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793C8C" w:rsidRPr="00F05585" w:rsidRDefault="000B1B17">
      <w:pPr>
        <w:pStyle w:val="Kopfzeile"/>
        <w:tabs>
          <w:tab w:val="clear" w:pos="4536"/>
          <w:tab w:val="clear" w:pos="9072"/>
        </w:tabs>
        <w:spacing w:line="480" w:lineRule="exact"/>
        <w:rPr>
          <w:b/>
          <w:bCs/>
          <w:sz w:val="48"/>
        </w:rPr>
      </w:pPr>
      <w:r w:rsidRPr="00F05585">
        <w:rPr>
          <w:b/>
          <w:bCs/>
          <w:noProof/>
          <w:sz w:val="48"/>
          <w:lang w:eastAsia="de-DE"/>
        </w:rPr>
        <w:drawing>
          <wp:anchor distT="0" distB="0" distL="114300" distR="114300" simplePos="0" relativeHeight="251658240" behindDoc="1" locked="0" layoutInCell="1" allowOverlap="1" wp14:anchorId="7BECE051" wp14:editId="49666E6C">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anchor>
        </w:drawing>
      </w:r>
      <w:r w:rsidR="00793C8C" w:rsidRPr="00F05585">
        <w:rPr>
          <w:b/>
          <w:bCs/>
          <w:sz w:val="48"/>
        </w:rPr>
        <w:t>Presseinformation</w:t>
      </w:r>
    </w:p>
    <w:p w:rsidR="00793C8C" w:rsidRPr="00F05585" w:rsidRDefault="00D43E2B">
      <w:pPr>
        <w:pStyle w:val="Kopfzeile"/>
        <w:tabs>
          <w:tab w:val="clear" w:pos="4536"/>
          <w:tab w:val="clear" w:pos="9072"/>
        </w:tabs>
        <w:spacing w:line="320" w:lineRule="exact"/>
        <w:rPr>
          <w:sz w:val="20"/>
        </w:rPr>
      </w:pPr>
      <w:r w:rsidRPr="00F05585">
        <w:rPr>
          <w:b/>
          <w:bCs/>
          <w:sz w:val="20"/>
        </w:rPr>
        <w:t>GERMAN WINDOWS</w:t>
      </w:r>
      <w:r w:rsidR="00793C8C" w:rsidRPr="00F05585">
        <w:rPr>
          <w:sz w:val="20"/>
        </w:rPr>
        <w:t>, Woorteweg 12, 46354 Südlohn-Oeding</w:t>
      </w:r>
    </w:p>
    <w:p w:rsidR="00793C8C" w:rsidRPr="00F05585" w:rsidRDefault="00793C8C">
      <w:pPr>
        <w:pStyle w:val="Kopfzeile"/>
        <w:tabs>
          <w:tab w:val="clear" w:pos="4536"/>
          <w:tab w:val="clear" w:pos="9072"/>
        </w:tabs>
        <w:spacing w:line="320" w:lineRule="exact"/>
        <w:rPr>
          <w:sz w:val="20"/>
        </w:rPr>
      </w:pPr>
      <w:r w:rsidRPr="00F05585">
        <w:rPr>
          <w:sz w:val="20"/>
        </w:rPr>
        <w:t xml:space="preserve">Abdruck honorarfrei. Belegexemplar und Rückfragen </w:t>
      </w:r>
      <w:proofErr w:type="gramStart"/>
      <w:r w:rsidRPr="00F05585">
        <w:rPr>
          <w:sz w:val="20"/>
        </w:rPr>
        <w:t>bitte</w:t>
      </w:r>
      <w:proofErr w:type="gramEnd"/>
      <w:r w:rsidRPr="00F05585">
        <w:rPr>
          <w:sz w:val="20"/>
        </w:rPr>
        <w:t xml:space="preserve"> an:</w:t>
      </w:r>
    </w:p>
    <w:p w:rsidR="00793C8C" w:rsidRPr="00F05585" w:rsidRDefault="00793C8C">
      <w:pPr>
        <w:pStyle w:val="Kopfzeile"/>
        <w:tabs>
          <w:tab w:val="clear" w:pos="4536"/>
          <w:tab w:val="clear" w:pos="9072"/>
        </w:tabs>
        <w:spacing w:line="320" w:lineRule="exact"/>
        <w:rPr>
          <w:sz w:val="20"/>
        </w:rPr>
      </w:pPr>
      <w:proofErr w:type="spellStart"/>
      <w:r w:rsidRPr="00F05585">
        <w:rPr>
          <w:b/>
          <w:bCs/>
          <w:sz w:val="20"/>
        </w:rPr>
        <w:t>dako</w:t>
      </w:r>
      <w:proofErr w:type="spellEnd"/>
      <w:r w:rsidRPr="00F05585">
        <w:rPr>
          <w:b/>
          <w:bCs/>
          <w:sz w:val="20"/>
        </w:rPr>
        <w:t xml:space="preserve"> </w:t>
      </w:r>
      <w:proofErr w:type="spellStart"/>
      <w:r w:rsidRPr="00F05585">
        <w:rPr>
          <w:b/>
          <w:bCs/>
          <w:sz w:val="20"/>
        </w:rPr>
        <w:t>pr</w:t>
      </w:r>
      <w:proofErr w:type="spellEnd"/>
      <w:r w:rsidRPr="00F05585">
        <w:rPr>
          <w:sz w:val="20"/>
        </w:rPr>
        <w:t xml:space="preserve">, </w:t>
      </w:r>
      <w:proofErr w:type="spellStart"/>
      <w:r w:rsidRPr="00F05585">
        <w:rPr>
          <w:sz w:val="20"/>
        </w:rPr>
        <w:t>Manforter</w:t>
      </w:r>
      <w:proofErr w:type="spellEnd"/>
      <w:r w:rsidRPr="00F05585">
        <w:rPr>
          <w:sz w:val="20"/>
        </w:rPr>
        <w:t xml:space="preserve"> Str. 133, 51373 Leverkusen, Tel.: </w:t>
      </w:r>
      <w:r w:rsidRPr="00F05585">
        <w:rPr>
          <w:sz w:val="20"/>
          <w:szCs w:val="20"/>
        </w:rPr>
        <w:t>02 14 – 20 69 10</w:t>
      </w:r>
    </w:p>
    <w:p w:rsidR="00793C8C" w:rsidRPr="00F05585" w:rsidRDefault="00793C8C">
      <w:pPr>
        <w:pStyle w:val="Kopfzeile"/>
        <w:tabs>
          <w:tab w:val="clear" w:pos="4536"/>
          <w:tab w:val="clear" w:pos="9072"/>
        </w:tabs>
        <w:spacing w:line="320" w:lineRule="exact"/>
        <w:jc w:val="right"/>
        <w:rPr>
          <w:sz w:val="20"/>
        </w:rPr>
      </w:pPr>
    </w:p>
    <w:p w:rsidR="00793C8C" w:rsidRPr="00F05585" w:rsidRDefault="00CA3434">
      <w:pPr>
        <w:pStyle w:val="Kopfzeile"/>
        <w:tabs>
          <w:tab w:val="clear" w:pos="4536"/>
          <w:tab w:val="clear" w:pos="9072"/>
        </w:tabs>
        <w:spacing w:line="400" w:lineRule="exact"/>
        <w:jc w:val="right"/>
        <w:rPr>
          <w:sz w:val="20"/>
        </w:rPr>
      </w:pPr>
      <w:r w:rsidRPr="00F05585">
        <w:rPr>
          <w:sz w:val="20"/>
        </w:rPr>
        <w:t>10</w:t>
      </w:r>
      <w:r w:rsidR="00793C8C" w:rsidRPr="00F05585">
        <w:rPr>
          <w:sz w:val="20"/>
        </w:rPr>
        <w:t>/16-0</w:t>
      </w:r>
      <w:r w:rsidRPr="00F05585">
        <w:rPr>
          <w:sz w:val="20"/>
        </w:rPr>
        <w:t>2</w:t>
      </w:r>
    </w:p>
    <w:p w:rsidR="00793C8C" w:rsidRPr="00F05585" w:rsidRDefault="000D7D30">
      <w:pPr>
        <w:pStyle w:val="Kopfzeile"/>
        <w:tabs>
          <w:tab w:val="clear" w:pos="4536"/>
          <w:tab w:val="clear" w:pos="9072"/>
        </w:tabs>
        <w:spacing w:line="320" w:lineRule="exact"/>
        <w:jc w:val="both"/>
        <w:rPr>
          <w:sz w:val="28"/>
          <w:u w:val="single"/>
        </w:rPr>
      </w:pPr>
      <w:r w:rsidRPr="00F05585">
        <w:rPr>
          <w:sz w:val="28"/>
          <w:u w:val="single"/>
        </w:rPr>
        <w:t>GW GERMAN WINDOWS Südlohn GmbH</w:t>
      </w:r>
    </w:p>
    <w:p w:rsidR="00793C8C" w:rsidRPr="00F05585" w:rsidRDefault="00793C8C">
      <w:pPr>
        <w:spacing w:line="400" w:lineRule="exact"/>
        <w:jc w:val="both"/>
        <w:rPr>
          <w:sz w:val="24"/>
        </w:rPr>
      </w:pPr>
    </w:p>
    <w:p w:rsidR="00793C8C" w:rsidRPr="00F05585" w:rsidRDefault="00CA3434" w:rsidP="00CA3434">
      <w:pPr>
        <w:pStyle w:val="berschrift1"/>
        <w:rPr>
          <w:sz w:val="48"/>
          <w:szCs w:val="48"/>
        </w:rPr>
      </w:pPr>
      <w:r w:rsidRPr="00F05585">
        <w:rPr>
          <w:sz w:val="48"/>
          <w:szCs w:val="48"/>
        </w:rPr>
        <w:t>Vielschichtiges Multitalent</w:t>
      </w:r>
    </w:p>
    <w:p w:rsidR="00430CD1" w:rsidRPr="00F05585" w:rsidRDefault="00430CD1" w:rsidP="00430CD1"/>
    <w:p w:rsidR="00430CD1" w:rsidRPr="00F05585" w:rsidRDefault="00CA3434" w:rsidP="00430CD1">
      <w:pPr>
        <w:rPr>
          <w:sz w:val="24"/>
        </w:rPr>
      </w:pPr>
      <w:r w:rsidRPr="00F05585">
        <w:rPr>
          <w:sz w:val="24"/>
        </w:rPr>
        <w:t xml:space="preserve">German Windows </w:t>
      </w:r>
      <w:r w:rsidR="00B50A2D" w:rsidRPr="00F05585">
        <w:rPr>
          <w:sz w:val="24"/>
        </w:rPr>
        <w:t>fertigt</w:t>
      </w:r>
      <w:r w:rsidRPr="00F05585">
        <w:rPr>
          <w:sz w:val="24"/>
        </w:rPr>
        <w:t xml:space="preserve"> automatisches Fenstersystem </w:t>
      </w:r>
      <w:r w:rsidR="00B50A2D" w:rsidRPr="00F05585">
        <w:rPr>
          <w:sz w:val="24"/>
        </w:rPr>
        <w:t>für Veka</w:t>
      </w:r>
    </w:p>
    <w:p w:rsidR="00793C8C" w:rsidRPr="00F05585" w:rsidRDefault="00793C8C" w:rsidP="00096A5C">
      <w:pPr>
        <w:jc w:val="both"/>
      </w:pPr>
    </w:p>
    <w:p w:rsidR="00CA3434" w:rsidRPr="00F05585" w:rsidRDefault="00CB7754" w:rsidP="00CA3434">
      <w:pPr>
        <w:pStyle w:val="Textkrper"/>
        <w:spacing w:line="400" w:lineRule="exact"/>
      </w:pPr>
      <w:r w:rsidRPr="00F05585">
        <w:t xml:space="preserve">Multifunktional: </w:t>
      </w:r>
      <w:r w:rsidR="00CA3434" w:rsidRPr="00F05585">
        <w:t xml:space="preserve">Das Kunststoff-Fenster „SOFTLINE 70 MB“ entspricht heutigen Erwartungen an deutsche Qualität auf ganzer Linie. Sowohl optisch als auch in Sachen Komfort und Energieeffizienz erfüllt es die Ansprüche modernen Bauens. </w:t>
      </w:r>
      <w:r w:rsidR="00FF64F9" w:rsidRPr="00F05585">
        <w:t>Mit Profil</w:t>
      </w:r>
      <w:r w:rsidR="00B1437F" w:rsidRPr="00F05585">
        <w:t>en</w:t>
      </w:r>
      <w:r w:rsidR="00FF64F9" w:rsidRPr="00F05585">
        <w:t xml:space="preserve"> aus bis z</w:t>
      </w:r>
      <w:r w:rsidR="00CA3434" w:rsidRPr="00F05585">
        <w:t>u 70 Prozent recycelten Materialien erreicht das automatische Fenstersystem außerdem Passivhaus-Standard – und ist somit gleich doppelt umweltfreundlich. Realisiert wurde es vom Münsterländer Fensterhersteller German Windows (Südlohn-Oeding</w:t>
      </w:r>
      <w:r w:rsidR="00FB7A2A" w:rsidRPr="00F05585">
        <w:t>)</w:t>
      </w:r>
      <w:r w:rsidR="00C86C48" w:rsidRPr="00F05585">
        <w:t xml:space="preserve">, der das Produkt </w:t>
      </w:r>
      <w:r w:rsidR="00D41193" w:rsidRPr="00F05585">
        <w:t>in Zukunft</w:t>
      </w:r>
      <w:r w:rsidR="00C86C48" w:rsidRPr="00F05585">
        <w:t xml:space="preserve"> unter dem Namen „GW Multibox“ in seinem Portfolio führt.</w:t>
      </w:r>
      <w:r w:rsidR="00C86C48" w:rsidRPr="00F05585">
        <w:rPr>
          <w:b w:val="0"/>
        </w:rPr>
        <w:t xml:space="preserve"> </w:t>
      </w:r>
      <w:r w:rsidR="00CA3434" w:rsidRPr="00F05585">
        <w:t xml:space="preserve"> </w:t>
      </w:r>
    </w:p>
    <w:p w:rsidR="00CA3434" w:rsidRPr="00F05585" w:rsidRDefault="00CA3434" w:rsidP="00CA3434">
      <w:pPr>
        <w:pStyle w:val="Textkrper"/>
        <w:spacing w:line="400" w:lineRule="exact"/>
      </w:pPr>
    </w:p>
    <w:p w:rsidR="006C0909" w:rsidRPr="00F05585" w:rsidRDefault="00FF64F9" w:rsidP="00CA3434">
      <w:pPr>
        <w:pStyle w:val="Textkrper"/>
        <w:spacing w:line="400" w:lineRule="exact"/>
        <w:rPr>
          <w:b w:val="0"/>
        </w:rPr>
      </w:pPr>
      <w:r w:rsidRPr="00F05585">
        <w:rPr>
          <w:b w:val="0"/>
        </w:rPr>
        <w:t>Der Name „Multibox“</w:t>
      </w:r>
      <w:r w:rsidR="00CA3434" w:rsidRPr="00F05585">
        <w:rPr>
          <w:b w:val="0"/>
        </w:rPr>
        <w:t xml:space="preserve"> soll ein </w:t>
      </w:r>
      <w:r w:rsidR="003D4351" w:rsidRPr="00F05585">
        <w:rPr>
          <w:b w:val="0"/>
        </w:rPr>
        <w:t>Produkt</w:t>
      </w:r>
      <w:r w:rsidR="00CA3434" w:rsidRPr="00F05585">
        <w:rPr>
          <w:b w:val="0"/>
        </w:rPr>
        <w:t xml:space="preserve"> beschreiben, das den zahlreichen Ansprüchen an angenehmen Raumkomfort und hohe Energieeffizienz gleichermaßen entspricht. Die fachlichen Kompetenzen zur baulichen Umsetzung hat </w:t>
      </w:r>
      <w:r w:rsidR="003D4351" w:rsidRPr="00F05585">
        <w:rPr>
          <w:b w:val="0"/>
        </w:rPr>
        <w:t xml:space="preserve">Fensterbauer </w:t>
      </w:r>
      <w:r w:rsidR="00CA3434" w:rsidRPr="00F05585">
        <w:rPr>
          <w:b w:val="0"/>
        </w:rPr>
        <w:t>German Windows</w:t>
      </w:r>
      <w:r w:rsidRPr="00F05585">
        <w:rPr>
          <w:b w:val="0"/>
        </w:rPr>
        <w:t>, ehemals bekannt als Athleticos Unternehmensgruppe,</w:t>
      </w:r>
      <w:r w:rsidR="00CA3434" w:rsidRPr="00F05585">
        <w:rPr>
          <w:b w:val="0"/>
        </w:rPr>
        <w:t xml:space="preserve"> </w:t>
      </w:r>
      <w:r w:rsidR="00B1437F" w:rsidRPr="00F05585">
        <w:rPr>
          <w:b w:val="0"/>
        </w:rPr>
        <w:t xml:space="preserve">bereits </w:t>
      </w:r>
      <w:r w:rsidR="00CA3434" w:rsidRPr="00F05585">
        <w:rPr>
          <w:b w:val="0"/>
        </w:rPr>
        <w:t xml:space="preserve">bewiesen. </w:t>
      </w:r>
      <w:r w:rsidR="001C7F3B" w:rsidRPr="00F05585">
        <w:rPr>
          <w:b w:val="0"/>
        </w:rPr>
        <w:t xml:space="preserve">Als erster und bislang einziger Hersteller nimmt der Familienbetrieb </w:t>
      </w:r>
      <w:r w:rsidR="003D4351" w:rsidRPr="00F05585">
        <w:rPr>
          <w:b w:val="0"/>
        </w:rPr>
        <w:t xml:space="preserve">mit Hauptsitz in Südlohn-Oeding (NRW) </w:t>
      </w:r>
      <w:r w:rsidR="001C7F3B" w:rsidRPr="00F05585">
        <w:rPr>
          <w:b w:val="0"/>
        </w:rPr>
        <w:t xml:space="preserve">das </w:t>
      </w:r>
      <w:r w:rsidR="0019119B" w:rsidRPr="00F05585">
        <w:rPr>
          <w:b w:val="0"/>
        </w:rPr>
        <w:t xml:space="preserve">innovative </w:t>
      </w:r>
      <w:r w:rsidR="003D4351" w:rsidRPr="00F05585">
        <w:rPr>
          <w:b w:val="0"/>
        </w:rPr>
        <w:t>Produkt</w:t>
      </w:r>
      <w:r w:rsidR="001C7F3B" w:rsidRPr="00F05585">
        <w:rPr>
          <w:b w:val="0"/>
        </w:rPr>
        <w:t xml:space="preserve"> </w:t>
      </w:r>
      <w:r w:rsidR="0019119B" w:rsidRPr="00F05585">
        <w:rPr>
          <w:b w:val="0"/>
        </w:rPr>
        <w:t>in sein Portfolio auf</w:t>
      </w:r>
      <w:r w:rsidR="001C7F3B" w:rsidRPr="00F05585">
        <w:rPr>
          <w:b w:val="0"/>
        </w:rPr>
        <w:t xml:space="preserve">. </w:t>
      </w:r>
      <w:r w:rsidR="00350392" w:rsidRPr="00F05585">
        <w:rPr>
          <w:b w:val="0"/>
        </w:rPr>
        <w:t xml:space="preserve">Noch wird es zwar nicht in Serie gefertigt, aber schon in verschiedenen Objekten eingesetzt. </w:t>
      </w:r>
    </w:p>
    <w:p w:rsidR="00116C1A" w:rsidRPr="00F05585" w:rsidRDefault="00116C1A" w:rsidP="00CA3434">
      <w:pPr>
        <w:pStyle w:val="Textkrper"/>
        <w:spacing w:line="400" w:lineRule="exact"/>
        <w:rPr>
          <w:b w:val="0"/>
        </w:rPr>
      </w:pPr>
    </w:p>
    <w:p w:rsidR="00CA3434" w:rsidRPr="00F05585" w:rsidRDefault="00CA3434" w:rsidP="00CA3434">
      <w:pPr>
        <w:pStyle w:val="Textkrper"/>
        <w:spacing w:line="400" w:lineRule="exact"/>
        <w:rPr>
          <w:b w:val="0"/>
        </w:rPr>
      </w:pPr>
      <w:r w:rsidRPr="00F05585">
        <w:rPr>
          <w:b w:val="0"/>
        </w:rPr>
        <w:lastRenderedPageBreak/>
        <w:t xml:space="preserve">So entstand im Auftrag des Profilherstellers Veka eine moderne Interpretation des altbewährten Kastenfensters: An einem 17 Zentimeter breiten Blendrahmen sind eine innen und eine außen öffnende Flügelebene angebracht. Der verbleibende Zwischenraum von 6,8 Zentimetern lässt dabei ausreichend Platz zur Integration anlagentechnischer Komponenten. Diese sind im Innenraum vor Witterungseinflüssen geschützt und ermöglichen eine schnelle Reinigung und Wartung. Die Bedienung der inneren und äußeren Flügel kann über Standard-Beschläge bis hin zur vollautomatischen Lösung umgesetzt werden. </w:t>
      </w:r>
      <w:r w:rsidR="00837ACE" w:rsidRPr="00F05585">
        <w:rPr>
          <w:b w:val="0"/>
        </w:rPr>
        <w:t>Ergebnis ist ein multifunktionales, boxförmiges Fenstersystem – die „</w:t>
      </w:r>
      <w:r w:rsidR="00FC1298" w:rsidRPr="00F05585">
        <w:rPr>
          <w:b w:val="0"/>
        </w:rPr>
        <w:t xml:space="preserve">GW </w:t>
      </w:r>
      <w:r w:rsidR="00837ACE" w:rsidRPr="00F05585">
        <w:rPr>
          <w:b w:val="0"/>
        </w:rPr>
        <w:t>Multibox</w:t>
      </w:r>
      <w:r w:rsidR="003D4351" w:rsidRPr="00F05585">
        <w:rPr>
          <w:b w:val="0"/>
        </w:rPr>
        <w:t>“</w:t>
      </w:r>
      <w:r w:rsidR="0019119B" w:rsidRPr="00F05585">
        <w:rPr>
          <w:b w:val="0"/>
        </w:rPr>
        <w:t>.</w:t>
      </w:r>
    </w:p>
    <w:p w:rsidR="0019119B" w:rsidRPr="00F05585" w:rsidRDefault="0019119B" w:rsidP="00CA3434">
      <w:pPr>
        <w:pStyle w:val="Textkrper"/>
        <w:spacing w:line="400" w:lineRule="exact"/>
      </w:pPr>
    </w:p>
    <w:p w:rsidR="00CA3434" w:rsidRPr="00F05585" w:rsidRDefault="00CA3434" w:rsidP="00CA3434">
      <w:pPr>
        <w:pStyle w:val="Textkrper"/>
        <w:spacing w:line="400" w:lineRule="exact"/>
      </w:pPr>
      <w:r w:rsidRPr="00F05585">
        <w:t>Komfortabel und wohngesund</w:t>
      </w:r>
    </w:p>
    <w:p w:rsidR="00CA3434" w:rsidRPr="00F05585" w:rsidRDefault="00CA3434" w:rsidP="00CA3434">
      <w:pPr>
        <w:pStyle w:val="Textkrper"/>
        <w:spacing w:line="400" w:lineRule="exact"/>
        <w:rPr>
          <w:b w:val="0"/>
        </w:rPr>
      </w:pPr>
    </w:p>
    <w:p w:rsidR="00CA3434" w:rsidRPr="00F05585" w:rsidRDefault="00CA3434" w:rsidP="00CA3434">
      <w:pPr>
        <w:pStyle w:val="Textkrper"/>
        <w:spacing w:line="400" w:lineRule="exact"/>
        <w:rPr>
          <w:b w:val="0"/>
        </w:rPr>
      </w:pPr>
      <w:r w:rsidRPr="00F05585">
        <w:rPr>
          <w:b w:val="0"/>
        </w:rPr>
        <w:t>Optional lässt sich das Fenster auch in ein Gebäudemanagement mit automatischer Steuerung integrieren. Dieser Vorzug de</w:t>
      </w:r>
      <w:r w:rsidR="009F3A36" w:rsidRPr="00F05585">
        <w:rPr>
          <w:b w:val="0"/>
        </w:rPr>
        <w:t>r</w:t>
      </w:r>
      <w:r w:rsidRPr="00F05585">
        <w:rPr>
          <w:b w:val="0"/>
        </w:rPr>
        <w:t xml:space="preserve"> </w:t>
      </w:r>
      <w:r w:rsidR="009F3A36" w:rsidRPr="00F05585">
        <w:rPr>
          <w:b w:val="0"/>
        </w:rPr>
        <w:t>GW Multibox</w:t>
      </w:r>
      <w:r w:rsidRPr="00F05585">
        <w:rPr>
          <w:b w:val="0"/>
        </w:rPr>
        <w:t xml:space="preserve"> garantiert eine komfortable sowie wirtschaftliche Nutzung. Abgestimmte Motoren, Sensoren und Ventilatoren sind mit einer Wetterstation auf dem Dach des Gebäudes verbunden. So sorgen sie autark für ein dauerhaft optimales Raumklima. „Durch die Kastenfensterkonstruktion wird zudem ein hervorragender Schallschutz erreicht. Das reduziert den Lärm von außen und ermöglicht sowohl Entspannung als auch konzentriertes Arbeiten im Büro“, erklärt German Windows-Produktentwickler Norbert Albers. Die Tiefe des Rahmens verhindert außerdem zu große Temperaturunterschiede zwischen Innen- und Außenseite. So wird Tauwasserbildung und Schimmelpilzen im Anschlussbereich zwischen Fenster und restlichem Baukörper vorgebeugt. </w:t>
      </w:r>
    </w:p>
    <w:p w:rsidR="00321B28" w:rsidRPr="00F05585" w:rsidRDefault="00321B28" w:rsidP="00CA3434">
      <w:pPr>
        <w:pStyle w:val="Textkrper"/>
        <w:spacing w:line="400" w:lineRule="exact"/>
        <w:rPr>
          <w:b w:val="0"/>
        </w:rPr>
      </w:pPr>
    </w:p>
    <w:p w:rsidR="006C0909" w:rsidRPr="00F05585" w:rsidRDefault="006C0909" w:rsidP="00CA3434">
      <w:pPr>
        <w:pStyle w:val="Textkrper"/>
        <w:spacing w:line="400" w:lineRule="exact"/>
      </w:pPr>
    </w:p>
    <w:p w:rsidR="006C0909" w:rsidRPr="00F05585" w:rsidRDefault="006C0909" w:rsidP="00CA3434">
      <w:pPr>
        <w:pStyle w:val="Textkrper"/>
        <w:spacing w:line="400" w:lineRule="exact"/>
      </w:pPr>
    </w:p>
    <w:p w:rsidR="00CA3434" w:rsidRPr="00F05585" w:rsidRDefault="00CA3434" w:rsidP="00CA3434">
      <w:pPr>
        <w:pStyle w:val="Textkrper"/>
        <w:spacing w:line="400" w:lineRule="exact"/>
      </w:pPr>
      <w:r w:rsidRPr="00F05585">
        <w:lastRenderedPageBreak/>
        <w:t>Spart Energie – aber nicht an der Umwelt</w:t>
      </w:r>
    </w:p>
    <w:p w:rsidR="00CA3434" w:rsidRPr="00F05585" w:rsidRDefault="00CA3434" w:rsidP="00CA3434">
      <w:pPr>
        <w:pStyle w:val="Textkrper"/>
        <w:spacing w:line="400" w:lineRule="exact"/>
        <w:rPr>
          <w:b w:val="0"/>
        </w:rPr>
      </w:pPr>
    </w:p>
    <w:p w:rsidR="00227F50" w:rsidRPr="00F05585" w:rsidRDefault="009F3A36" w:rsidP="00CA3434">
      <w:pPr>
        <w:pStyle w:val="Textkrper"/>
        <w:spacing w:line="400" w:lineRule="exact"/>
        <w:rPr>
          <w:b w:val="0"/>
        </w:rPr>
      </w:pPr>
      <w:r w:rsidRPr="00F05585">
        <w:rPr>
          <w:b w:val="0"/>
        </w:rPr>
        <w:t>Mit der</w:t>
      </w:r>
      <w:r w:rsidR="00CA3434" w:rsidRPr="00F05585">
        <w:rPr>
          <w:b w:val="0"/>
        </w:rPr>
        <w:t xml:space="preserve"> </w:t>
      </w:r>
      <w:r w:rsidRPr="00F05585">
        <w:rPr>
          <w:b w:val="0"/>
        </w:rPr>
        <w:t xml:space="preserve">GW Multibox </w:t>
      </w:r>
      <w:r w:rsidR="00CA3434" w:rsidRPr="00F05585">
        <w:rPr>
          <w:b w:val="0"/>
        </w:rPr>
        <w:t>ist auch Bauen nach Passivhaus-Standard problemlos möglich: Unter Einsatz hochwertiger Verglasungen kann ein UW-Wert von bis zu 0,48 W/(m²K) erreicht werden. Während der wärmeren Sommermonate verhindern Verschattungssysteme – wie etwa automatische Rollos oder Plissees zwischen den Flügeln beziehungsweise als innenliegender Raffstore in der äußeren Verglasung – ein übermäßiges Aufheizen der Räume. Dank dieser Faktoren weist das „</w:t>
      </w:r>
      <w:proofErr w:type="spellStart"/>
      <w:r w:rsidR="00CA3434" w:rsidRPr="00F05585">
        <w:rPr>
          <w:b w:val="0"/>
        </w:rPr>
        <w:t>Multi</w:t>
      </w:r>
      <w:r w:rsidR="00B50A2D" w:rsidRPr="00F05585">
        <w:rPr>
          <w:b w:val="0"/>
        </w:rPr>
        <w:t>b</w:t>
      </w:r>
      <w:r w:rsidR="00CA3434" w:rsidRPr="00F05585">
        <w:rPr>
          <w:b w:val="0"/>
        </w:rPr>
        <w:t>ox</w:t>
      </w:r>
      <w:proofErr w:type="spellEnd"/>
      <w:r w:rsidR="00CA3434" w:rsidRPr="00F05585">
        <w:rPr>
          <w:b w:val="0"/>
        </w:rPr>
        <w:t xml:space="preserve">“-System eine Energieersparnis von etwa 20 Prozent gegenüber herkömmlichen Fenstern auf. „Das schont den Geldbeutel und die Umwelt. Letztere profitiert sogar gleich doppelt, denn </w:t>
      </w:r>
      <w:r w:rsidRPr="00F05585">
        <w:rPr>
          <w:b w:val="0"/>
        </w:rPr>
        <w:t>die</w:t>
      </w:r>
      <w:r w:rsidR="00CA3434" w:rsidRPr="00F05585">
        <w:rPr>
          <w:b w:val="0"/>
        </w:rPr>
        <w:t xml:space="preserve"> </w:t>
      </w:r>
      <w:r w:rsidR="00F92E04" w:rsidRPr="00F05585">
        <w:rPr>
          <w:b w:val="0"/>
        </w:rPr>
        <w:t xml:space="preserve">Profile der </w:t>
      </w:r>
      <w:r w:rsidRPr="00F05585">
        <w:rPr>
          <w:b w:val="0"/>
        </w:rPr>
        <w:t>GW Multibox</w:t>
      </w:r>
      <w:r w:rsidR="00CA3434" w:rsidRPr="00F05585">
        <w:rPr>
          <w:b w:val="0"/>
        </w:rPr>
        <w:t xml:space="preserve"> </w:t>
      </w:r>
      <w:r w:rsidR="00F92E04" w:rsidRPr="00F05585">
        <w:rPr>
          <w:b w:val="0"/>
        </w:rPr>
        <w:t>werden</w:t>
      </w:r>
      <w:r w:rsidR="00734163" w:rsidRPr="00F05585">
        <w:rPr>
          <w:b w:val="0"/>
        </w:rPr>
        <w:t xml:space="preserve"> </w:t>
      </w:r>
      <w:r w:rsidR="00CA3434" w:rsidRPr="00F05585">
        <w:rPr>
          <w:b w:val="0"/>
        </w:rPr>
        <w:t xml:space="preserve">zu </w:t>
      </w:r>
      <w:r w:rsidR="00667428" w:rsidRPr="00F05585">
        <w:rPr>
          <w:b w:val="0"/>
        </w:rPr>
        <w:t xml:space="preserve">rund </w:t>
      </w:r>
      <w:r w:rsidR="00CA3434" w:rsidRPr="00F05585">
        <w:rPr>
          <w:b w:val="0"/>
        </w:rPr>
        <w:t>70 Prozen</w:t>
      </w:r>
      <w:r w:rsidR="00A84F4B" w:rsidRPr="00F05585">
        <w:rPr>
          <w:b w:val="0"/>
        </w:rPr>
        <w:t xml:space="preserve">t aus recycelten Materialien </w:t>
      </w:r>
      <w:r w:rsidR="00734163" w:rsidRPr="00F05585">
        <w:rPr>
          <w:b w:val="0"/>
        </w:rPr>
        <w:t>hergestellt</w:t>
      </w:r>
      <w:r w:rsidR="00CA3434" w:rsidRPr="00F05585">
        <w:rPr>
          <w:b w:val="0"/>
        </w:rPr>
        <w:t>“, führt Albers aus. „Das fertige Produkt ist sogar zu 99 Prozent recycelbar. So denken wir heute schon an morgen.“</w:t>
      </w:r>
    </w:p>
    <w:p w:rsidR="00350392" w:rsidRPr="00F05585" w:rsidRDefault="00350392" w:rsidP="00CA3434">
      <w:pPr>
        <w:pStyle w:val="Textkrper"/>
        <w:spacing w:line="400" w:lineRule="exact"/>
        <w:rPr>
          <w:b w:val="0"/>
        </w:rPr>
      </w:pPr>
    </w:p>
    <w:p w:rsidR="00350392" w:rsidRPr="00F05585" w:rsidRDefault="00350392" w:rsidP="00CA3434">
      <w:pPr>
        <w:pStyle w:val="Textkrper"/>
        <w:spacing w:line="400" w:lineRule="exact"/>
        <w:rPr>
          <w:b w:val="0"/>
        </w:rPr>
      </w:pPr>
      <w:r w:rsidRPr="00F05585">
        <w:rPr>
          <w:b w:val="0"/>
        </w:rPr>
        <w:t>Weitere Informationen zur neuen „GW Multibox“ sind direkt bei German Windows abrufbar – per Telefon (</w:t>
      </w:r>
      <w:r w:rsidRPr="00F05585">
        <w:t>02862-95080</w:t>
      </w:r>
      <w:r w:rsidRPr="00F05585">
        <w:rPr>
          <w:b w:val="0"/>
        </w:rPr>
        <w:t>), Fax (</w:t>
      </w:r>
      <w:r w:rsidRPr="00F05585">
        <w:t>02862-950888</w:t>
      </w:r>
      <w:r w:rsidRPr="00F05585">
        <w:rPr>
          <w:b w:val="0"/>
        </w:rPr>
        <w:t>) oder E-Mail (</w:t>
      </w:r>
      <w:r w:rsidRPr="00F05585">
        <w:t>info@germanwindows.de</w:t>
      </w:r>
      <w:r w:rsidRPr="00F05585">
        <w:rPr>
          <w:b w:val="0"/>
        </w:rPr>
        <w:t>).</w:t>
      </w:r>
    </w:p>
    <w:p w:rsidR="00350392" w:rsidRPr="00F05585" w:rsidRDefault="00350392" w:rsidP="00CA3434">
      <w:pPr>
        <w:pStyle w:val="Textkrper"/>
        <w:spacing w:line="400" w:lineRule="exact"/>
        <w:rPr>
          <w:b w:val="0"/>
        </w:rPr>
      </w:pPr>
      <w:r w:rsidRPr="00F05585">
        <w:rPr>
          <w:b w:val="0"/>
        </w:rPr>
        <w:t xml:space="preserve"> </w:t>
      </w:r>
    </w:p>
    <w:p w:rsidR="00BD53B9" w:rsidRPr="00F05585" w:rsidRDefault="007B5629" w:rsidP="00BD53B9">
      <w:pPr>
        <w:pStyle w:val="Textkrper"/>
        <w:spacing w:line="400" w:lineRule="exact"/>
        <w:jc w:val="right"/>
        <w:rPr>
          <w:b w:val="0"/>
        </w:rPr>
      </w:pPr>
      <w:r w:rsidRPr="00F05585">
        <w:rPr>
          <w:b w:val="0"/>
        </w:rPr>
        <w:t xml:space="preserve">ca. </w:t>
      </w:r>
      <w:r w:rsidR="0059131E" w:rsidRPr="00F05585">
        <w:rPr>
          <w:b w:val="0"/>
        </w:rPr>
        <w:t>3</w:t>
      </w:r>
      <w:r w:rsidR="00AF502A" w:rsidRPr="00F05585">
        <w:rPr>
          <w:b w:val="0"/>
        </w:rPr>
        <w:t>.</w:t>
      </w:r>
      <w:r w:rsidR="00321B28" w:rsidRPr="00F05585">
        <w:rPr>
          <w:b w:val="0"/>
        </w:rPr>
        <w:t>7</w:t>
      </w:r>
      <w:r w:rsidR="00BD53B9" w:rsidRPr="00F05585">
        <w:rPr>
          <w:b w:val="0"/>
        </w:rPr>
        <w:t>00 Zeichen</w:t>
      </w:r>
    </w:p>
    <w:p w:rsidR="00793C8C" w:rsidRPr="00F05585" w:rsidRDefault="00793C8C">
      <w:pPr>
        <w:pStyle w:val="Textkrper"/>
        <w:spacing w:line="400" w:lineRule="exact"/>
      </w:pPr>
    </w:p>
    <w:p w:rsidR="00844CA0" w:rsidRPr="00F05585" w:rsidRDefault="00793C8C">
      <w:pPr>
        <w:spacing w:line="400" w:lineRule="exact"/>
        <w:rPr>
          <w:sz w:val="24"/>
        </w:rPr>
      </w:pPr>
      <w:r w:rsidRPr="00F05585">
        <w:rPr>
          <w:sz w:val="24"/>
        </w:rPr>
        <w:t xml:space="preserve">Dieser Text </w:t>
      </w:r>
      <w:r w:rsidR="00844CA0" w:rsidRPr="00F05585">
        <w:rPr>
          <w:sz w:val="24"/>
        </w:rPr>
        <w:t xml:space="preserve">sowie printfähiges Bildmaterial </w:t>
      </w:r>
      <w:r w:rsidRPr="00F05585">
        <w:rPr>
          <w:sz w:val="24"/>
        </w:rPr>
        <w:t xml:space="preserve">ist auch online abrufbar unter: </w:t>
      </w:r>
      <w:r w:rsidRPr="00F05585">
        <w:rPr>
          <w:b/>
          <w:bCs/>
          <w:sz w:val="24"/>
        </w:rPr>
        <w:t>www.</w:t>
      </w:r>
      <w:r w:rsidR="00844CA0" w:rsidRPr="00F05585">
        <w:rPr>
          <w:b/>
          <w:bCs/>
          <w:sz w:val="24"/>
        </w:rPr>
        <w:t>dako-pr</w:t>
      </w:r>
      <w:r w:rsidRPr="00F05585">
        <w:rPr>
          <w:b/>
          <w:bCs/>
          <w:sz w:val="24"/>
        </w:rPr>
        <w:t>.de</w:t>
      </w:r>
      <w:r w:rsidRPr="00F05585">
        <w:rPr>
          <w:sz w:val="24"/>
        </w:rPr>
        <w:t xml:space="preserve"> </w:t>
      </w:r>
    </w:p>
    <w:p w:rsidR="002376D6" w:rsidRPr="00F05585" w:rsidRDefault="002376D6">
      <w:pPr>
        <w:spacing w:line="400" w:lineRule="exact"/>
        <w:rPr>
          <w:sz w:val="24"/>
        </w:rPr>
      </w:pPr>
    </w:p>
    <w:p w:rsidR="008D20D8" w:rsidRPr="00F05585" w:rsidRDefault="008D20D8" w:rsidP="00F63201">
      <w:pPr>
        <w:spacing w:line="400" w:lineRule="exact"/>
        <w:jc w:val="both"/>
        <w:rPr>
          <w:sz w:val="24"/>
        </w:rPr>
      </w:pPr>
    </w:p>
    <w:p w:rsidR="00924949" w:rsidRPr="00F05585" w:rsidRDefault="00924949" w:rsidP="00F63201">
      <w:pPr>
        <w:spacing w:line="400" w:lineRule="exact"/>
        <w:jc w:val="both"/>
        <w:rPr>
          <w:sz w:val="24"/>
        </w:rPr>
      </w:pPr>
    </w:p>
    <w:p w:rsidR="00924949" w:rsidRPr="00F05585" w:rsidRDefault="00924949" w:rsidP="00F63201">
      <w:pPr>
        <w:spacing w:line="400" w:lineRule="exact"/>
        <w:jc w:val="both"/>
        <w:rPr>
          <w:sz w:val="24"/>
        </w:rPr>
      </w:pPr>
    </w:p>
    <w:p w:rsidR="00924949" w:rsidRPr="00F05585" w:rsidRDefault="00924949" w:rsidP="00F63201">
      <w:pPr>
        <w:spacing w:line="400" w:lineRule="exact"/>
        <w:jc w:val="both"/>
        <w:rPr>
          <w:sz w:val="24"/>
        </w:rPr>
      </w:pPr>
    </w:p>
    <w:p w:rsidR="00924949" w:rsidRPr="00F05585" w:rsidRDefault="00924949" w:rsidP="00F63201">
      <w:pPr>
        <w:spacing w:line="400" w:lineRule="exact"/>
        <w:jc w:val="both"/>
        <w:rPr>
          <w:sz w:val="24"/>
        </w:rPr>
      </w:pPr>
    </w:p>
    <w:p w:rsidR="00924949" w:rsidRPr="00F05585" w:rsidRDefault="00924949" w:rsidP="00F63201">
      <w:pPr>
        <w:spacing w:line="400" w:lineRule="exact"/>
        <w:jc w:val="both"/>
        <w:rPr>
          <w:sz w:val="24"/>
        </w:rPr>
      </w:pPr>
    </w:p>
    <w:p w:rsidR="00924949" w:rsidRPr="00F05585" w:rsidRDefault="00924949" w:rsidP="00F63201">
      <w:pPr>
        <w:spacing w:line="400" w:lineRule="exact"/>
        <w:jc w:val="both"/>
        <w:rPr>
          <w:sz w:val="24"/>
        </w:rPr>
      </w:pPr>
    </w:p>
    <w:p w:rsidR="00B23A83" w:rsidRPr="00F05585" w:rsidRDefault="00B23A83" w:rsidP="00B23A83">
      <w:pPr>
        <w:pBdr>
          <w:top w:val="single" w:sz="4" w:space="1" w:color="auto"/>
          <w:left w:val="single" w:sz="4" w:space="4" w:color="auto"/>
          <w:bottom w:val="single" w:sz="4" w:space="1" w:color="auto"/>
          <w:right w:val="single" w:sz="4" w:space="4" w:color="auto"/>
        </w:pBdr>
        <w:spacing w:line="400" w:lineRule="exact"/>
        <w:rPr>
          <w:b/>
          <w:sz w:val="24"/>
        </w:rPr>
      </w:pPr>
      <w:r w:rsidRPr="00F05585">
        <w:rPr>
          <w:b/>
          <w:sz w:val="24"/>
        </w:rPr>
        <w:lastRenderedPageBreak/>
        <w:t>Hintergrund</w:t>
      </w:r>
    </w:p>
    <w:p w:rsidR="00B23A83" w:rsidRPr="00F05585" w:rsidRDefault="00B23A83" w:rsidP="00B23A83">
      <w:pPr>
        <w:pBdr>
          <w:top w:val="single" w:sz="4" w:space="1" w:color="auto"/>
          <w:left w:val="single" w:sz="4" w:space="4" w:color="auto"/>
          <w:bottom w:val="single" w:sz="4" w:space="1" w:color="auto"/>
          <w:right w:val="single" w:sz="4" w:space="4" w:color="auto"/>
        </w:pBdr>
        <w:spacing w:line="400" w:lineRule="exact"/>
        <w:jc w:val="both"/>
        <w:rPr>
          <w:sz w:val="24"/>
        </w:rPr>
      </w:pPr>
      <w:r w:rsidRPr="00F05585">
        <w:rPr>
          <w:sz w:val="24"/>
        </w:rPr>
        <w:t xml:space="preserve">Die </w:t>
      </w:r>
      <w:r w:rsidRPr="00F05585">
        <w:rPr>
          <w:b/>
          <w:sz w:val="24"/>
        </w:rPr>
        <w:t>Athleticos Unternehmensgruppe</w:t>
      </w:r>
      <w:r w:rsidRPr="00F05585">
        <w:rPr>
          <w:sz w:val="24"/>
        </w:rPr>
        <w:t xml:space="preserve"> (Südlohn-Oeding) galt als einer der bundesweit führenden Hersteller und Lieferanten</w:t>
      </w:r>
      <w:r w:rsidRPr="00F05585">
        <w:rPr>
          <w:b/>
          <w:sz w:val="24"/>
        </w:rPr>
        <w:t xml:space="preserve"> </w:t>
      </w:r>
      <w:r w:rsidRPr="00F05585">
        <w:rPr>
          <w:sz w:val="24"/>
        </w:rPr>
        <w:t>für hoch</w:t>
      </w:r>
      <w:r w:rsidRPr="00F05585">
        <w:rPr>
          <w:sz w:val="24"/>
        </w:rPr>
        <w:softHyphen/>
        <w:t xml:space="preserve">wertige Fenster, Türen und Fassaden. Auch nach der </w:t>
      </w:r>
      <w:r w:rsidRPr="00F05585">
        <w:rPr>
          <w:b/>
          <w:sz w:val="24"/>
        </w:rPr>
        <w:t>Umfirmierung zur Fenstermarke „German Windows“</w:t>
      </w:r>
      <w:r w:rsidRPr="00F05585">
        <w:rPr>
          <w:sz w:val="24"/>
        </w:rPr>
        <w:t xml:space="preserve"> arbeitet das von Manfred Frechen gegründete</w:t>
      </w:r>
      <w:r w:rsidRPr="00F05585">
        <w:rPr>
          <w:b/>
          <w:sz w:val="24"/>
        </w:rPr>
        <w:t xml:space="preserve"> Familienunternehmen</w:t>
      </w:r>
      <w:r w:rsidRPr="00F05585">
        <w:rPr>
          <w:sz w:val="24"/>
        </w:rPr>
        <w:t xml:space="preserve"> ausschließlich nach höchsten</w:t>
      </w:r>
      <w:r w:rsidRPr="00F05585">
        <w:rPr>
          <w:b/>
          <w:sz w:val="24"/>
        </w:rPr>
        <w:t xml:space="preserve"> deutschen Qualitätsstandards</w:t>
      </w:r>
      <w:r w:rsidRPr="00F05585">
        <w:rPr>
          <w:sz w:val="24"/>
        </w:rPr>
        <w:t>. German Windows beschäf</w:t>
      </w:r>
      <w:r w:rsidRPr="00F05585">
        <w:rPr>
          <w:sz w:val="24"/>
        </w:rPr>
        <w:softHyphen/>
        <w:t xml:space="preserve">tigt über </w:t>
      </w:r>
      <w:r w:rsidRPr="00F05585">
        <w:rPr>
          <w:b/>
          <w:sz w:val="24"/>
        </w:rPr>
        <w:t>3</w:t>
      </w:r>
      <w:r w:rsidR="00E3713D" w:rsidRPr="00F05585">
        <w:rPr>
          <w:b/>
          <w:sz w:val="24"/>
        </w:rPr>
        <w:t>5</w:t>
      </w:r>
      <w:r w:rsidRPr="00F05585">
        <w:rPr>
          <w:b/>
          <w:sz w:val="24"/>
        </w:rPr>
        <w:t>0 Mitarbeiter an insgesamt fünf Standorten</w:t>
      </w:r>
      <w:r w:rsidRPr="00F05585">
        <w:rPr>
          <w:sz w:val="24"/>
        </w:rPr>
        <w:t xml:space="preserve"> in Südlohn-Oeding (2x), Berlin, Hohenkammer (Bayern) und Ottendorf-Okrilla (Sachsen). Mit modernsten Maschinen werden dabei auf einer Gesamtfläche von mehr als 20.000 Quadratmetern täglich bis zu </w:t>
      </w:r>
      <w:r w:rsidRPr="00F05585">
        <w:rPr>
          <w:b/>
          <w:sz w:val="24"/>
        </w:rPr>
        <w:t>1.</w:t>
      </w:r>
      <w:r w:rsidR="00E3713D" w:rsidRPr="00F05585">
        <w:rPr>
          <w:b/>
          <w:sz w:val="24"/>
        </w:rPr>
        <w:t>20</w:t>
      </w:r>
      <w:r w:rsidRPr="00F05585">
        <w:rPr>
          <w:b/>
          <w:sz w:val="24"/>
        </w:rPr>
        <w:t>0 Fenstereinheiten</w:t>
      </w:r>
      <w:r w:rsidRPr="00F05585">
        <w:rPr>
          <w:sz w:val="24"/>
        </w:rPr>
        <w:t xml:space="preserve"> hergestellt. </w:t>
      </w:r>
    </w:p>
    <w:p w:rsidR="002376D6" w:rsidRPr="00F05585" w:rsidRDefault="002376D6" w:rsidP="00844CA0">
      <w:pPr>
        <w:spacing w:line="400" w:lineRule="exact"/>
        <w:rPr>
          <w:b/>
          <w:bCs/>
          <w:sz w:val="24"/>
          <w:u w:val="single"/>
        </w:rPr>
      </w:pPr>
    </w:p>
    <w:p w:rsidR="002C4D8E" w:rsidRDefault="002C4D8E" w:rsidP="00844CA0">
      <w:pPr>
        <w:spacing w:line="400" w:lineRule="exact"/>
        <w:rPr>
          <w:b/>
          <w:bCs/>
          <w:sz w:val="24"/>
          <w:u w:val="single"/>
        </w:rPr>
      </w:pPr>
    </w:p>
    <w:p w:rsidR="00844CA0" w:rsidRPr="00F05585" w:rsidRDefault="00844CA0" w:rsidP="00844CA0">
      <w:pPr>
        <w:spacing w:line="400" w:lineRule="exact"/>
        <w:rPr>
          <w:b/>
          <w:bCs/>
          <w:sz w:val="24"/>
          <w:u w:val="single"/>
        </w:rPr>
      </w:pPr>
      <w:r w:rsidRPr="00F05585">
        <w:rPr>
          <w:b/>
          <w:bCs/>
          <w:sz w:val="24"/>
          <w:u w:val="single"/>
        </w:rPr>
        <w:t>Bildunterschrift</w:t>
      </w:r>
      <w:r w:rsidR="00C97318" w:rsidRPr="00F05585">
        <w:rPr>
          <w:b/>
          <w:bCs/>
          <w:sz w:val="24"/>
          <w:u w:val="single"/>
        </w:rPr>
        <w:t>en</w:t>
      </w:r>
    </w:p>
    <w:p w:rsidR="00D074C8" w:rsidRPr="00F05585" w:rsidRDefault="00D074C8" w:rsidP="00D074C8">
      <w:pPr>
        <w:spacing w:line="400" w:lineRule="exact"/>
        <w:rPr>
          <w:rFonts w:cs="Arial"/>
          <w:b/>
          <w:sz w:val="24"/>
        </w:rPr>
      </w:pPr>
    </w:p>
    <w:p w:rsidR="00CA3434" w:rsidRPr="00F05585" w:rsidRDefault="00CA3434" w:rsidP="00CA3434">
      <w:pPr>
        <w:spacing w:line="400" w:lineRule="exact"/>
        <w:rPr>
          <w:rFonts w:cs="Arial"/>
          <w:b/>
          <w:sz w:val="24"/>
        </w:rPr>
      </w:pPr>
      <w:r w:rsidRPr="00F05585">
        <w:rPr>
          <w:rFonts w:cs="Arial"/>
          <w:b/>
          <w:sz w:val="24"/>
        </w:rPr>
        <w:t xml:space="preserve">[16-02 </w:t>
      </w:r>
      <w:r w:rsidR="00733FA4" w:rsidRPr="00F05585">
        <w:rPr>
          <w:rFonts w:cs="Arial"/>
          <w:b/>
          <w:sz w:val="24"/>
        </w:rPr>
        <w:t xml:space="preserve">GW </w:t>
      </w:r>
      <w:r w:rsidRPr="00F05585">
        <w:rPr>
          <w:rFonts w:cs="Arial"/>
          <w:b/>
          <w:sz w:val="24"/>
        </w:rPr>
        <w:t>Multi</w:t>
      </w:r>
      <w:r w:rsidR="00733FA4" w:rsidRPr="00F05585">
        <w:rPr>
          <w:rFonts w:cs="Arial"/>
          <w:b/>
          <w:sz w:val="24"/>
        </w:rPr>
        <w:t>b</w:t>
      </w:r>
      <w:r w:rsidRPr="00F05585">
        <w:rPr>
          <w:rFonts w:cs="Arial"/>
          <w:b/>
          <w:sz w:val="24"/>
        </w:rPr>
        <w:t>ox]</w:t>
      </w:r>
    </w:p>
    <w:p w:rsidR="00536A06" w:rsidRPr="00F05585" w:rsidRDefault="00CA3434" w:rsidP="00CA3434">
      <w:pPr>
        <w:spacing w:line="400" w:lineRule="exact"/>
        <w:rPr>
          <w:rFonts w:cs="Arial"/>
          <w:i/>
          <w:sz w:val="24"/>
        </w:rPr>
      </w:pPr>
      <w:r w:rsidRPr="00F05585">
        <w:rPr>
          <w:rFonts w:cs="Arial"/>
          <w:i/>
          <w:sz w:val="24"/>
        </w:rPr>
        <w:t>Doppelt gut für die Umwelt: Das „</w:t>
      </w:r>
      <w:r w:rsidR="00AD48EC" w:rsidRPr="00F05585">
        <w:rPr>
          <w:rFonts w:cs="Arial"/>
          <w:i/>
          <w:sz w:val="24"/>
        </w:rPr>
        <w:t xml:space="preserve">GW </w:t>
      </w:r>
      <w:proofErr w:type="spellStart"/>
      <w:r w:rsidR="00AD48EC" w:rsidRPr="00F05585">
        <w:rPr>
          <w:rFonts w:cs="Arial"/>
          <w:i/>
          <w:sz w:val="24"/>
        </w:rPr>
        <w:t>Multibox</w:t>
      </w:r>
      <w:proofErr w:type="spellEnd"/>
      <w:r w:rsidRPr="00F05585">
        <w:rPr>
          <w:rFonts w:cs="Arial"/>
          <w:i/>
          <w:sz w:val="24"/>
        </w:rPr>
        <w:t>“-Fenstersystem ermöglicht Bauen nach Passivhaus-Standard. Zudem besteh</w:t>
      </w:r>
      <w:r w:rsidR="00F92E04" w:rsidRPr="00F05585">
        <w:rPr>
          <w:rFonts w:cs="Arial"/>
          <w:i/>
          <w:sz w:val="24"/>
        </w:rPr>
        <w:t>en seine Profile</w:t>
      </w:r>
      <w:r w:rsidRPr="00F05585">
        <w:rPr>
          <w:rFonts w:cs="Arial"/>
          <w:i/>
          <w:sz w:val="24"/>
        </w:rPr>
        <w:t xml:space="preserve"> zu 70 Prozent aus recycelten Materialien.</w:t>
      </w:r>
    </w:p>
    <w:p w:rsidR="00536A06" w:rsidRPr="00F05585" w:rsidRDefault="00536A06" w:rsidP="00CA3434">
      <w:pPr>
        <w:spacing w:line="400" w:lineRule="exact"/>
        <w:rPr>
          <w:rFonts w:cs="Arial"/>
          <w:i/>
          <w:sz w:val="24"/>
        </w:rPr>
      </w:pPr>
    </w:p>
    <w:p w:rsidR="00CA3434" w:rsidRPr="00F05585" w:rsidRDefault="00CA3434" w:rsidP="00536A06">
      <w:pPr>
        <w:spacing w:line="400" w:lineRule="exact"/>
        <w:jc w:val="right"/>
        <w:rPr>
          <w:rFonts w:cs="Arial"/>
          <w:sz w:val="24"/>
        </w:rPr>
      </w:pPr>
      <w:r w:rsidRPr="00F05585">
        <w:rPr>
          <w:rFonts w:cs="Arial"/>
          <w:sz w:val="24"/>
        </w:rPr>
        <w:t xml:space="preserve">Foto: </w:t>
      </w:r>
      <w:r w:rsidR="00A96496" w:rsidRPr="00F05585">
        <w:rPr>
          <w:rFonts w:cs="Arial"/>
          <w:sz w:val="24"/>
        </w:rPr>
        <w:t xml:space="preserve">VEKA/ </w:t>
      </w:r>
      <w:r w:rsidRPr="00F05585">
        <w:rPr>
          <w:rFonts w:cs="Arial"/>
          <w:sz w:val="24"/>
        </w:rPr>
        <w:t>GW GERMAN WINDOWS, Südlohn-Oeding</w:t>
      </w:r>
    </w:p>
    <w:p w:rsidR="002C4D8E" w:rsidRDefault="002C4D8E" w:rsidP="00CA3434">
      <w:pPr>
        <w:spacing w:line="400" w:lineRule="exact"/>
        <w:rPr>
          <w:rFonts w:cs="Arial"/>
          <w:b/>
          <w:sz w:val="24"/>
        </w:rPr>
      </w:pPr>
    </w:p>
    <w:p w:rsidR="002C4D8E" w:rsidRDefault="002C4D8E" w:rsidP="00CA3434">
      <w:pPr>
        <w:spacing w:line="400" w:lineRule="exact"/>
        <w:rPr>
          <w:rFonts w:cs="Arial"/>
          <w:b/>
          <w:sz w:val="24"/>
        </w:rPr>
      </w:pPr>
    </w:p>
    <w:p w:rsidR="002C4D8E" w:rsidRDefault="002C4D8E" w:rsidP="00CA3434">
      <w:pPr>
        <w:spacing w:line="400" w:lineRule="exact"/>
        <w:rPr>
          <w:rFonts w:cs="Arial"/>
          <w:b/>
          <w:sz w:val="24"/>
        </w:rPr>
      </w:pPr>
    </w:p>
    <w:p w:rsidR="00CA3434" w:rsidRPr="00F05585" w:rsidRDefault="00CA3434" w:rsidP="00CA3434">
      <w:pPr>
        <w:spacing w:line="400" w:lineRule="exact"/>
        <w:rPr>
          <w:rFonts w:cs="Arial"/>
          <w:b/>
          <w:sz w:val="24"/>
        </w:rPr>
      </w:pPr>
      <w:r w:rsidRPr="00F05585">
        <w:rPr>
          <w:rFonts w:cs="Arial"/>
          <w:b/>
          <w:sz w:val="24"/>
        </w:rPr>
        <w:t>[16-02 Detailansicht]</w:t>
      </w:r>
    </w:p>
    <w:p w:rsidR="00CA3434" w:rsidRPr="00F05585" w:rsidRDefault="00CA3434" w:rsidP="00AD6109">
      <w:pPr>
        <w:spacing w:line="400" w:lineRule="exact"/>
        <w:rPr>
          <w:rFonts w:cs="Arial"/>
          <w:i/>
          <w:sz w:val="24"/>
        </w:rPr>
      </w:pPr>
      <w:r w:rsidRPr="00F05585">
        <w:rPr>
          <w:rFonts w:cs="Arial"/>
          <w:i/>
          <w:sz w:val="24"/>
        </w:rPr>
        <w:t>Fenstersystem „</w:t>
      </w:r>
      <w:r w:rsidR="00AD48EC" w:rsidRPr="00F05585">
        <w:rPr>
          <w:rFonts w:cs="Arial"/>
          <w:i/>
          <w:sz w:val="24"/>
        </w:rPr>
        <w:t xml:space="preserve">GW </w:t>
      </w:r>
      <w:proofErr w:type="spellStart"/>
      <w:r w:rsidR="00AD48EC" w:rsidRPr="00F05585">
        <w:rPr>
          <w:rFonts w:cs="Arial"/>
          <w:i/>
          <w:sz w:val="24"/>
        </w:rPr>
        <w:t>Multibox</w:t>
      </w:r>
      <w:proofErr w:type="spellEnd"/>
      <w:r w:rsidRPr="00F05585">
        <w:rPr>
          <w:rFonts w:cs="Arial"/>
          <w:i/>
          <w:sz w:val="24"/>
        </w:rPr>
        <w:t>“: Der verbleibende Raum zwischen der innere</w:t>
      </w:r>
      <w:r w:rsidR="00AD6109" w:rsidRPr="00F05585">
        <w:rPr>
          <w:rFonts w:cs="Arial"/>
          <w:i/>
          <w:sz w:val="24"/>
        </w:rPr>
        <w:t xml:space="preserve">n und äußeren Flügelebene lässt </w:t>
      </w:r>
      <w:r w:rsidRPr="00F05585">
        <w:rPr>
          <w:rFonts w:cs="Arial"/>
          <w:i/>
          <w:sz w:val="24"/>
        </w:rPr>
        <w:t>ausreichend Platz zur Integration anlagentechnischer Komponenten.</w:t>
      </w:r>
    </w:p>
    <w:p w:rsidR="00CA3434" w:rsidRPr="00F05585" w:rsidRDefault="00CA3434" w:rsidP="00CA3434">
      <w:pPr>
        <w:spacing w:line="400" w:lineRule="exact"/>
        <w:jc w:val="right"/>
        <w:rPr>
          <w:rFonts w:cs="Arial"/>
          <w:sz w:val="24"/>
        </w:rPr>
      </w:pPr>
      <w:r w:rsidRPr="00F05585">
        <w:rPr>
          <w:rFonts w:cs="Arial"/>
          <w:sz w:val="24"/>
        </w:rPr>
        <w:t xml:space="preserve">Foto: </w:t>
      </w:r>
      <w:r w:rsidR="00A96496" w:rsidRPr="00F05585">
        <w:rPr>
          <w:rFonts w:cs="Arial"/>
          <w:sz w:val="24"/>
        </w:rPr>
        <w:t>VEKA</w:t>
      </w:r>
    </w:p>
    <w:p w:rsidR="001C599D" w:rsidRPr="00F05585" w:rsidRDefault="001C599D" w:rsidP="00CA3434">
      <w:pPr>
        <w:spacing w:line="400" w:lineRule="exact"/>
        <w:rPr>
          <w:rFonts w:cs="Arial"/>
          <w:b/>
          <w:sz w:val="24"/>
        </w:rPr>
      </w:pPr>
    </w:p>
    <w:p w:rsidR="00CA3434" w:rsidRPr="00F05585" w:rsidRDefault="00CA3434" w:rsidP="00CA3434">
      <w:pPr>
        <w:spacing w:line="400" w:lineRule="exact"/>
        <w:rPr>
          <w:rFonts w:cs="Arial"/>
          <w:b/>
          <w:sz w:val="24"/>
        </w:rPr>
      </w:pPr>
      <w:r w:rsidRPr="00F05585">
        <w:rPr>
          <w:rFonts w:cs="Arial"/>
          <w:b/>
          <w:sz w:val="24"/>
        </w:rPr>
        <w:lastRenderedPageBreak/>
        <w:t xml:space="preserve">[16-02 </w:t>
      </w:r>
      <w:r w:rsidR="00733FA4" w:rsidRPr="00F05585">
        <w:rPr>
          <w:rFonts w:cs="Arial"/>
          <w:b/>
          <w:sz w:val="24"/>
        </w:rPr>
        <w:t>Objekt</w:t>
      </w:r>
      <w:r w:rsidRPr="00F05585">
        <w:rPr>
          <w:rFonts w:cs="Arial"/>
          <w:b/>
          <w:sz w:val="24"/>
        </w:rPr>
        <w:t>]</w:t>
      </w:r>
    </w:p>
    <w:p w:rsidR="00CA3434" w:rsidRPr="00F05585" w:rsidRDefault="008029E1" w:rsidP="00CA3434">
      <w:pPr>
        <w:spacing w:line="400" w:lineRule="exact"/>
        <w:rPr>
          <w:rFonts w:cs="Arial"/>
          <w:i/>
          <w:sz w:val="24"/>
        </w:rPr>
      </w:pPr>
      <w:r w:rsidRPr="00F05585">
        <w:rPr>
          <w:rFonts w:cs="Arial"/>
          <w:i/>
          <w:sz w:val="24"/>
        </w:rPr>
        <w:t xml:space="preserve">Kompetenzen bereits am Objekt bewiesen: </w:t>
      </w:r>
      <w:r w:rsidR="00CA3434" w:rsidRPr="00F05585">
        <w:rPr>
          <w:rFonts w:cs="Arial"/>
          <w:i/>
          <w:sz w:val="24"/>
        </w:rPr>
        <w:t xml:space="preserve">German Windows (Südlohn-Oeding) </w:t>
      </w:r>
      <w:r w:rsidR="00733FA4" w:rsidRPr="00F05585">
        <w:rPr>
          <w:rFonts w:cs="Arial"/>
          <w:i/>
          <w:sz w:val="24"/>
        </w:rPr>
        <w:t>führt</w:t>
      </w:r>
      <w:r w:rsidR="00CA3434" w:rsidRPr="00F05585">
        <w:rPr>
          <w:rFonts w:cs="Arial"/>
          <w:i/>
          <w:sz w:val="24"/>
        </w:rPr>
        <w:t xml:space="preserve"> das </w:t>
      </w:r>
      <w:r w:rsidR="00F56CA6" w:rsidRPr="00F05585">
        <w:rPr>
          <w:rFonts w:cs="Arial"/>
          <w:i/>
          <w:sz w:val="24"/>
        </w:rPr>
        <w:t>a</w:t>
      </w:r>
      <w:r w:rsidR="00CA3434" w:rsidRPr="00F05585">
        <w:rPr>
          <w:rFonts w:cs="Arial"/>
          <w:i/>
          <w:sz w:val="24"/>
        </w:rPr>
        <w:t xml:space="preserve">utomatische Fenstersystem </w:t>
      </w:r>
      <w:r w:rsidR="00733FA4" w:rsidRPr="00F05585">
        <w:rPr>
          <w:rFonts w:cs="Arial"/>
          <w:i/>
          <w:sz w:val="24"/>
        </w:rPr>
        <w:t xml:space="preserve">ab sofort </w:t>
      </w:r>
      <w:r w:rsidR="00B44A63" w:rsidRPr="00F05585">
        <w:rPr>
          <w:rFonts w:cs="Arial"/>
          <w:i/>
          <w:sz w:val="24"/>
        </w:rPr>
        <w:t>als</w:t>
      </w:r>
      <w:r w:rsidR="00733FA4" w:rsidRPr="00F05585">
        <w:rPr>
          <w:rFonts w:cs="Arial"/>
          <w:i/>
          <w:sz w:val="24"/>
        </w:rPr>
        <w:t xml:space="preserve"> </w:t>
      </w:r>
      <w:r w:rsidR="00CA3434" w:rsidRPr="00F05585">
        <w:rPr>
          <w:rFonts w:cs="Arial"/>
          <w:i/>
          <w:sz w:val="24"/>
        </w:rPr>
        <w:t>„</w:t>
      </w:r>
      <w:r w:rsidR="00733FA4" w:rsidRPr="00F05585">
        <w:rPr>
          <w:rFonts w:cs="Arial"/>
          <w:i/>
          <w:sz w:val="24"/>
        </w:rPr>
        <w:t>GW Multibox</w:t>
      </w:r>
      <w:r w:rsidR="00CA3434" w:rsidRPr="00F05585">
        <w:rPr>
          <w:rFonts w:cs="Arial"/>
          <w:i/>
          <w:sz w:val="24"/>
        </w:rPr>
        <w:t>“</w:t>
      </w:r>
      <w:r w:rsidR="00733FA4" w:rsidRPr="00F05585">
        <w:rPr>
          <w:rFonts w:cs="Arial"/>
          <w:i/>
          <w:sz w:val="24"/>
        </w:rPr>
        <w:t xml:space="preserve"> in seinem Portfolio</w:t>
      </w:r>
      <w:r w:rsidR="00CA3434" w:rsidRPr="00F05585">
        <w:rPr>
          <w:rFonts w:cs="Arial"/>
          <w:i/>
          <w:sz w:val="24"/>
        </w:rPr>
        <w:t xml:space="preserve">. </w:t>
      </w:r>
    </w:p>
    <w:p w:rsidR="00CA3434" w:rsidRPr="00F05585" w:rsidRDefault="00CA3434" w:rsidP="00CA3434">
      <w:pPr>
        <w:spacing w:line="400" w:lineRule="exact"/>
        <w:jc w:val="right"/>
        <w:rPr>
          <w:rFonts w:cs="Arial"/>
          <w:sz w:val="24"/>
        </w:rPr>
      </w:pPr>
      <w:r w:rsidRPr="00F05585">
        <w:rPr>
          <w:rFonts w:cs="Arial"/>
          <w:sz w:val="24"/>
        </w:rPr>
        <w:t xml:space="preserve">Foto: </w:t>
      </w:r>
      <w:r w:rsidR="003A7613" w:rsidRPr="00F05585">
        <w:rPr>
          <w:rFonts w:cs="Arial"/>
          <w:sz w:val="24"/>
        </w:rPr>
        <w:t>VEKA</w:t>
      </w:r>
    </w:p>
    <w:p w:rsidR="002C4D8E" w:rsidRDefault="002C4D8E">
      <w:pPr>
        <w:spacing w:line="400" w:lineRule="exact"/>
        <w:rPr>
          <w:sz w:val="24"/>
        </w:rPr>
      </w:pPr>
    </w:p>
    <w:p w:rsidR="002C4D8E" w:rsidRPr="00F05585" w:rsidRDefault="002C4D8E">
      <w:pPr>
        <w:spacing w:line="400" w:lineRule="exact"/>
        <w:rPr>
          <w:sz w:val="24"/>
        </w:rPr>
      </w:pPr>
      <w:bookmarkStart w:id="0" w:name="_GoBack"/>
      <w:bookmarkEnd w:id="0"/>
    </w:p>
    <w:p w:rsidR="00793C8C" w:rsidRPr="00F05585" w:rsidRDefault="00793C8C">
      <w:pPr>
        <w:pStyle w:val="berschrift6"/>
        <w:rPr>
          <w:b w:val="0"/>
          <w:bCs w:val="0"/>
        </w:rPr>
      </w:pPr>
      <w:r w:rsidRPr="00F05585">
        <w:rPr>
          <w:b w:val="0"/>
          <w:bCs w:val="0"/>
        </w:rPr>
        <w:t>Rückfragen beantwortet gern</w:t>
      </w:r>
    </w:p>
    <w:p w:rsidR="00793C8C" w:rsidRPr="00F05585" w:rsidRDefault="00793C8C"/>
    <w:p w:rsidR="00793C8C" w:rsidRPr="00F05585" w:rsidRDefault="001E2C46">
      <w:pPr>
        <w:rPr>
          <w:lang w:val="en-US"/>
        </w:rPr>
      </w:pPr>
      <w:r w:rsidRPr="00F05585">
        <w:rPr>
          <w:b/>
          <w:sz w:val="20"/>
          <w:lang w:val="en-US"/>
        </w:rPr>
        <w:t>GERMAN WINDOWS</w:t>
      </w:r>
      <w:r w:rsidRPr="00F05585">
        <w:rPr>
          <w:b/>
          <w:sz w:val="20"/>
          <w:lang w:val="en-US"/>
        </w:rPr>
        <w:tab/>
      </w:r>
      <w:r w:rsidRPr="00F05585">
        <w:rPr>
          <w:b/>
          <w:sz w:val="20"/>
          <w:lang w:val="en-US"/>
        </w:rPr>
        <w:tab/>
        <w:t xml:space="preserve">     </w:t>
      </w:r>
      <w:r w:rsidR="00793C8C" w:rsidRPr="00F05585">
        <w:rPr>
          <w:b/>
          <w:sz w:val="20"/>
          <w:lang w:val="en-US"/>
        </w:rPr>
        <w:t xml:space="preserve">    </w:t>
      </w:r>
      <w:proofErr w:type="spellStart"/>
      <w:r w:rsidR="00793C8C" w:rsidRPr="00F05585">
        <w:rPr>
          <w:b/>
          <w:sz w:val="20"/>
          <w:lang w:val="en-US"/>
        </w:rPr>
        <w:t>dako</w:t>
      </w:r>
      <w:proofErr w:type="spellEnd"/>
      <w:r w:rsidR="00793C8C" w:rsidRPr="00F05585">
        <w:rPr>
          <w:b/>
          <w:sz w:val="20"/>
          <w:lang w:val="en-US"/>
        </w:rPr>
        <w:t xml:space="preserve"> </w:t>
      </w:r>
      <w:proofErr w:type="spellStart"/>
      <w:r w:rsidR="00793C8C" w:rsidRPr="00F05585">
        <w:rPr>
          <w:b/>
          <w:sz w:val="20"/>
          <w:lang w:val="en-US"/>
        </w:rPr>
        <w:t>pr</w:t>
      </w:r>
      <w:proofErr w:type="spellEnd"/>
      <w:r w:rsidR="00793C8C" w:rsidRPr="00F05585">
        <w:rPr>
          <w:b/>
          <w:sz w:val="20"/>
          <w:lang w:val="en-US"/>
        </w:rPr>
        <w:t xml:space="preserve"> corporate communications</w:t>
      </w:r>
    </w:p>
    <w:p w:rsidR="00793C8C" w:rsidRPr="00F05585" w:rsidRDefault="00844CA0">
      <w:pPr>
        <w:pStyle w:val="Textkrper"/>
        <w:shd w:val="clear" w:color="auto" w:fill="FFFFFF"/>
        <w:spacing w:line="240" w:lineRule="auto"/>
        <w:jc w:val="left"/>
        <w:rPr>
          <w:bCs w:val="0"/>
          <w:sz w:val="20"/>
          <w:lang w:val="en-US"/>
        </w:rPr>
      </w:pPr>
      <w:r w:rsidRPr="00F05585">
        <w:rPr>
          <w:b w:val="0"/>
          <w:sz w:val="20"/>
          <w:lang w:val="en-US"/>
        </w:rPr>
        <w:t xml:space="preserve">Denise </w:t>
      </w:r>
      <w:proofErr w:type="spellStart"/>
      <w:r w:rsidRPr="00F05585">
        <w:rPr>
          <w:b w:val="0"/>
          <w:sz w:val="20"/>
          <w:lang w:val="en-US"/>
        </w:rPr>
        <w:t>Schiffer</w:t>
      </w:r>
      <w:proofErr w:type="spellEnd"/>
      <w:r w:rsidRPr="00F05585">
        <w:rPr>
          <w:b w:val="0"/>
          <w:sz w:val="20"/>
          <w:lang w:val="en-US"/>
        </w:rPr>
        <w:tab/>
      </w:r>
      <w:r w:rsidR="00793C8C" w:rsidRPr="00F05585">
        <w:rPr>
          <w:b w:val="0"/>
          <w:sz w:val="20"/>
          <w:lang w:val="en-US"/>
        </w:rPr>
        <w:tab/>
      </w:r>
      <w:r w:rsidR="00793C8C" w:rsidRPr="00F05585">
        <w:rPr>
          <w:b w:val="0"/>
          <w:sz w:val="20"/>
          <w:lang w:val="en-US"/>
        </w:rPr>
        <w:tab/>
        <w:t xml:space="preserve">         </w:t>
      </w:r>
      <w:proofErr w:type="spellStart"/>
      <w:r w:rsidR="002D30DE" w:rsidRPr="00F05585">
        <w:rPr>
          <w:b w:val="0"/>
          <w:sz w:val="20"/>
          <w:lang w:val="en-US"/>
        </w:rPr>
        <w:t>Sina</w:t>
      </w:r>
      <w:proofErr w:type="spellEnd"/>
      <w:r w:rsidR="002D30DE" w:rsidRPr="00F05585">
        <w:rPr>
          <w:b w:val="0"/>
          <w:sz w:val="20"/>
          <w:lang w:val="en-US"/>
        </w:rPr>
        <w:t xml:space="preserve"> </w:t>
      </w:r>
      <w:proofErr w:type="spellStart"/>
      <w:r w:rsidR="002D30DE" w:rsidRPr="00F05585">
        <w:rPr>
          <w:b w:val="0"/>
          <w:sz w:val="20"/>
          <w:lang w:val="en-US"/>
        </w:rPr>
        <w:t>Thiemicke</w:t>
      </w:r>
      <w:proofErr w:type="spellEnd"/>
      <w:r w:rsidR="00793C8C" w:rsidRPr="00F05585">
        <w:rPr>
          <w:bCs w:val="0"/>
          <w:sz w:val="20"/>
          <w:lang w:val="en-US"/>
        </w:rPr>
        <w:tab/>
      </w:r>
    </w:p>
    <w:p w:rsidR="00793C8C" w:rsidRPr="00F05585" w:rsidRDefault="00793C8C">
      <w:pPr>
        <w:pStyle w:val="Textkrper"/>
        <w:shd w:val="clear" w:color="auto" w:fill="FFFFFF"/>
        <w:spacing w:line="240" w:lineRule="auto"/>
        <w:jc w:val="left"/>
        <w:rPr>
          <w:bCs w:val="0"/>
          <w:sz w:val="20"/>
          <w:lang w:val="en-US"/>
        </w:rPr>
      </w:pPr>
      <w:r w:rsidRPr="00F05585">
        <w:rPr>
          <w:b w:val="0"/>
          <w:sz w:val="20"/>
          <w:lang w:val="en-US"/>
        </w:rPr>
        <w:t xml:space="preserve">Tel.: </w:t>
      </w:r>
      <w:r w:rsidR="00F63201" w:rsidRPr="00F05585">
        <w:rPr>
          <w:b w:val="0"/>
          <w:sz w:val="20"/>
          <w:lang w:val="en-US"/>
        </w:rPr>
        <w:t>0 28 62 – 95 08-120</w:t>
      </w:r>
      <w:r w:rsidRPr="00F05585">
        <w:rPr>
          <w:b w:val="0"/>
          <w:sz w:val="20"/>
          <w:lang w:val="en-US"/>
        </w:rPr>
        <w:tab/>
        <w:t xml:space="preserve">         Tel.: 02 14 – 20 69 1-0</w:t>
      </w:r>
      <w:r w:rsidRPr="00F05585">
        <w:rPr>
          <w:b w:val="0"/>
          <w:sz w:val="20"/>
          <w:lang w:val="en-US"/>
        </w:rPr>
        <w:tab/>
      </w:r>
      <w:r w:rsidRPr="00F05585">
        <w:rPr>
          <w:bCs w:val="0"/>
          <w:sz w:val="20"/>
          <w:lang w:val="en-US"/>
        </w:rPr>
        <w:tab/>
      </w:r>
    </w:p>
    <w:p w:rsidR="00793C8C" w:rsidRPr="00F05585" w:rsidRDefault="00793C8C">
      <w:pPr>
        <w:pStyle w:val="Textkrper"/>
        <w:shd w:val="clear" w:color="auto" w:fill="FFFFFF"/>
        <w:spacing w:line="240" w:lineRule="auto"/>
        <w:jc w:val="left"/>
        <w:rPr>
          <w:b w:val="0"/>
          <w:sz w:val="20"/>
          <w:lang w:val="fr-FR"/>
        </w:rPr>
      </w:pPr>
      <w:r w:rsidRPr="00F05585">
        <w:rPr>
          <w:b w:val="0"/>
          <w:sz w:val="20"/>
          <w:lang w:val="en-US"/>
        </w:rPr>
        <w:t xml:space="preserve">Fax: </w:t>
      </w:r>
      <w:r w:rsidR="00F63201" w:rsidRPr="00F05585">
        <w:rPr>
          <w:b w:val="0"/>
          <w:sz w:val="20"/>
          <w:lang w:val="en-US"/>
        </w:rPr>
        <w:t>0 28 62 – 95 08-121</w:t>
      </w:r>
      <w:r w:rsidRPr="00F05585">
        <w:rPr>
          <w:b w:val="0"/>
          <w:sz w:val="20"/>
          <w:lang w:val="en-US"/>
        </w:rPr>
        <w:tab/>
        <w:t xml:space="preserve">         </w:t>
      </w:r>
      <w:r w:rsidRPr="00F05585">
        <w:rPr>
          <w:b w:val="0"/>
          <w:sz w:val="20"/>
          <w:lang w:val="fr-FR"/>
        </w:rPr>
        <w:t>Fax: 02 14 – 20 69 1-50</w:t>
      </w:r>
    </w:p>
    <w:p w:rsidR="00793C8C" w:rsidRPr="00F05585" w:rsidRDefault="00793C8C">
      <w:pPr>
        <w:pStyle w:val="Textkrper"/>
        <w:shd w:val="clear" w:color="auto" w:fill="FFFFFF"/>
        <w:spacing w:line="240" w:lineRule="auto"/>
        <w:jc w:val="left"/>
        <w:rPr>
          <w:b w:val="0"/>
          <w:sz w:val="20"/>
          <w:lang w:val="fr-FR"/>
        </w:rPr>
      </w:pPr>
      <w:r w:rsidRPr="00F05585">
        <w:rPr>
          <w:b w:val="0"/>
          <w:sz w:val="20"/>
          <w:lang w:val="fr-FR"/>
        </w:rPr>
        <w:t xml:space="preserve">Mail: </w:t>
      </w:r>
      <w:r w:rsidR="00F63201" w:rsidRPr="00F05585">
        <w:rPr>
          <w:b w:val="0"/>
          <w:bCs w:val="0"/>
          <w:sz w:val="20"/>
          <w:lang w:val="fr-FR"/>
        </w:rPr>
        <w:t>d</w:t>
      </w:r>
      <w:r w:rsidR="00B25D12" w:rsidRPr="00F05585">
        <w:rPr>
          <w:b w:val="0"/>
          <w:bCs w:val="0"/>
          <w:sz w:val="20"/>
          <w:lang w:val="fr-FR"/>
        </w:rPr>
        <w:t>.</w:t>
      </w:r>
      <w:r w:rsidR="00F63201" w:rsidRPr="00F05585">
        <w:rPr>
          <w:b w:val="0"/>
          <w:bCs w:val="0"/>
          <w:sz w:val="20"/>
          <w:lang w:val="fr-FR"/>
        </w:rPr>
        <w:t>schiffer@</w:t>
      </w:r>
      <w:r w:rsidR="00273D2C" w:rsidRPr="00F05585">
        <w:rPr>
          <w:b w:val="0"/>
          <w:bCs w:val="0"/>
          <w:sz w:val="20"/>
          <w:lang w:val="fr-FR"/>
        </w:rPr>
        <w:t>germanwindows</w:t>
      </w:r>
      <w:r w:rsidR="00F63201" w:rsidRPr="00F05585">
        <w:rPr>
          <w:b w:val="0"/>
          <w:bCs w:val="0"/>
          <w:sz w:val="20"/>
          <w:lang w:val="fr-FR"/>
        </w:rPr>
        <w:t>.de</w:t>
      </w:r>
      <w:r w:rsidRPr="00F05585">
        <w:rPr>
          <w:b w:val="0"/>
          <w:sz w:val="20"/>
          <w:lang w:val="fr-FR"/>
        </w:rPr>
        <w:t xml:space="preserve">  Mail: </w:t>
      </w:r>
      <w:r w:rsidR="002D30DE" w:rsidRPr="00F05585">
        <w:rPr>
          <w:b w:val="0"/>
          <w:sz w:val="20"/>
          <w:lang w:val="fr-FR"/>
        </w:rPr>
        <w:t>s.thiemicke</w:t>
      </w:r>
      <w:r w:rsidRPr="00F05585">
        <w:rPr>
          <w:b w:val="0"/>
          <w:bCs w:val="0"/>
          <w:sz w:val="20"/>
          <w:lang w:val="fr-FR"/>
        </w:rPr>
        <w:t>@dako-pr.de</w:t>
      </w:r>
    </w:p>
    <w:sectPr w:rsidR="00793C8C" w:rsidRPr="00F05585" w:rsidSect="0024393A">
      <w:headerReference w:type="even" r:id="rId10"/>
      <w:headerReference w:type="default" r:id="rId11"/>
      <w:footerReference w:type="default" r:id="rId12"/>
      <w:footnotePr>
        <w:pos w:val="beneathText"/>
      </w:footnotePr>
      <w:pgSz w:w="11905" w:h="16837"/>
      <w:pgMar w:top="1361" w:right="3402" w:bottom="1588" w:left="1701" w:header="1077"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3E" w:rsidRDefault="001E003E">
      <w:r>
        <w:separator/>
      </w:r>
    </w:p>
  </w:endnote>
  <w:endnote w:type="continuationSeparator" w:id="0">
    <w:p w:rsidR="001E003E" w:rsidRDefault="001E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3E" w:rsidRDefault="001E003E">
    <w:pPr>
      <w:pStyle w:val="Fuzeile"/>
      <w:tabs>
        <w:tab w:val="right" w:pos="6803"/>
      </w:tabs>
      <w:rPr>
        <w:sz w:val="16"/>
      </w:rPr>
    </w:pPr>
    <w:r>
      <w:rPr>
        <w:sz w:val="16"/>
      </w:rPr>
      <w:t>st/ 16-02 Multibox</w:t>
    </w:r>
    <w:r>
      <w:rPr>
        <w:sz w:val="16"/>
      </w:rPr>
      <w:tab/>
    </w:r>
    <w:r>
      <w:rPr>
        <w:sz w:val="16"/>
      </w:rPr>
      <w:tab/>
      <w:t xml:space="preserve">Seite </w:t>
    </w:r>
    <w:r w:rsidR="00B32AB2">
      <w:rPr>
        <w:sz w:val="16"/>
      </w:rPr>
      <w:fldChar w:fldCharType="begin"/>
    </w:r>
    <w:r>
      <w:rPr>
        <w:sz w:val="16"/>
      </w:rPr>
      <w:instrText xml:space="preserve"> PAGE \*ARABIC </w:instrText>
    </w:r>
    <w:r w:rsidR="00B32AB2">
      <w:rPr>
        <w:sz w:val="16"/>
      </w:rPr>
      <w:fldChar w:fldCharType="separate"/>
    </w:r>
    <w:r w:rsidR="002C4D8E">
      <w:rPr>
        <w:noProof/>
        <w:sz w:val="16"/>
      </w:rPr>
      <w:t>2</w:t>
    </w:r>
    <w:r w:rsidR="00B32AB2">
      <w:rPr>
        <w:sz w:val="16"/>
      </w:rPr>
      <w:fldChar w:fldCharType="end"/>
    </w:r>
    <w:r>
      <w:rPr>
        <w:sz w:val="16"/>
      </w:rPr>
      <w:t xml:space="preserve"> von 6</w:t>
    </w:r>
  </w:p>
  <w:p w:rsidR="001E003E" w:rsidRDefault="001E003E">
    <w:pPr>
      <w:pStyle w:val="Fuzeile"/>
      <w:tabs>
        <w:tab w:val="right" w:pos="6803"/>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3E" w:rsidRDefault="001E003E">
      <w:r>
        <w:separator/>
      </w:r>
    </w:p>
  </w:footnote>
  <w:footnote w:type="continuationSeparator" w:id="0">
    <w:p w:rsidR="001E003E" w:rsidRDefault="001E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3E" w:rsidRDefault="00B32AB2">
    <w:pPr>
      <w:pStyle w:val="Kopfzeile"/>
      <w:framePr w:wrap="around" w:vAnchor="text" w:hAnchor="margin" w:xAlign="center" w:y="1"/>
      <w:rPr>
        <w:rStyle w:val="Seitenzahl"/>
      </w:rPr>
    </w:pPr>
    <w:r>
      <w:rPr>
        <w:rStyle w:val="Seitenzahl"/>
      </w:rPr>
      <w:fldChar w:fldCharType="begin"/>
    </w:r>
    <w:r w:rsidR="001E003E">
      <w:rPr>
        <w:rStyle w:val="Seitenzahl"/>
      </w:rPr>
      <w:instrText xml:space="preserve">PAGE  </w:instrText>
    </w:r>
    <w:r>
      <w:rPr>
        <w:rStyle w:val="Seitenzahl"/>
      </w:rPr>
      <w:fldChar w:fldCharType="end"/>
    </w:r>
  </w:p>
  <w:p w:rsidR="001E003E" w:rsidRDefault="001E00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3E" w:rsidRDefault="00B32AB2">
    <w:pPr>
      <w:pStyle w:val="Kopfzeile"/>
      <w:framePr w:wrap="around" w:vAnchor="text" w:hAnchor="margin" w:xAlign="center" w:y="1"/>
      <w:rPr>
        <w:rStyle w:val="Seitenzahl"/>
      </w:rPr>
    </w:pPr>
    <w:r>
      <w:rPr>
        <w:rStyle w:val="Seitenzahl"/>
      </w:rPr>
      <w:fldChar w:fldCharType="begin"/>
    </w:r>
    <w:r w:rsidR="001E003E">
      <w:rPr>
        <w:rStyle w:val="Seitenzahl"/>
      </w:rPr>
      <w:instrText xml:space="preserve">PAGE  </w:instrText>
    </w:r>
    <w:r>
      <w:rPr>
        <w:rStyle w:val="Seitenzahl"/>
      </w:rPr>
      <w:fldChar w:fldCharType="separate"/>
    </w:r>
    <w:r w:rsidR="002C4D8E">
      <w:rPr>
        <w:rStyle w:val="Seitenzahl"/>
        <w:noProof/>
      </w:rPr>
      <w:t>2</w:t>
    </w:r>
    <w:r>
      <w:rPr>
        <w:rStyle w:val="Seitenzahl"/>
      </w:rPr>
      <w:fldChar w:fldCharType="end"/>
    </w:r>
  </w:p>
  <w:p w:rsidR="001E003E" w:rsidRDefault="002C4D8E">
    <w:pPr>
      <w:pStyle w:val="Kopfzeile"/>
      <w:jc w:val="right"/>
      <w:rPr>
        <w:sz w:val="18"/>
      </w:rPr>
    </w:pPr>
    <w:r>
      <w:rPr>
        <w:noProof/>
        <w:lang w:eastAsia="de-DE"/>
      </w:rPr>
      <w:pict>
        <v:shapetype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rsidR="001E003E" w:rsidRDefault="001E003E">
                <w:pPr>
                  <w:pStyle w:val="Kopfzeile"/>
                  <w:jc w:val="center"/>
                  <w:rPr>
                    <w:rStyle w:val="Seitenzahl"/>
                  </w:rPr>
                </w:pPr>
                <w:r>
                  <w:rPr>
                    <w:rStyle w:val="Seitenzahl"/>
                  </w:rPr>
                  <w:t>-</w:t>
                </w:r>
                <w:r w:rsidR="00B32AB2">
                  <w:rPr>
                    <w:rStyle w:val="Seitenzahl"/>
                  </w:rPr>
                  <w:fldChar w:fldCharType="begin"/>
                </w:r>
                <w:r>
                  <w:rPr>
                    <w:rStyle w:val="Seitenzahl"/>
                  </w:rPr>
                  <w:instrText xml:space="preserve"> PAGE \*ARABIC </w:instrText>
                </w:r>
                <w:r w:rsidR="00B32AB2">
                  <w:rPr>
                    <w:rStyle w:val="Seitenzahl"/>
                  </w:rPr>
                  <w:fldChar w:fldCharType="separate"/>
                </w:r>
                <w:r w:rsidR="002C4D8E">
                  <w:rPr>
                    <w:rStyle w:val="Seitenzahl"/>
                    <w:noProof/>
                  </w:rPr>
                  <w:t>2</w:t>
                </w:r>
                <w:r w:rsidR="00B32AB2">
                  <w:rPr>
                    <w:rStyle w:val="Seitenzahl"/>
                  </w:rPr>
                  <w:fldChar w:fldCharType="end"/>
                </w:r>
                <w:r>
                  <w:rPr>
                    <w:rStyle w:val="Seitenzahl"/>
                  </w:rPr>
                  <w:t>-</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93C8C"/>
    <w:rsid w:val="00007BD1"/>
    <w:rsid w:val="000450ED"/>
    <w:rsid w:val="00051B33"/>
    <w:rsid w:val="00075763"/>
    <w:rsid w:val="000913AE"/>
    <w:rsid w:val="00096A5C"/>
    <w:rsid w:val="000B1B17"/>
    <w:rsid w:val="000B1CCD"/>
    <w:rsid w:val="000B5FBD"/>
    <w:rsid w:val="000C15CD"/>
    <w:rsid w:val="000C2376"/>
    <w:rsid w:val="000C5C30"/>
    <w:rsid w:val="000C7A58"/>
    <w:rsid w:val="000D3AF4"/>
    <w:rsid w:val="000D491B"/>
    <w:rsid w:val="000D7D30"/>
    <w:rsid w:val="000E2AF4"/>
    <w:rsid w:val="000F7CFD"/>
    <w:rsid w:val="00100392"/>
    <w:rsid w:val="00105E27"/>
    <w:rsid w:val="00116C1A"/>
    <w:rsid w:val="00130B2A"/>
    <w:rsid w:val="00142AC1"/>
    <w:rsid w:val="00144765"/>
    <w:rsid w:val="0016283E"/>
    <w:rsid w:val="00162F11"/>
    <w:rsid w:val="001709B5"/>
    <w:rsid w:val="001712C8"/>
    <w:rsid w:val="001844EC"/>
    <w:rsid w:val="0019119B"/>
    <w:rsid w:val="001A5629"/>
    <w:rsid w:val="001C599D"/>
    <w:rsid w:val="001C7F3B"/>
    <w:rsid w:val="001E003E"/>
    <w:rsid w:val="001E00BC"/>
    <w:rsid w:val="001E2C46"/>
    <w:rsid w:val="001E5357"/>
    <w:rsid w:val="001E56E8"/>
    <w:rsid w:val="0020757F"/>
    <w:rsid w:val="002109EC"/>
    <w:rsid w:val="0021243A"/>
    <w:rsid w:val="00216C70"/>
    <w:rsid w:val="00225F2D"/>
    <w:rsid w:val="00227F50"/>
    <w:rsid w:val="0023279B"/>
    <w:rsid w:val="002376D6"/>
    <w:rsid w:val="0024393A"/>
    <w:rsid w:val="00247CBA"/>
    <w:rsid w:val="00254FDD"/>
    <w:rsid w:val="00272B8D"/>
    <w:rsid w:val="00273D2C"/>
    <w:rsid w:val="00275AB3"/>
    <w:rsid w:val="002763A8"/>
    <w:rsid w:val="00292BDC"/>
    <w:rsid w:val="002963FF"/>
    <w:rsid w:val="002A6169"/>
    <w:rsid w:val="002B64FF"/>
    <w:rsid w:val="002B6D24"/>
    <w:rsid w:val="002C4D8E"/>
    <w:rsid w:val="002D30DE"/>
    <w:rsid w:val="002D4752"/>
    <w:rsid w:val="002E0D34"/>
    <w:rsid w:val="002E2279"/>
    <w:rsid w:val="002E4AC2"/>
    <w:rsid w:val="002E510E"/>
    <w:rsid w:val="002F3798"/>
    <w:rsid w:val="002F586A"/>
    <w:rsid w:val="00321B28"/>
    <w:rsid w:val="00323F58"/>
    <w:rsid w:val="00337029"/>
    <w:rsid w:val="00350392"/>
    <w:rsid w:val="00353251"/>
    <w:rsid w:val="00361B63"/>
    <w:rsid w:val="00370321"/>
    <w:rsid w:val="003A10CD"/>
    <w:rsid w:val="003A194C"/>
    <w:rsid w:val="003A2BB5"/>
    <w:rsid w:val="003A71AE"/>
    <w:rsid w:val="003A7613"/>
    <w:rsid w:val="003A7A9F"/>
    <w:rsid w:val="003C1112"/>
    <w:rsid w:val="003D4351"/>
    <w:rsid w:val="003E700E"/>
    <w:rsid w:val="003F0FE9"/>
    <w:rsid w:val="003F1CA0"/>
    <w:rsid w:val="0042281D"/>
    <w:rsid w:val="0042688C"/>
    <w:rsid w:val="00430CD1"/>
    <w:rsid w:val="004534F8"/>
    <w:rsid w:val="00471547"/>
    <w:rsid w:val="00476FF1"/>
    <w:rsid w:val="004B59E2"/>
    <w:rsid w:val="004B5D37"/>
    <w:rsid w:val="004E6036"/>
    <w:rsid w:val="005039A4"/>
    <w:rsid w:val="0051069C"/>
    <w:rsid w:val="005112CC"/>
    <w:rsid w:val="00516C5B"/>
    <w:rsid w:val="005351D6"/>
    <w:rsid w:val="00536A06"/>
    <w:rsid w:val="00547089"/>
    <w:rsid w:val="00554703"/>
    <w:rsid w:val="00563F64"/>
    <w:rsid w:val="0059131E"/>
    <w:rsid w:val="00594959"/>
    <w:rsid w:val="00596BC6"/>
    <w:rsid w:val="005B00D4"/>
    <w:rsid w:val="005E53E8"/>
    <w:rsid w:val="006002B7"/>
    <w:rsid w:val="006036CD"/>
    <w:rsid w:val="0060484D"/>
    <w:rsid w:val="006060A8"/>
    <w:rsid w:val="006326AA"/>
    <w:rsid w:val="00634A37"/>
    <w:rsid w:val="00640E16"/>
    <w:rsid w:val="00650255"/>
    <w:rsid w:val="00667428"/>
    <w:rsid w:val="006739B2"/>
    <w:rsid w:val="00686324"/>
    <w:rsid w:val="006A665B"/>
    <w:rsid w:val="006B2035"/>
    <w:rsid w:val="006B7C43"/>
    <w:rsid w:val="006C0909"/>
    <w:rsid w:val="006D21BF"/>
    <w:rsid w:val="006D5277"/>
    <w:rsid w:val="006D72B6"/>
    <w:rsid w:val="006E24A6"/>
    <w:rsid w:val="006E3C48"/>
    <w:rsid w:val="006F15E5"/>
    <w:rsid w:val="006F751D"/>
    <w:rsid w:val="0071168C"/>
    <w:rsid w:val="00721A12"/>
    <w:rsid w:val="007269B2"/>
    <w:rsid w:val="00733FA4"/>
    <w:rsid w:val="00734163"/>
    <w:rsid w:val="00737DFE"/>
    <w:rsid w:val="007407AA"/>
    <w:rsid w:val="00742698"/>
    <w:rsid w:val="0075169E"/>
    <w:rsid w:val="00760B53"/>
    <w:rsid w:val="00762E8E"/>
    <w:rsid w:val="007678CC"/>
    <w:rsid w:val="00777267"/>
    <w:rsid w:val="007900D3"/>
    <w:rsid w:val="00793C8C"/>
    <w:rsid w:val="007B5629"/>
    <w:rsid w:val="007B75D9"/>
    <w:rsid w:val="007C6427"/>
    <w:rsid w:val="007E2FBD"/>
    <w:rsid w:val="007F5985"/>
    <w:rsid w:val="008029E1"/>
    <w:rsid w:val="00817568"/>
    <w:rsid w:val="0083323C"/>
    <w:rsid w:val="008372D2"/>
    <w:rsid w:val="00837ACE"/>
    <w:rsid w:val="00844CA0"/>
    <w:rsid w:val="00864F7C"/>
    <w:rsid w:val="00883A6A"/>
    <w:rsid w:val="008940FC"/>
    <w:rsid w:val="008B57E9"/>
    <w:rsid w:val="008C23A1"/>
    <w:rsid w:val="008D20D8"/>
    <w:rsid w:val="008D5376"/>
    <w:rsid w:val="008E1442"/>
    <w:rsid w:val="008E6F19"/>
    <w:rsid w:val="00904CE4"/>
    <w:rsid w:val="009126D3"/>
    <w:rsid w:val="00912F98"/>
    <w:rsid w:val="00924949"/>
    <w:rsid w:val="00946FAD"/>
    <w:rsid w:val="00965CA4"/>
    <w:rsid w:val="00971F94"/>
    <w:rsid w:val="00981C00"/>
    <w:rsid w:val="00992FBB"/>
    <w:rsid w:val="009A1031"/>
    <w:rsid w:val="009C35B3"/>
    <w:rsid w:val="009D4300"/>
    <w:rsid w:val="009D4729"/>
    <w:rsid w:val="009F3A36"/>
    <w:rsid w:val="009F71D9"/>
    <w:rsid w:val="00A01590"/>
    <w:rsid w:val="00A11117"/>
    <w:rsid w:val="00A16784"/>
    <w:rsid w:val="00A207B8"/>
    <w:rsid w:val="00A30BD9"/>
    <w:rsid w:val="00A84F4B"/>
    <w:rsid w:val="00A96108"/>
    <w:rsid w:val="00A96496"/>
    <w:rsid w:val="00AA16AE"/>
    <w:rsid w:val="00AC16BE"/>
    <w:rsid w:val="00AC1B72"/>
    <w:rsid w:val="00AD48EC"/>
    <w:rsid w:val="00AD6109"/>
    <w:rsid w:val="00AE0418"/>
    <w:rsid w:val="00AE6E88"/>
    <w:rsid w:val="00AF08CE"/>
    <w:rsid w:val="00AF502A"/>
    <w:rsid w:val="00B00E72"/>
    <w:rsid w:val="00B03DA3"/>
    <w:rsid w:val="00B1437F"/>
    <w:rsid w:val="00B23A83"/>
    <w:rsid w:val="00B25D12"/>
    <w:rsid w:val="00B32AB2"/>
    <w:rsid w:val="00B37CD6"/>
    <w:rsid w:val="00B44A63"/>
    <w:rsid w:val="00B50A2D"/>
    <w:rsid w:val="00B56FA9"/>
    <w:rsid w:val="00B601B9"/>
    <w:rsid w:val="00B76811"/>
    <w:rsid w:val="00B943FA"/>
    <w:rsid w:val="00B96464"/>
    <w:rsid w:val="00BA4616"/>
    <w:rsid w:val="00BB5C2C"/>
    <w:rsid w:val="00BB69A3"/>
    <w:rsid w:val="00BD53B9"/>
    <w:rsid w:val="00BE5BE2"/>
    <w:rsid w:val="00BE5FE2"/>
    <w:rsid w:val="00C62088"/>
    <w:rsid w:val="00C703AA"/>
    <w:rsid w:val="00C74F4A"/>
    <w:rsid w:val="00C766AC"/>
    <w:rsid w:val="00C86C48"/>
    <w:rsid w:val="00C97318"/>
    <w:rsid w:val="00CA3434"/>
    <w:rsid w:val="00CA7A10"/>
    <w:rsid w:val="00CB6605"/>
    <w:rsid w:val="00CB7754"/>
    <w:rsid w:val="00CC15A2"/>
    <w:rsid w:val="00CC72AB"/>
    <w:rsid w:val="00CC73E1"/>
    <w:rsid w:val="00CD1703"/>
    <w:rsid w:val="00CD7E02"/>
    <w:rsid w:val="00D074C8"/>
    <w:rsid w:val="00D13468"/>
    <w:rsid w:val="00D16E21"/>
    <w:rsid w:val="00D22D5F"/>
    <w:rsid w:val="00D37650"/>
    <w:rsid w:val="00D41193"/>
    <w:rsid w:val="00D43E2B"/>
    <w:rsid w:val="00D45B73"/>
    <w:rsid w:val="00D47D9D"/>
    <w:rsid w:val="00D749B4"/>
    <w:rsid w:val="00DD2AC6"/>
    <w:rsid w:val="00DD6A6C"/>
    <w:rsid w:val="00DE4903"/>
    <w:rsid w:val="00DE6AC6"/>
    <w:rsid w:val="00DF2C68"/>
    <w:rsid w:val="00DF4FFA"/>
    <w:rsid w:val="00DF6AD6"/>
    <w:rsid w:val="00E10F73"/>
    <w:rsid w:val="00E20303"/>
    <w:rsid w:val="00E31ECC"/>
    <w:rsid w:val="00E3713D"/>
    <w:rsid w:val="00E42DF0"/>
    <w:rsid w:val="00E43179"/>
    <w:rsid w:val="00E4760B"/>
    <w:rsid w:val="00E66866"/>
    <w:rsid w:val="00E855A2"/>
    <w:rsid w:val="00E91B78"/>
    <w:rsid w:val="00E96837"/>
    <w:rsid w:val="00EB1453"/>
    <w:rsid w:val="00EB47B7"/>
    <w:rsid w:val="00ED4E38"/>
    <w:rsid w:val="00ED7F6F"/>
    <w:rsid w:val="00EE35C0"/>
    <w:rsid w:val="00F02D2E"/>
    <w:rsid w:val="00F05585"/>
    <w:rsid w:val="00F263B9"/>
    <w:rsid w:val="00F36A5F"/>
    <w:rsid w:val="00F46AF1"/>
    <w:rsid w:val="00F472BC"/>
    <w:rsid w:val="00F56A37"/>
    <w:rsid w:val="00F56B06"/>
    <w:rsid w:val="00F56CA6"/>
    <w:rsid w:val="00F570C9"/>
    <w:rsid w:val="00F61915"/>
    <w:rsid w:val="00F63201"/>
    <w:rsid w:val="00F65793"/>
    <w:rsid w:val="00F66BA5"/>
    <w:rsid w:val="00F918B0"/>
    <w:rsid w:val="00F92E04"/>
    <w:rsid w:val="00FB1B4A"/>
    <w:rsid w:val="00FB52DF"/>
    <w:rsid w:val="00FB5A91"/>
    <w:rsid w:val="00FB5CE3"/>
    <w:rsid w:val="00FB7A2A"/>
    <w:rsid w:val="00FC04FB"/>
    <w:rsid w:val="00FC1298"/>
    <w:rsid w:val="00FE0CAB"/>
    <w:rsid w:val="00FE318C"/>
    <w:rsid w:val="00FF1047"/>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Hyperlink">
    <w:name w:val="FollowedHyperlink"/>
    <w:basedOn w:val="WW-Absatz-Standardschriftart11111111"/>
    <w:semiHidden/>
    <w:rsid w:val="00BB69A3"/>
    <w:rPr>
      <w:color w:val="800080"/>
      <w:u w:val="single"/>
    </w:rPr>
  </w:style>
  <w:style w:type="paragraph" w:styleId="Textkrper">
    <w:name w:val="Body Text"/>
    <w:basedOn w:val="Standard"/>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Hyperlink">
    <w:name w:val="FollowedHyperlink"/>
    <w:basedOn w:val="WW-Absatz-Standardschriftart11111111"/>
    <w:semiHidden/>
    <w:rsid w:val="00BB69A3"/>
    <w:rPr>
      <w:color w:val="800080"/>
      <w:u w:val="single"/>
    </w:rPr>
  </w:style>
  <w:style w:type="paragraph" w:styleId="Textkrper">
    <w:name w:val="Body Text"/>
    <w:basedOn w:val="Standard"/>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0CA7-514D-415E-A319-D0FFE410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Sina Thiemicke</cp:lastModifiedBy>
  <cp:revision>4</cp:revision>
  <cp:lastPrinted>2016-10-28T09:11:00Z</cp:lastPrinted>
  <dcterms:created xsi:type="dcterms:W3CDTF">2016-11-03T07:25:00Z</dcterms:created>
  <dcterms:modified xsi:type="dcterms:W3CDTF">2016-11-07T09:14:00Z</dcterms:modified>
</cp:coreProperties>
</file>