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01E14">
        <w:rPr>
          <w:b/>
          <w:bCs/>
          <w:sz w:val="48"/>
        </w:rPr>
        <w:t>Presseinformation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01E14">
        <w:rPr>
          <w:b/>
          <w:sz w:val="20"/>
        </w:rPr>
        <w:t>Franken Maxit GmbH &amp; Co.</w:t>
      </w:r>
      <w:r w:rsidRPr="00101E14">
        <w:rPr>
          <w:sz w:val="20"/>
        </w:rPr>
        <w:t xml:space="preserve">, Azendorf 63, 95359 </w:t>
      </w:r>
      <w:proofErr w:type="spellStart"/>
      <w:r w:rsidRPr="00101E14">
        <w:rPr>
          <w:sz w:val="20"/>
        </w:rPr>
        <w:t>Kasendorf</w:t>
      </w:r>
      <w:proofErr w:type="spellEnd"/>
    </w:p>
    <w:p w:rsidR="00A51CD8" w:rsidRPr="00101E14" w:rsidRDefault="00571159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-874395</wp:posOffset>
            </wp:positionV>
            <wp:extent cx="2222500" cy="351155"/>
            <wp:effectExtent l="0" t="0" r="635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4" name="Bild 54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101E14">
        <w:rPr>
          <w:sz w:val="20"/>
        </w:rPr>
        <w:t>Abdruck honorarfrei. Belegexemplar und Rückfragen bitte an: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01E14">
        <w:rPr>
          <w:b/>
          <w:bCs/>
          <w:sz w:val="20"/>
        </w:rPr>
        <w:t>dako pr</w:t>
      </w:r>
      <w:r w:rsidRPr="00101E14">
        <w:rPr>
          <w:sz w:val="20"/>
        </w:rPr>
        <w:t xml:space="preserve">, </w:t>
      </w:r>
      <w:proofErr w:type="spellStart"/>
      <w:r w:rsidR="008C59E4" w:rsidRPr="00101E14">
        <w:rPr>
          <w:sz w:val="20"/>
        </w:rPr>
        <w:t>Manforter</w:t>
      </w:r>
      <w:proofErr w:type="spellEnd"/>
      <w:r w:rsidR="008C59E4" w:rsidRPr="00101E14">
        <w:rPr>
          <w:sz w:val="20"/>
        </w:rPr>
        <w:t xml:space="preserve"> Straße 133, 51373</w:t>
      </w:r>
      <w:r w:rsidRPr="00101E14">
        <w:rPr>
          <w:sz w:val="20"/>
        </w:rPr>
        <w:t xml:space="preserve"> Leverkusen, Tel.: 02 14 / 20 69 10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101E14" w:rsidRDefault="0014314F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de-DE"/>
        </w:rPr>
      </w:pPr>
      <w:r w:rsidRPr="00101E14">
        <w:rPr>
          <w:sz w:val="20"/>
          <w:lang w:val="de-DE"/>
        </w:rPr>
        <w:t>03</w:t>
      </w:r>
      <w:r w:rsidR="00C62778" w:rsidRPr="00101E14">
        <w:rPr>
          <w:sz w:val="20"/>
        </w:rPr>
        <w:t>/1</w:t>
      </w:r>
      <w:r w:rsidR="0030225D" w:rsidRPr="00101E14">
        <w:rPr>
          <w:sz w:val="20"/>
          <w:lang w:val="de-DE"/>
        </w:rPr>
        <w:t>7</w:t>
      </w:r>
      <w:r w:rsidR="00A51CD8" w:rsidRPr="00101E14">
        <w:rPr>
          <w:sz w:val="20"/>
        </w:rPr>
        <w:t>-0</w:t>
      </w:r>
      <w:r w:rsidR="00C66C60" w:rsidRPr="00101E14">
        <w:rPr>
          <w:sz w:val="20"/>
          <w:lang w:val="de-DE"/>
        </w:rPr>
        <w:t>3</w:t>
      </w:r>
    </w:p>
    <w:p w:rsidR="00A51CD8" w:rsidRPr="00101E14" w:rsidRDefault="00101E14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proofErr w:type="spellStart"/>
      <w:r>
        <w:rPr>
          <w:sz w:val="28"/>
          <w:u w:val="single"/>
          <w:lang w:val="de-DE"/>
        </w:rPr>
        <w:t>m</w:t>
      </w:r>
      <w:r w:rsidRPr="00101E14">
        <w:rPr>
          <w:sz w:val="28"/>
          <w:u w:val="single"/>
          <w:lang w:val="de-DE"/>
        </w:rPr>
        <w:t>axit</w:t>
      </w:r>
      <w:proofErr w:type="spellEnd"/>
      <w:r w:rsidRPr="00101E14">
        <w:rPr>
          <w:sz w:val="28"/>
          <w:u w:val="single"/>
          <w:lang w:val="de-DE"/>
        </w:rPr>
        <w:t xml:space="preserve"> </w:t>
      </w:r>
      <w:r w:rsidR="00CA6F38" w:rsidRPr="00101E14">
        <w:rPr>
          <w:sz w:val="28"/>
          <w:u w:val="single"/>
          <w:lang w:val="de-DE"/>
        </w:rPr>
        <w:t>Gruppe</w:t>
      </w:r>
    </w:p>
    <w:p w:rsidR="00A51CD8" w:rsidRPr="00101E14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0A7770" w:rsidRPr="00101E14" w:rsidRDefault="00B7400D" w:rsidP="00751C7E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101E14">
        <w:rPr>
          <w:sz w:val="48"/>
          <w:szCs w:val="48"/>
        </w:rPr>
        <w:t>Kapital</w:t>
      </w:r>
      <w:r w:rsidR="0022111C" w:rsidRPr="00101E14">
        <w:rPr>
          <w:sz w:val="48"/>
          <w:szCs w:val="48"/>
        </w:rPr>
        <w:t xml:space="preserve">einsatz mit </w:t>
      </w:r>
      <w:r w:rsidR="0081746E" w:rsidRPr="00101E14">
        <w:rPr>
          <w:sz w:val="48"/>
          <w:szCs w:val="48"/>
        </w:rPr>
        <w:t>Weitsicht</w:t>
      </w:r>
    </w:p>
    <w:p w:rsidR="00A51CD8" w:rsidRPr="00101E14" w:rsidRDefault="00A51CD8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A51CD8" w:rsidRPr="00101E14" w:rsidRDefault="00ED000D">
      <w:pPr>
        <w:pStyle w:val="berschrift1"/>
        <w:numPr>
          <w:ilvl w:val="0"/>
          <w:numId w:val="0"/>
        </w:numPr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M</w:t>
      </w:r>
      <w:r w:rsidR="00101E14" w:rsidRPr="00101E14">
        <w:rPr>
          <w:b w:val="0"/>
          <w:bCs w:val="0"/>
          <w:sz w:val="28"/>
        </w:rPr>
        <w:t>axit</w:t>
      </w:r>
      <w:proofErr w:type="spellEnd"/>
      <w:r w:rsidR="00101E14" w:rsidRPr="00101E14">
        <w:rPr>
          <w:b w:val="0"/>
          <w:bCs w:val="0"/>
          <w:sz w:val="28"/>
        </w:rPr>
        <w:t xml:space="preserve"> </w:t>
      </w:r>
      <w:r w:rsidR="00B7400D" w:rsidRPr="00101E14">
        <w:rPr>
          <w:b w:val="0"/>
          <w:bCs w:val="0"/>
          <w:sz w:val="28"/>
        </w:rPr>
        <w:t xml:space="preserve">Gruppe erhöht Investitionen in </w:t>
      </w:r>
      <w:r w:rsidR="001E5FAA" w:rsidRPr="00101E14">
        <w:rPr>
          <w:b w:val="0"/>
          <w:bCs w:val="0"/>
          <w:sz w:val="28"/>
        </w:rPr>
        <w:t xml:space="preserve">Innovationskraft, </w:t>
      </w:r>
      <w:r w:rsidR="00291A23" w:rsidRPr="00101E14">
        <w:rPr>
          <w:b w:val="0"/>
          <w:bCs w:val="0"/>
          <w:sz w:val="28"/>
        </w:rPr>
        <w:t>Produktivität</w:t>
      </w:r>
      <w:r w:rsidR="00B7400D" w:rsidRPr="00101E14">
        <w:rPr>
          <w:b w:val="0"/>
          <w:bCs w:val="0"/>
          <w:sz w:val="28"/>
        </w:rPr>
        <w:t xml:space="preserve"> </w:t>
      </w:r>
      <w:r w:rsidR="00581291" w:rsidRPr="00101E14">
        <w:rPr>
          <w:b w:val="0"/>
          <w:bCs w:val="0"/>
          <w:sz w:val="28"/>
        </w:rPr>
        <w:t>und fachliche Qualifikation</w:t>
      </w:r>
    </w:p>
    <w:p w:rsidR="00DA235E" w:rsidRPr="00101E14" w:rsidRDefault="00DA235E">
      <w:pPr>
        <w:pStyle w:val="Textkrper3"/>
        <w:rPr>
          <w:bCs w:val="0"/>
          <w:color w:val="auto"/>
        </w:rPr>
      </w:pPr>
    </w:p>
    <w:p w:rsidR="00BA2C78" w:rsidRPr="00101E14" w:rsidRDefault="005A0B1B" w:rsidP="00455A94">
      <w:pPr>
        <w:pStyle w:val="Textkrper3"/>
        <w:rPr>
          <w:bCs w:val="0"/>
          <w:color w:val="auto"/>
        </w:rPr>
      </w:pPr>
      <w:r w:rsidRPr="00101E14">
        <w:rPr>
          <w:bCs w:val="0"/>
          <w:color w:val="auto"/>
        </w:rPr>
        <w:t>Im Jahr 2017 will die m</w:t>
      </w:r>
      <w:r w:rsidR="002D35A3" w:rsidRPr="00101E14">
        <w:rPr>
          <w:bCs w:val="0"/>
          <w:color w:val="auto"/>
        </w:rPr>
        <w:t>axit</w:t>
      </w:r>
      <w:r w:rsidRPr="00101E14">
        <w:rPr>
          <w:bCs w:val="0"/>
          <w:color w:val="auto"/>
        </w:rPr>
        <w:t xml:space="preserve"> </w:t>
      </w:r>
      <w:r w:rsidR="002D35A3" w:rsidRPr="00101E14">
        <w:rPr>
          <w:bCs w:val="0"/>
          <w:color w:val="auto"/>
        </w:rPr>
        <w:t xml:space="preserve">Gruppe (Azendorf) erneut Investitionen in Millionenhöhe tätigen. Im Fokus des mittelständischen </w:t>
      </w:r>
      <w:r w:rsidR="00101E14">
        <w:rPr>
          <w:bCs w:val="0"/>
          <w:color w:val="auto"/>
        </w:rPr>
        <w:t>U</w:t>
      </w:r>
      <w:r w:rsidR="00101E14" w:rsidRPr="00101E14">
        <w:rPr>
          <w:bCs w:val="0"/>
          <w:color w:val="auto"/>
        </w:rPr>
        <w:t xml:space="preserve">nternehmens </w:t>
      </w:r>
      <w:r w:rsidR="002D35A3" w:rsidRPr="00101E14">
        <w:rPr>
          <w:bCs w:val="0"/>
          <w:color w:val="auto"/>
        </w:rPr>
        <w:t xml:space="preserve">stehen dabei die letzten Bauabschnitte des neuen Forschungs- und Entwicklungszentrums sowie die Ausweitung der Mörtelpad-Produktion. </w:t>
      </w:r>
      <w:r w:rsidR="00753456" w:rsidRPr="00101E14">
        <w:rPr>
          <w:bCs w:val="0"/>
          <w:color w:val="auto"/>
        </w:rPr>
        <w:t xml:space="preserve">Der Kapitaleinsatz der vergangenen Jahre </w:t>
      </w:r>
      <w:r w:rsidR="00113E0E" w:rsidRPr="00101E14">
        <w:rPr>
          <w:bCs w:val="0"/>
          <w:color w:val="auto"/>
        </w:rPr>
        <w:t xml:space="preserve">trägt </w:t>
      </w:r>
      <w:r w:rsidR="00753456" w:rsidRPr="00101E14">
        <w:rPr>
          <w:bCs w:val="0"/>
          <w:color w:val="auto"/>
        </w:rPr>
        <w:t xml:space="preserve">aber nicht nur am </w:t>
      </w:r>
      <w:r w:rsidR="00113E0E" w:rsidRPr="00101E14">
        <w:rPr>
          <w:bCs w:val="0"/>
          <w:color w:val="auto"/>
        </w:rPr>
        <w:t xml:space="preserve">oberfränkischen </w:t>
      </w:r>
      <w:r w:rsidR="00753456" w:rsidRPr="00101E14">
        <w:rPr>
          <w:bCs w:val="0"/>
          <w:color w:val="auto"/>
        </w:rPr>
        <w:t xml:space="preserve">Stammsitz Früchte: Nach Sanierung des </w:t>
      </w:r>
      <w:r w:rsidR="00230ADF" w:rsidRPr="00101E14">
        <w:rPr>
          <w:bCs w:val="0"/>
          <w:color w:val="auto"/>
        </w:rPr>
        <w:t xml:space="preserve">dortigen </w:t>
      </w:r>
      <w:r w:rsidR="00753456" w:rsidRPr="00101E14">
        <w:rPr>
          <w:bCs w:val="0"/>
          <w:color w:val="auto"/>
        </w:rPr>
        <w:t xml:space="preserve">Schulungszentrums </w:t>
      </w:r>
      <w:r w:rsidR="00230ADF" w:rsidRPr="00101E14">
        <w:rPr>
          <w:bCs w:val="0"/>
          <w:color w:val="auto"/>
        </w:rPr>
        <w:t xml:space="preserve">soll der </w:t>
      </w:r>
      <w:r w:rsidR="00753456" w:rsidRPr="00101E14">
        <w:rPr>
          <w:bCs w:val="0"/>
          <w:color w:val="auto"/>
        </w:rPr>
        <w:t xml:space="preserve">Standort </w:t>
      </w:r>
      <w:proofErr w:type="spellStart"/>
      <w:r w:rsidR="00753456" w:rsidRPr="00101E14">
        <w:rPr>
          <w:bCs w:val="0"/>
          <w:color w:val="auto"/>
        </w:rPr>
        <w:t>Niederwinkling</w:t>
      </w:r>
      <w:proofErr w:type="spellEnd"/>
      <w:r w:rsidR="00753456" w:rsidRPr="00101E14">
        <w:rPr>
          <w:bCs w:val="0"/>
          <w:color w:val="auto"/>
        </w:rPr>
        <w:t xml:space="preserve"> (Niederbayern) </w:t>
      </w:r>
      <w:r w:rsidR="00113E0E" w:rsidRPr="00101E14">
        <w:rPr>
          <w:bCs w:val="0"/>
          <w:color w:val="auto"/>
        </w:rPr>
        <w:t xml:space="preserve">ab sofort </w:t>
      </w:r>
      <w:r w:rsidR="00ED000D" w:rsidRPr="00921541">
        <w:rPr>
          <w:bCs w:val="0"/>
          <w:color w:val="auto"/>
        </w:rPr>
        <w:t xml:space="preserve">verstärkt </w:t>
      </w:r>
      <w:r w:rsidR="00230ADF" w:rsidRPr="00921541">
        <w:rPr>
          <w:bCs w:val="0"/>
          <w:color w:val="auto"/>
        </w:rPr>
        <w:t xml:space="preserve">zur </w:t>
      </w:r>
      <w:r w:rsidR="00101E14" w:rsidRPr="00921541">
        <w:rPr>
          <w:bCs w:val="0"/>
          <w:color w:val="auto"/>
        </w:rPr>
        <w:t>Gewinnung</w:t>
      </w:r>
      <w:r w:rsidR="00ED000D" w:rsidRPr="00921541">
        <w:rPr>
          <w:bCs w:val="0"/>
          <w:color w:val="auto"/>
        </w:rPr>
        <w:t xml:space="preserve"> und </w:t>
      </w:r>
      <w:r w:rsidR="00101E14" w:rsidRPr="00921541">
        <w:rPr>
          <w:bCs w:val="0"/>
          <w:color w:val="auto"/>
        </w:rPr>
        <w:t>Ausbildun</w:t>
      </w:r>
      <w:r w:rsidR="00ED000D" w:rsidRPr="00921541">
        <w:rPr>
          <w:bCs w:val="0"/>
          <w:color w:val="auto"/>
        </w:rPr>
        <w:t>g von Fachkräften dienen</w:t>
      </w:r>
      <w:r w:rsidR="00753456" w:rsidRPr="00921541">
        <w:rPr>
          <w:bCs w:val="0"/>
          <w:color w:val="auto"/>
        </w:rPr>
        <w:t>.</w:t>
      </w:r>
      <w:r w:rsidR="00753456" w:rsidRPr="00101E14">
        <w:rPr>
          <w:bCs w:val="0"/>
          <w:color w:val="auto"/>
        </w:rPr>
        <w:t xml:space="preserve"> </w:t>
      </w:r>
      <w:r w:rsidR="00481BB9" w:rsidRPr="00101E14">
        <w:rPr>
          <w:bCs w:val="0"/>
          <w:color w:val="auto"/>
        </w:rPr>
        <w:t xml:space="preserve">Regelmäßige Investitionspakete </w:t>
      </w:r>
      <w:r w:rsidR="00230ADF" w:rsidRPr="00101E14">
        <w:rPr>
          <w:bCs w:val="0"/>
          <w:color w:val="auto"/>
        </w:rPr>
        <w:t>kamen</w:t>
      </w:r>
      <w:r w:rsidR="00481BB9" w:rsidRPr="00101E14">
        <w:rPr>
          <w:bCs w:val="0"/>
          <w:color w:val="auto"/>
        </w:rPr>
        <w:t xml:space="preserve"> </w:t>
      </w:r>
      <w:r w:rsidR="00113E0E" w:rsidRPr="00101E14">
        <w:rPr>
          <w:bCs w:val="0"/>
          <w:color w:val="auto"/>
        </w:rPr>
        <w:t xml:space="preserve">über die Jahre </w:t>
      </w:r>
      <w:r w:rsidR="00481BB9" w:rsidRPr="00101E14">
        <w:rPr>
          <w:bCs w:val="0"/>
          <w:color w:val="auto"/>
        </w:rPr>
        <w:t xml:space="preserve">auch </w:t>
      </w:r>
      <w:r w:rsidR="00230ADF" w:rsidRPr="00101E14">
        <w:rPr>
          <w:bCs w:val="0"/>
          <w:color w:val="auto"/>
        </w:rPr>
        <w:t xml:space="preserve">den </w:t>
      </w:r>
      <w:r w:rsidR="00481BB9" w:rsidRPr="00101E14">
        <w:rPr>
          <w:bCs w:val="0"/>
          <w:color w:val="auto"/>
        </w:rPr>
        <w:t>Niederlassungen in der Tschechischen Republik und in den neuen Bundesländern</w:t>
      </w:r>
      <w:r w:rsidR="00230ADF" w:rsidRPr="00101E14">
        <w:rPr>
          <w:bCs w:val="0"/>
          <w:color w:val="auto"/>
        </w:rPr>
        <w:t xml:space="preserve"> zugute</w:t>
      </w:r>
      <w:r w:rsidR="00481BB9" w:rsidRPr="00101E14">
        <w:rPr>
          <w:bCs w:val="0"/>
          <w:color w:val="auto"/>
        </w:rPr>
        <w:t xml:space="preserve">. Mehr als 100 Millionen Euro habe man dabei laut Firmenangaben ausgegeben. </w:t>
      </w:r>
    </w:p>
    <w:p w:rsidR="00D91E77" w:rsidRPr="00101E14" w:rsidRDefault="00D91E77" w:rsidP="00455A94">
      <w:pPr>
        <w:pStyle w:val="Textkrper3"/>
        <w:rPr>
          <w:b w:val="0"/>
          <w:bCs w:val="0"/>
          <w:color w:val="auto"/>
        </w:rPr>
      </w:pPr>
    </w:p>
    <w:p w:rsidR="00CA6F38" w:rsidRPr="00101E14" w:rsidRDefault="000603DA" w:rsidP="001E5FAA">
      <w:pPr>
        <w:pStyle w:val="Textkrper3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 xml:space="preserve">„Erfolgreiches Investieren benötigt Zeit, Disziplin und Geduld“, so das Credo des </w:t>
      </w:r>
      <w:r w:rsidR="00CA6F38" w:rsidRPr="00101E14">
        <w:rPr>
          <w:b w:val="0"/>
          <w:bCs w:val="0"/>
          <w:color w:val="auto"/>
        </w:rPr>
        <w:t>US-Großinvestors</w:t>
      </w:r>
      <w:r w:rsidRPr="00101E14">
        <w:rPr>
          <w:b w:val="0"/>
          <w:bCs w:val="0"/>
          <w:color w:val="auto"/>
        </w:rPr>
        <w:t xml:space="preserve"> Warren Buffet. </w:t>
      </w:r>
      <w:r w:rsidR="00CA6F38" w:rsidRPr="00101E14">
        <w:rPr>
          <w:b w:val="0"/>
          <w:bCs w:val="0"/>
          <w:color w:val="auto"/>
        </w:rPr>
        <w:t xml:space="preserve">Mittelständisch geprägte Familienunternehmen beherzigen diese Vorgehensweise meist </w:t>
      </w:r>
      <w:r w:rsidR="00673AA0" w:rsidRPr="00101E14">
        <w:rPr>
          <w:b w:val="0"/>
          <w:bCs w:val="0"/>
          <w:color w:val="auto"/>
        </w:rPr>
        <w:t>von Beginn an</w:t>
      </w:r>
      <w:r w:rsidR="00CA6F38" w:rsidRPr="00101E14">
        <w:rPr>
          <w:b w:val="0"/>
          <w:bCs w:val="0"/>
          <w:color w:val="auto"/>
        </w:rPr>
        <w:t xml:space="preserve"> – und das unter Einsatz einer hohen Eigenkapitalquote. Das Mittelstandspanel 2016 der Kreditanstalt für Wiederaufbau (KfW) bestätigt dies: </w:t>
      </w:r>
      <w:r w:rsidR="00CA6F38" w:rsidRPr="00101E14">
        <w:rPr>
          <w:b w:val="0"/>
          <w:bCs w:val="0"/>
          <w:color w:val="auto"/>
        </w:rPr>
        <w:lastRenderedPageBreak/>
        <w:t xml:space="preserve">„Die Unternehmen nutzen ihr in der Vergangenheit aufgebautes finanzielles Polster und setzen so viele Eigenmittel ein </w:t>
      </w:r>
      <w:r w:rsidR="003C12F3" w:rsidRPr="00101E14">
        <w:rPr>
          <w:b w:val="0"/>
          <w:bCs w:val="0"/>
          <w:color w:val="auto"/>
        </w:rPr>
        <w:t>wie nie“, heißt es dort.</w:t>
      </w:r>
      <w:r w:rsidR="00673AA0" w:rsidRPr="00101E14">
        <w:rPr>
          <w:b w:val="0"/>
          <w:bCs w:val="0"/>
          <w:color w:val="auto"/>
        </w:rPr>
        <w:t xml:space="preserve"> </w:t>
      </w:r>
      <w:r w:rsidR="00EA40FE" w:rsidRPr="00101E14">
        <w:rPr>
          <w:b w:val="0"/>
          <w:bCs w:val="0"/>
          <w:color w:val="auto"/>
        </w:rPr>
        <w:t>Auch d</w:t>
      </w:r>
      <w:r w:rsidR="0014314F" w:rsidRPr="00101E14">
        <w:rPr>
          <w:b w:val="0"/>
          <w:bCs w:val="0"/>
          <w:color w:val="auto"/>
        </w:rPr>
        <w:t>ie m</w:t>
      </w:r>
      <w:r w:rsidR="00776FBF" w:rsidRPr="00101E14">
        <w:rPr>
          <w:b w:val="0"/>
          <w:bCs w:val="0"/>
          <w:color w:val="auto"/>
        </w:rPr>
        <w:t>axit</w:t>
      </w:r>
      <w:r w:rsidR="0014314F" w:rsidRPr="00101E14">
        <w:rPr>
          <w:b w:val="0"/>
          <w:bCs w:val="0"/>
          <w:color w:val="auto"/>
        </w:rPr>
        <w:t xml:space="preserve"> </w:t>
      </w:r>
      <w:r w:rsidR="00776FBF" w:rsidRPr="00101E14">
        <w:rPr>
          <w:b w:val="0"/>
          <w:bCs w:val="0"/>
          <w:color w:val="auto"/>
        </w:rPr>
        <w:t xml:space="preserve">Gruppe hat im vergangenen Jahr </w:t>
      </w:r>
      <w:r w:rsidR="00111FBD" w:rsidRPr="00101E14">
        <w:rPr>
          <w:b w:val="0"/>
          <w:bCs w:val="0"/>
          <w:color w:val="auto"/>
        </w:rPr>
        <w:t>zu dieser Entwicklung beigetragen</w:t>
      </w:r>
      <w:r w:rsidR="00EA40FE" w:rsidRPr="00101E14">
        <w:rPr>
          <w:b w:val="0"/>
          <w:bCs w:val="0"/>
          <w:color w:val="auto"/>
        </w:rPr>
        <w:t xml:space="preserve">. </w:t>
      </w:r>
      <w:r w:rsidR="00B95E6C" w:rsidRPr="00101E14">
        <w:rPr>
          <w:b w:val="0"/>
          <w:bCs w:val="0"/>
          <w:color w:val="auto"/>
        </w:rPr>
        <w:t>D</w:t>
      </w:r>
      <w:r w:rsidR="003C12F3" w:rsidRPr="00101E14">
        <w:rPr>
          <w:b w:val="0"/>
          <w:bCs w:val="0"/>
          <w:color w:val="auto"/>
        </w:rPr>
        <w:t>er</w:t>
      </w:r>
      <w:r w:rsidR="00B95E6C" w:rsidRPr="00101E14">
        <w:rPr>
          <w:b w:val="0"/>
          <w:bCs w:val="0"/>
          <w:color w:val="auto"/>
        </w:rPr>
        <w:t xml:space="preserve"> Strategie</w:t>
      </w:r>
      <w:r w:rsidR="00313F6D" w:rsidRPr="00101E14">
        <w:rPr>
          <w:b w:val="0"/>
          <w:bCs w:val="0"/>
          <w:color w:val="auto"/>
        </w:rPr>
        <w:t xml:space="preserve"> </w:t>
      </w:r>
      <w:r w:rsidR="00B95E6C" w:rsidRPr="00101E14">
        <w:rPr>
          <w:b w:val="0"/>
          <w:bCs w:val="0"/>
          <w:color w:val="auto"/>
        </w:rPr>
        <w:t>zukunftsorientierte</w:t>
      </w:r>
      <w:r w:rsidR="00313F6D" w:rsidRPr="00101E14">
        <w:rPr>
          <w:b w:val="0"/>
          <w:bCs w:val="0"/>
          <w:color w:val="auto"/>
        </w:rPr>
        <w:t>r</w:t>
      </w:r>
      <w:r w:rsidR="00B95E6C" w:rsidRPr="00101E14">
        <w:rPr>
          <w:b w:val="0"/>
          <w:bCs w:val="0"/>
          <w:color w:val="auto"/>
        </w:rPr>
        <w:t xml:space="preserve"> Reinvestition</w:t>
      </w:r>
      <w:r w:rsidR="00111FBD" w:rsidRPr="00101E14">
        <w:rPr>
          <w:b w:val="0"/>
          <w:bCs w:val="0"/>
          <w:color w:val="auto"/>
        </w:rPr>
        <w:t>en</w:t>
      </w:r>
      <w:r w:rsidR="00B95E6C" w:rsidRPr="00101E14">
        <w:rPr>
          <w:b w:val="0"/>
          <w:bCs w:val="0"/>
          <w:color w:val="auto"/>
        </w:rPr>
        <w:t xml:space="preserve"> </w:t>
      </w:r>
      <w:r w:rsidR="00111FBD" w:rsidRPr="00101E14">
        <w:rPr>
          <w:b w:val="0"/>
          <w:bCs w:val="0"/>
          <w:color w:val="auto"/>
        </w:rPr>
        <w:t>will man auch 2017 folgen.</w:t>
      </w:r>
    </w:p>
    <w:p w:rsidR="00B95E6C" w:rsidRPr="00101E14" w:rsidRDefault="00B95E6C" w:rsidP="001E5FAA">
      <w:pPr>
        <w:pStyle w:val="Textkrper3"/>
        <w:rPr>
          <w:b w:val="0"/>
          <w:bCs w:val="0"/>
          <w:color w:val="auto"/>
        </w:rPr>
      </w:pPr>
    </w:p>
    <w:p w:rsidR="00B95E6C" w:rsidRPr="00101E14" w:rsidRDefault="00E67FC1" w:rsidP="001E5FAA">
      <w:pPr>
        <w:pStyle w:val="Textkrper3"/>
        <w:rPr>
          <w:bCs w:val="0"/>
          <w:color w:val="auto"/>
        </w:rPr>
      </w:pPr>
      <w:r w:rsidRPr="00101E14">
        <w:rPr>
          <w:bCs w:val="0"/>
          <w:color w:val="auto"/>
        </w:rPr>
        <w:t xml:space="preserve">Mehr </w:t>
      </w:r>
      <w:r w:rsidR="00B95E6C" w:rsidRPr="00101E14">
        <w:rPr>
          <w:bCs w:val="0"/>
          <w:color w:val="auto"/>
        </w:rPr>
        <w:t xml:space="preserve">Forschung, </w:t>
      </w:r>
      <w:r w:rsidR="00111FBD" w:rsidRPr="00101E14">
        <w:rPr>
          <w:bCs w:val="0"/>
          <w:color w:val="auto"/>
        </w:rPr>
        <w:t xml:space="preserve">Fortbildung und </w:t>
      </w:r>
      <w:r w:rsidR="00B95E6C" w:rsidRPr="00101E14">
        <w:rPr>
          <w:bCs w:val="0"/>
          <w:color w:val="auto"/>
        </w:rPr>
        <w:t>Fertigung</w:t>
      </w:r>
    </w:p>
    <w:p w:rsidR="00B95E6C" w:rsidRPr="00101E14" w:rsidRDefault="00B95E6C" w:rsidP="001E5FAA">
      <w:pPr>
        <w:pStyle w:val="Textkrper3"/>
        <w:rPr>
          <w:b w:val="0"/>
          <w:bCs w:val="0"/>
          <w:color w:val="auto"/>
        </w:rPr>
      </w:pPr>
    </w:p>
    <w:p w:rsidR="00B95E6C" w:rsidRPr="00101E14" w:rsidRDefault="0014314F" w:rsidP="001E5FAA">
      <w:pPr>
        <w:pStyle w:val="Textkrper3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>Rund zehn</w:t>
      </w:r>
      <w:r w:rsidR="00111FBD" w:rsidRPr="00101E14">
        <w:rPr>
          <w:b w:val="0"/>
          <w:bCs w:val="0"/>
          <w:color w:val="auto"/>
        </w:rPr>
        <w:t xml:space="preserve"> Millionen Euro steckt </w:t>
      </w:r>
      <w:r w:rsidR="003C12F3" w:rsidRPr="00101E14">
        <w:rPr>
          <w:b w:val="0"/>
          <w:bCs w:val="0"/>
          <w:color w:val="auto"/>
        </w:rPr>
        <w:t>der renommierte Mörtel- und Farbenhersteller d</w:t>
      </w:r>
      <w:r w:rsidR="009902E5" w:rsidRPr="00101E14">
        <w:rPr>
          <w:b w:val="0"/>
          <w:bCs w:val="0"/>
          <w:color w:val="auto"/>
        </w:rPr>
        <w:t xml:space="preserve">abei </w:t>
      </w:r>
      <w:r w:rsidR="00111FBD" w:rsidRPr="00101E14">
        <w:rPr>
          <w:b w:val="0"/>
          <w:bCs w:val="0"/>
          <w:color w:val="auto"/>
        </w:rPr>
        <w:t xml:space="preserve">in den </w:t>
      </w:r>
      <w:r w:rsidR="00101E14">
        <w:rPr>
          <w:b w:val="0"/>
          <w:bCs w:val="0"/>
          <w:color w:val="auto"/>
        </w:rPr>
        <w:t xml:space="preserve">Ausbau der </w:t>
      </w:r>
      <w:r w:rsidR="006A363F">
        <w:rPr>
          <w:b w:val="0"/>
          <w:bCs w:val="0"/>
          <w:color w:val="auto"/>
        </w:rPr>
        <w:t>Mörtelpad-</w:t>
      </w:r>
      <w:r w:rsidR="00101E14">
        <w:rPr>
          <w:b w:val="0"/>
          <w:bCs w:val="0"/>
          <w:color w:val="auto"/>
        </w:rPr>
        <w:t>Produktionsanlagen</w:t>
      </w:r>
      <w:r w:rsidR="006A363F">
        <w:rPr>
          <w:b w:val="0"/>
          <w:bCs w:val="0"/>
          <w:color w:val="auto"/>
        </w:rPr>
        <w:t xml:space="preserve"> und </w:t>
      </w:r>
      <w:r w:rsidR="00101E14">
        <w:rPr>
          <w:b w:val="0"/>
          <w:bCs w:val="0"/>
          <w:color w:val="auto"/>
        </w:rPr>
        <w:t>in den Neubau</w:t>
      </w:r>
      <w:r w:rsidR="00111FBD" w:rsidRPr="00101E14">
        <w:rPr>
          <w:b w:val="0"/>
          <w:bCs w:val="0"/>
          <w:color w:val="auto"/>
        </w:rPr>
        <w:t xml:space="preserve"> eines Forschungs- und Entwicklungszentrums am Stammsitz in Azendorf (Oberfranken). „Wir sind als Mittelständler zu </w:t>
      </w:r>
      <w:r w:rsidR="00313F6D" w:rsidRPr="00101E14">
        <w:rPr>
          <w:b w:val="0"/>
          <w:bCs w:val="0"/>
          <w:color w:val="auto"/>
        </w:rPr>
        <w:t>kreativem Erfindergeist</w:t>
      </w:r>
      <w:r w:rsidR="00111FBD" w:rsidRPr="00101E14">
        <w:rPr>
          <w:b w:val="0"/>
          <w:bCs w:val="0"/>
          <w:color w:val="auto"/>
        </w:rPr>
        <w:t xml:space="preserve"> gezwungen, um auf dem Ma</w:t>
      </w:r>
      <w:r w:rsidR="00EA40FE" w:rsidRPr="00101E14">
        <w:rPr>
          <w:b w:val="0"/>
          <w:bCs w:val="0"/>
          <w:color w:val="auto"/>
        </w:rPr>
        <w:t>rkt bestehen zu können. I</w:t>
      </w:r>
      <w:r w:rsidR="00111FBD" w:rsidRPr="00101E14">
        <w:rPr>
          <w:b w:val="0"/>
          <w:bCs w:val="0"/>
          <w:color w:val="auto"/>
        </w:rPr>
        <w:t xml:space="preserve">nnovative Produkte, wie zum Beispiel das Mörtelpad, </w:t>
      </w:r>
      <w:r w:rsidR="00313F6D" w:rsidRPr="00101E14">
        <w:rPr>
          <w:b w:val="0"/>
          <w:bCs w:val="0"/>
          <w:color w:val="auto"/>
        </w:rPr>
        <w:t xml:space="preserve">eröffnen </w:t>
      </w:r>
      <w:r w:rsidR="00EA40FE" w:rsidRPr="00101E14">
        <w:rPr>
          <w:b w:val="0"/>
          <w:bCs w:val="0"/>
          <w:color w:val="auto"/>
        </w:rPr>
        <w:t xml:space="preserve">uns </w:t>
      </w:r>
      <w:r w:rsidR="00313F6D" w:rsidRPr="00101E14">
        <w:rPr>
          <w:b w:val="0"/>
          <w:bCs w:val="0"/>
          <w:color w:val="auto"/>
        </w:rPr>
        <w:t>immer wieder</w:t>
      </w:r>
      <w:r w:rsidR="003C1D03" w:rsidRPr="00101E14">
        <w:rPr>
          <w:b w:val="0"/>
          <w:bCs w:val="0"/>
          <w:color w:val="auto"/>
        </w:rPr>
        <w:t xml:space="preserve"> </w:t>
      </w:r>
      <w:r w:rsidR="00EA40FE" w:rsidRPr="00101E14">
        <w:rPr>
          <w:b w:val="0"/>
          <w:bCs w:val="0"/>
          <w:color w:val="auto"/>
        </w:rPr>
        <w:t xml:space="preserve">neue </w:t>
      </w:r>
      <w:r w:rsidR="003C1D03" w:rsidRPr="00101E14">
        <w:rPr>
          <w:b w:val="0"/>
          <w:bCs w:val="0"/>
          <w:color w:val="auto"/>
        </w:rPr>
        <w:t>Geschäftsfelder und sichern so Arbeitsplätze. Unsere</w:t>
      </w:r>
      <w:r w:rsidR="009902E5" w:rsidRPr="00101E14">
        <w:rPr>
          <w:b w:val="0"/>
          <w:bCs w:val="0"/>
          <w:color w:val="auto"/>
        </w:rPr>
        <w:t xml:space="preserve"> Tüftler</w:t>
      </w:r>
      <w:r w:rsidR="003C1D03" w:rsidRPr="00101E14">
        <w:rPr>
          <w:b w:val="0"/>
          <w:bCs w:val="0"/>
          <w:color w:val="auto"/>
        </w:rPr>
        <w:t xml:space="preserve"> bekommen mit </w:t>
      </w:r>
      <w:r w:rsidR="00EA40FE" w:rsidRPr="00101E14">
        <w:rPr>
          <w:b w:val="0"/>
          <w:bCs w:val="0"/>
          <w:color w:val="auto"/>
        </w:rPr>
        <w:t>dem</w:t>
      </w:r>
      <w:r w:rsidR="003C1D03" w:rsidRPr="00101E14">
        <w:rPr>
          <w:b w:val="0"/>
          <w:bCs w:val="0"/>
          <w:color w:val="auto"/>
        </w:rPr>
        <w:t xml:space="preserve"> Forschungszentrum </w:t>
      </w:r>
      <w:r w:rsidR="00EA40FE" w:rsidRPr="00101E14">
        <w:rPr>
          <w:b w:val="0"/>
          <w:bCs w:val="0"/>
          <w:color w:val="auto"/>
        </w:rPr>
        <w:t xml:space="preserve">nun </w:t>
      </w:r>
      <w:r w:rsidR="003C1D03" w:rsidRPr="00101E14">
        <w:rPr>
          <w:b w:val="0"/>
          <w:bCs w:val="0"/>
          <w:color w:val="auto"/>
        </w:rPr>
        <w:t>das optimale Arbeitsumfeld</w:t>
      </w:r>
      <w:r w:rsidR="00EA40FE" w:rsidRPr="00101E14">
        <w:rPr>
          <w:b w:val="0"/>
          <w:bCs w:val="0"/>
          <w:color w:val="auto"/>
        </w:rPr>
        <w:t xml:space="preserve"> für entsprechende Fortschritte</w:t>
      </w:r>
      <w:r w:rsidR="003C1D03" w:rsidRPr="00101E14">
        <w:rPr>
          <w:b w:val="0"/>
          <w:bCs w:val="0"/>
          <w:color w:val="auto"/>
        </w:rPr>
        <w:t xml:space="preserve">“, erläutert Hans-Dieter Groppweis, </w:t>
      </w:r>
      <w:r w:rsidRPr="00101E14">
        <w:rPr>
          <w:b w:val="0"/>
          <w:bCs w:val="0"/>
          <w:color w:val="auto"/>
        </w:rPr>
        <w:t>geschäftsführender Gesellschafter de</w:t>
      </w:r>
      <w:r w:rsidR="003C1D03" w:rsidRPr="00101E14">
        <w:rPr>
          <w:b w:val="0"/>
          <w:bCs w:val="0"/>
          <w:color w:val="auto"/>
        </w:rPr>
        <w:t xml:space="preserve">r </w:t>
      </w:r>
      <w:r w:rsidRPr="00101E14">
        <w:rPr>
          <w:b w:val="0"/>
          <w:bCs w:val="0"/>
          <w:color w:val="auto"/>
        </w:rPr>
        <w:t>m</w:t>
      </w:r>
      <w:r w:rsidR="003C1D03" w:rsidRPr="00101E14">
        <w:rPr>
          <w:b w:val="0"/>
          <w:bCs w:val="0"/>
          <w:color w:val="auto"/>
        </w:rPr>
        <w:t>axit</w:t>
      </w:r>
      <w:r w:rsidRPr="00101E14">
        <w:rPr>
          <w:b w:val="0"/>
          <w:bCs w:val="0"/>
          <w:color w:val="auto"/>
        </w:rPr>
        <w:t xml:space="preserve"> </w:t>
      </w:r>
      <w:r w:rsidR="003C1D03" w:rsidRPr="00101E14">
        <w:rPr>
          <w:b w:val="0"/>
          <w:bCs w:val="0"/>
          <w:color w:val="auto"/>
        </w:rPr>
        <w:t>Gruppe.</w:t>
      </w:r>
      <w:r w:rsidR="009902E5" w:rsidRPr="00101E14">
        <w:rPr>
          <w:b w:val="0"/>
          <w:bCs w:val="0"/>
          <w:color w:val="auto"/>
        </w:rPr>
        <w:t xml:space="preserve"> Aktuelle Forschungsansätze gehen</w:t>
      </w:r>
      <w:r w:rsidR="00B20C86" w:rsidRPr="00101E14">
        <w:rPr>
          <w:b w:val="0"/>
          <w:bCs w:val="0"/>
          <w:color w:val="auto"/>
        </w:rPr>
        <w:t xml:space="preserve"> beispielsweise in Richtung energetisch optimierter Fassadensysteme, die auf den Erkenntnissen mit S</w:t>
      </w:r>
      <w:r w:rsidR="00113535">
        <w:rPr>
          <w:b w:val="0"/>
          <w:bCs w:val="0"/>
          <w:color w:val="auto"/>
        </w:rPr>
        <w:t>olarfarben und -putzen beruhen.</w:t>
      </w:r>
    </w:p>
    <w:p w:rsidR="00024F65" w:rsidRPr="00101E14" w:rsidRDefault="00024F65" w:rsidP="001E5FAA">
      <w:pPr>
        <w:pStyle w:val="Textkrper3"/>
        <w:rPr>
          <w:b w:val="0"/>
          <w:bCs w:val="0"/>
          <w:color w:val="auto"/>
        </w:rPr>
      </w:pPr>
    </w:p>
    <w:p w:rsidR="00D92BB4" w:rsidRPr="00101E14" w:rsidRDefault="00313F6D" w:rsidP="001E5FAA">
      <w:pPr>
        <w:pStyle w:val="Textkrper3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 xml:space="preserve">Solche </w:t>
      </w:r>
      <w:r w:rsidR="00024F65" w:rsidRPr="00101E14">
        <w:rPr>
          <w:b w:val="0"/>
          <w:bCs w:val="0"/>
          <w:color w:val="auto"/>
        </w:rPr>
        <w:t xml:space="preserve">Ideen entstehen </w:t>
      </w:r>
      <w:r w:rsidRPr="00101E14">
        <w:rPr>
          <w:b w:val="0"/>
          <w:bCs w:val="0"/>
          <w:color w:val="auto"/>
        </w:rPr>
        <w:t xml:space="preserve">jedoch </w:t>
      </w:r>
      <w:r w:rsidR="00024F65" w:rsidRPr="00101E14">
        <w:rPr>
          <w:b w:val="0"/>
          <w:bCs w:val="0"/>
          <w:color w:val="auto"/>
        </w:rPr>
        <w:t xml:space="preserve">zunächst </w:t>
      </w:r>
      <w:r w:rsidR="00EA40FE" w:rsidRPr="00101E14">
        <w:rPr>
          <w:b w:val="0"/>
          <w:bCs w:val="0"/>
          <w:color w:val="auto"/>
        </w:rPr>
        <w:t>in klugen Köpfen</w:t>
      </w:r>
      <w:r w:rsidR="00024F65" w:rsidRPr="00101E14">
        <w:rPr>
          <w:b w:val="0"/>
          <w:bCs w:val="0"/>
          <w:color w:val="auto"/>
        </w:rPr>
        <w:t xml:space="preserve">, bevor sie im Labor greifbar werden. Ein hohes Maß an Qualifikation des vorhandenen Personals ist also gerade hinsichtlich des </w:t>
      </w:r>
      <w:r w:rsidRPr="00101E14">
        <w:rPr>
          <w:b w:val="0"/>
          <w:bCs w:val="0"/>
          <w:color w:val="auto"/>
        </w:rPr>
        <w:t xml:space="preserve">drohenden </w:t>
      </w:r>
      <w:r w:rsidR="00024F65" w:rsidRPr="00101E14">
        <w:rPr>
          <w:b w:val="0"/>
          <w:bCs w:val="0"/>
          <w:color w:val="auto"/>
        </w:rPr>
        <w:t xml:space="preserve">Fachkräftemangels unabdingbar. </w:t>
      </w:r>
      <w:r w:rsidR="0014314F" w:rsidRPr="00101E14">
        <w:rPr>
          <w:b w:val="0"/>
          <w:bCs w:val="0"/>
          <w:color w:val="auto"/>
        </w:rPr>
        <w:t>Auch in diesen Bereich hat m</w:t>
      </w:r>
      <w:r w:rsidR="0020747F" w:rsidRPr="00101E14">
        <w:rPr>
          <w:b w:val="0"/>
          <w:bCs w:val="0"/>
          <w:color w:val="auto"/>
        </w:rPr>
        <w:t xml:space="preserve">axit </w:t>
      </w:r>
      <w:r w:rsidR="00EA40FE" w:rsidRPr="00101E14">
        <w:rPr>
          <w:b w:val="0"/>
          <w:bCs w:val="0"/>
          <w:color w:val="auto"/>
        </w:rPr>
        <w:t xml:space="preserve">bereits </w:t>
      </w:r>
      <w:r w:rsidR="0020747F" w:rsidRPr="00101E14">
        <w:rPr>
          <w:b w:val="0"/>
          <w:bCs w:val="0"/>
          <w:color w:val="auto"/>
        </w:rPr>
        <w:t xml:space="preserve">im vergangenen Jahr investiert: </w:t>
      </w:r>
      <w:r w:rsidR="00223953" w:rsidRPr="00101E14">
        <w:rPr>
          <w:b w:val="0"/>
          <w:bCs w:val="0"/>
          <w:color w:val="auto"/>
        </w:rPr>
        <w:t>Nach</w:t>
      </w:r>
      <w:r w:rsidR="0020747F" w:rsidRPr="00101E14">
        <w:rPr>
          <w:b w:val="0"/>
          <w:bCs w:val="0"/>
          <w:color w:val="auto"/>
        </w:rPr>
        <w:t xml:space="preserve"> </w:t>
      </w:r>
      <w:r w:rsidR="002D35A3" w:rsidRPr="00101E14">
        <w:rPr>
          <w:b w:val="0"/>
          <w:bCs w:val="0"/>
          <w:color w:val="auto"/>
        </w:rPr>
        <w:t>d</w:t>
      </w:r>
      <w:r w:rsidR="0020747F" w:rsidRPr="00101E14">
        <w:rPr>
          <w:b w:val="0"/>
          <w:bCs w:val="0"/>
          <w:color w:val="auto"/>
        </w:rPr>
        <w:t xml:space="preserve">er </w:t>
      </w:r>
      <w:r w:rsidR="002D35A3" w:rsidRPr="00101E14">
        <w:rPr>
          <w:b w:val="0"/>
          <w:bCs w:val="0"/>
          <w:color w:val="auto"/>
        </w:rPr>
        <w:t>S</w:t>
      </w:r>
      <w:r w:rsidR="0020747F" w:rsidRPr="00101E14">
        <w:rPr>
          <w:b w:val="0"/>
          <w:bCs w:val="0"/>
          <w:color w:val="auto"/>
        </w:rPr>
        <w:t xml:space="preserve">anierung des Schulungszentrums in </w:t>
      </w:r>
      <w:proofErr w:type="spellStart"/>
      <w:r w:rsidR="0020747F" w:rsidRPr="00101E14">
        <w:rPr>
          <w:b w:val="0"/>
          <w:bCs w:val="0"/>
          <w:color w:val="auto"/>
        </w:rPr>
        <w:t>Niederwinkling</w:t>
      </w:r>
      <w:proofErr w:type="spellEnd"/>
      <w:r w:rsidR="0020747F" w:rsidRPr="00101E14">
        <w:rPr>
          <w:b w:val="0"/>
          <w:bCs w:val="0"/>
          <w:color w:val="auto"/>
        </w:rPr>
        <w:t xml:space="preserve"> stehen dem Unternehmen ab sofort moderne, bestens ausgestattete Lehrräume zur Verfügung.</w:t>
      </w:r>
      <w:r w:rsidR="00223953" w:rsidRPr="00101E14">
        <w:rPr>
          <w:b w:val="0"/>
          <w:bCs w:val="0"/>
          <w:color w:val="auto"/>
        </w:rPr>
        <w:t xml:space="preserve"> Erst im Jahr 2013 hatte der Standort in Niederbayern von einem </w:t>
      </w:r>
      <w:r w:rsidR="00223953" w:rsidRPr="00101E14">
        <w:rPr>
          <w:b w:val="0"/>
          <w:bCs w:val="0"/>
          <w:color w:val="auto"/>
        </w:rPr>
        <w:lastRenderedPageBreak/>
        <w:t>Investitionspaket profitiert, das unter anderem zu einem neuen Versandgebäude und circa 3.500 Quadratmetern zusätzlicher Lagerfläche geführt hatte.</w:t>
      </w:r>
      <w:r w:rsidR="00200D28">
        <w:rPr>
          <w:b w:val="0"/>
          <w:bCs w:val="0"/>
          <w:color w:val="auto"/>
        </w:rPr>
        <w:t xml:space="preserve"> </w:t>
      </w:r>
      <w:r w:rsidR="00200D28" w:rsidRPr="00921541">
        <w:rPr>
          <w:b w:val="0"/>
          <w:bCs w:val="0"/>
          <w:color w:val="auto"/>
        </w:rPr>
        <w:t>Insgesamt nahm das Unternehmen dafür fünf Millionen Euro in die Hand.</w:t>
      </w:r>
      <w:r w:rsidR="00223953" w:rsidRPr="00101E14">
        <w:rPr>
          <w:b w:val="0"/>
          <w:bCs w:val="0"/>
          <w:color w:val="auto"/>
        </w:rPr>
        <w:t xml:space="preserve"> </w:t>
      </w:r>
    </w:p>
    <w:p w:rsidR="00247AE3" w:rsidRPr="00101E14" w:rsidRDefault="00247AE3" w:rsidP="001E5FAA">
      <w:pPr>
        <w:pStyle w:val="Textkrper3"/>
        <w:rPr>
          <w:b w:val="0"/>
          <w:bCs w:val="0"/>
          <w:color w:val="auto"/>
        </w:rPr>
      </w:pPr>
    </w:p>
    <w:p w:rsidR="00350FDF" w:rsidRPr="00101E14" w:rsidRDefault="00350FDF" w:rsidP="001E5FAA">
      <w:pPr>
        <w:pStyle w:val="Textkrper3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 xml:space="preserve">Zusätzliche Kapazitäten gibt es seit vergangenem Jahr auch am Stammsitz in Azendorf: Ausgaben in </w:t>
      </w:r>
      <w:r w:rsidR="0014314F" w:rsidRPr="00101E14">
        <w:rPr>
          <w:b w:val="0"/>
          <w:bCs w:val="0"/>
          <w:color w:val="auto"/>
        </w:rPr>
        <w:t xml:space="preserve">zweistelliger </w:t>
      </w:r>
      <w:r w:rsidRPr="00101E14">
        <w:rPr>
          <w:b w:val="0"/>
          <w:bCs w:val="0"/>
          <w:color w:val="auto"/>
        </w:rPr>
        <w:t xml:space="preserve">Millionenhöhe haben die Anschaffung eines der modernsten Kalköfen Europas sowie </w:t>
      </w:r>
      <w:r w:rsidR="00D22AF0" w:rsidRPr="00101E14">
        <w:rPr>
          <w:b w:val="0"/>
          <w:bCs w:val="0"/>
          <w:color w:val="auto"/>
        </w:rPr>
        <w:t xml:space="preserve">den Bau </w:t>
      </w:r>
      <w:r w:rsidRPr="00101E14">
        <w:rPr>
          <w:b w:val="0"/>
          <w:bCs w:val="0"/>
          <w:color w:val="auto"/>
        </w:rPr>
        <w:t xml:space="preserve">einer </w:t>
      </w:r>
      <w:r w:rsidR="00D22AF0" w:rsidRPr="00101E14">
        <w:rPr>
          <w:b w:val="0"/>
          <w:bCs w:val="0"/>
          <w:color w:val="auto"/>
        </w:rPr>
        <w:t xml:space="preserve">1.800 Quadratmeter </w:t>
      </w:r>
      <w:r w:rsidRPr="00101E14">
        <w:rPr>
          <w:b w:val="0"/>
          <w:bCs w:val="0"/>
          <w:color w:val="auto"/>
        </w:rPr>
        <w:t xml:space="preserve">großen Produktionshalle für Mörtelpads ermöglicht. In letztere sollen in </w:t>
      </w:r>
      <w:r w:rsidR="000D2DEA" w:rsidRPr="00101E14">
        <w:rPr>
          <w:b w:val="0"/>
          <w:bCs w:val="0"/>
          <w:color w:val="auto"/>
        </w:rPr>
        <w:t>den kommenden Jahren rund 17 Mi</w:t>
      </w:r>
      <w:r w:rsidR="00D22AF0" w:rsidRPr="00101E14">
        <w:rPr>
          <w:b w:val="0"/>
          <w:bCs w:val="0"/>
          <w:color w:val="auto"/>
        </w:rPr>
        <w:t>llionen Euro fließen, womit</w:t>
      </w:r>
      <w:r w:rsidRPr="00101E14">
        <w:rPr>
          <w:b w:val="0"/>
          <w:bCs w:val="0"/>
          <w:color w:val="auto"/>
        </w:rPr>
        <w:t xml:space="preserve"> die bisherigen fünf Produktionslinien um bis zu 22 weitere ergänz</w:t>
      </w:r>
      <w:r w:rsidR="00EC6461">
        <w:rPr>
          <w:b w:val="0"/>
          <w:bCs w:val="0"/>
          <w:color w:val="auto"/>
        </w:rPr>
        <w:t>t</w:t>
      </w:r>
      <w:r w:rsidR="00D22AF0" w:rsidRPr="00101E14">
        <w:rPr>
          <w:b w:val="0"/>
          <w:bCs w:val="0"/>
          <w:color w:val="auto"/>
        </w:rPr>
        <w:t xml:space="preserve"> werden sollen</w:t>
      </w:r>
      <w:r w:rsidRPr="00101E14">
        <w:rPr>
          <w:b w:val="0"/>
          <w:bCs w:val="0"/>
          <w:color w:val="auto"/>
        </w:rPr>
        <w:t xml:space="preserve">. </w:t>
      </w:r>
      <w:r w:rsidR="00414AAB" w:rsidRPr="00101E14">
        <w:rPr>
          <w:b w:val="0"/>
          <w:bCs w:val="0"/>
          <w:color w:val="auto"/>
        </w:rPr>
        <w:t>Der erste Schritt dazu erfolgt im laufenden Jahr 2017.</w:t>
      </w:r>
    </w:p>
    <w:p w:rsidR="00247AE3" w:rsidRPr="00101E14" w:rsidRDefault="00247AE3" w:rsidP="001E5FAA">
      <w:pPr>
        <w:pStyle w:val="Textkrper3"/>
        <w:rPr>
          <w:b w:val="0"/>
          <w:bCs w:val="0"/>
          <w:color w:val="auto"/>
        </w:rPr>
      </w:pPr>
    </w:p>
    <w:p w:rsidR="00247AE3" w:rsidRPr="00101E14" w:rsidRDefault="00247AE3" w:rsidP="001E5FAA">
      <w:pPr>
        <w:pStyle w:val="Textkrper3"/>
        <w:rPr>
          <w:bCs w:val="0"/>
          <w:color w:val="auto"/>
        </w:rPr>
      </w:pPr>
      <w:r w:rsidRPr="00101E14">
        <w:rPr>
          <w:bCs w:val="0"/>
          <w:color w:val="auto"/>
        </w:rPr>
        <w:t>Reinvestitionen auf historischem Fundament</w:t>
      </w:r>
    </w:p>
    <w:p w:rsidR="009A7A35" w:rsidRPr="00101E14" w:rsidRDefault="009A7A35" w:rsidP="001E5FAA">
      <w:pPr>
        <w:pStyle w:val="Textkrper3"/>
        <w:rPr>
          <w:b w:val="0"/>
          <w:bCs w:val="0"/>
          <w:color w:val="auto"/>
        </w:rPr>
      </w:pPr>
    </w:p>
    <w:p w:rsidR="00E909A8" w:rsidRPr="00101E14" w:rsidRDefault="0014314F" w:rsidP="001E5FAA">
      <w:pPr>
        <w:pStyle w:val="Textkrper3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>Die Investitionsfreude der m</w:t>
      </w:r>
      <w:r w:rsidR="009A7A35" w:rsidRPr="00101E14">
        <w:rPr>
          <w:b w:val="0"/>
          <w:bCs w:val="0"/>
          <w:color w:val="auto"/>
        </w:rPr>
        <w:t>axit</w:t>
      </w:r>
      <w:r w:rsidRPr="00101E14">
        <w:rPr>
          <w:b w:val="0"/>
          <w:bCs w:val="0"/>
          <w:color w:val="auto"/>
        </w:rPr>
        <w:t xml:space="preserve"> </w:t>
      </w:r>
      <w:r w:rsidR="009A7A35" w:rsidRPr="00101E14">
        <w:rPr>
          <w:b w:val="0"/>
          <w:bCs w:val="0"/>
          <w:color w:val="auto"/>
        </w:rPr>
        <w:t xml:space="preserve">Gruppe lässt sich zudem historisch untermauern: Nach </w:t>
      </w:r>
      <w:r w:rsidR="004E77BA" w:rsidRPr="00101E14">
        <w:rPr>
          <w:b w:val="0"/>
          <w:bCs w:val="0"/>
          <w:color w:val="auto"/>
        </w:rPr>
        <w:t>der Grenzöffnung</w:t>
      </w:r>
      <w:r w:rsidR="009A7A35" w:rsidRPr="00101E14">
        <w:rPr>
          <w:b w:val="0"/>
          <w:bCs w:val="0"/>
          <w:color w:val="auto"/>
        </w:rPr>
        <w:t xml:space="preserve"> 19</w:t>
      </w:r>
      <w:r w:rsidR="004E77BA" w:rsidRPr="00101E14">
        <w:rPr>
          <w:b w:val="0"/>
          <w:bCs w:val="0"/>
          <w:color w:val="auto"/>
        </w:rPr>
        <w:t>8</w:t>
      </w:r>
      <w:r w:rsidR="009A7A35" w:rsidRPr="00101E14">
        <w:rPr>
          <w:b w:val="0"/>
          <w:bCs w:val="0"/>
          <w:color w:val="auto"/>
        </w:rPr>
        <w:t>9 fand man sofort Zugang zu den Märkten in Sachsen und Thüringen. Firmenchef Groppweis erinnert sich: „</w:t>
      </w:r>
      <w:r w:rsidR="004E77BA" w:rsidRPr="00101E14">
        <w:rPr>
          <w:b w:val="0"/>
          <w:bCs w:val="0"/>
          <w:color w:val="auto"/>
        </w:rPr>
        <w:t>Nach zähen Verhandlungen mit der Treuhand konnten</w:t>
      </w:r>
      <w:r w:rsidR="00D22AF0" w:rsidRPr="00101E14">
        <w:rPr>
          <w:b w:val="0"/>
          <w:bCs w:val="0"/>
          <w:color w:val="auto"/>
        </w:rPr>
        <w:t xml:space="preserve"> wir in </w:t>
      </w:r>
      <w:proofErr w:type="spellStart"/>
      <w:r w:rsidR="00D22AF0" w:rsidRPr="00101E14">
        <w:rPr>
          <w:b w:val="0"/>
          <w:bCs w:val="0"/>
          <w:color w:val="auto"/>
        </w:rPr>
        <w:t>Krölpa</w:t>
      </w:r>
      <w:proofErr w:type="spellEnd"/>
      <w:r w:rsidR="00D22AF0" w:rsidRPr="00101E14">
        <w:rPr>
          <w:b w:val="0"/>
          <w:bCs w:val="0"/>
          <w:color w:val="auto"/>
        </w:rPr>
        <w:t xml:space="preserve"> ein </w:t>
      </w:r>
      <w:proofErr w:type="spellStart"/>
      <w:r w:rsidR="00D22AF0" w:rsidRPr="00101E14">
        <w:rPr>
          <w:b w:val="0"/>
          <w:bCs w:val="0"/>
          <w:color w:val="auto"/>
        </w:rPr>
        <w:t>Gipswerk</w:t>
      </w:r>
      <w:proofErr w:type="spellEnd"/>
      <w:r w:rsidR="00D22AF0" w:rsidRPr="00101E14">
        <w:rPr>
          <w:b w:val="0"/>
          <w:bCs w:val="0"/>
          <w:color w:val="auto"/>
        </w:rPr>
        <w:t xml:space="preserve"> mit</w:t>
      </w:r>
      <w:r w:rsidR="004E77BA" w:rsidRPr="00101E14">
        <w:rPr>
          <w:b w:val="0"/>
          <w:bCs w:val="0"/>
          <w:color w:val="auto"/>
        </w:rPr>
        <w:t>samt Belegschaft übernehmen.</w:t>
      </w:r>
      <w:r w:rsidR="009A7A35" w:rsidRPr="00101E14">
        <w:rPr>
          <w:b w:val="0"/>
          <w:bCs w:val="0"/>
          <w:color w:val="auto"/>
        </w:rPr>
        <w:t xml:space="preserve"> </w:t>
      </w:r>
      <w:r w:rsidR="004E77BA" w:rsidRPr="00101E14">
        <w:rPr>
          <w:b w:val="0"/>
          <w:bCs w:val="0"/>
          <w:color w:val="auto"/>
        </w:rPr>
        <w:t xml:space="preserve">Das war der Startschuss, </w:t>
      </w:r>
      <w:r w:rsidR="00D22AF0" w:rsidRPr="00101E14">
        <w:rPr>
          <w:b w:val="0"/>
          <w:bCs w:val="0"/>
          <w:color w:val="auto"/>
        </w:rPr>
        <w:t>infolge dessen</w:t>
      </w:r>
      <w:r w:rsidR="004E77BA" w:rsidRPr="00101E14">
        <w:rPr>
          <w:b w:val="0"/>
          <w:bCs w:val="0"/>
          <w:color w:val="auto"/>
        </w:rPr>
        <w:t xml:space="preserve"> wir bis heute rund 1</w:t>
      </w:r>
      <w:r w:rsidRPr="00101E14">
        <w:rPr>
          <w:b w:val="0"/>
          <w:bCs w:val="0"/>
          <w:color w:val="auto"/>
        </w:rPr>
        <w:t xml:space="preserve">00 Millionen Euro </w:t>
      </w:r>
      <w:r w:rsidR="00921541" w:rsidRPr="00A90494">
        <w:rPr>
          <w:b w:val="0"/>
          <w:bCs w:val="0"/>
        </w:rPr>
        <w:t xml:space="preserve">in das </w:t>
      </w:r>
      <w:proofErr w:type="spellStart"/>
      <w:r w:rsidR="00921541" w:rsidRPr="00A90494">
        <w:rPr>
          <w:b w:val="0"/>
          <w:bCs w:val="0"/>
        </w:rPr>
        <w:t>Gipswerk</w:t>
      </w:r>
      <w:proofErr w:type="spellEnd"/>
      <w:r w:rsidR="00921541" w:rsidRPr="00A90494">
        <w:rPr>
          <w:b w:val="0"/>
          <w:bCs w:val="0"/>
        </w:rPr>
        <w:t xml:space="preserve"> in </w:t>
      </w:r>
      <w:proofErr w:type="spellStart"/>
      <w:r w:rsidR="00921541" w:rsidRPr="00A90494">
        <w:rPr>
          <w:b w:val="0"/>
          <w:bCs w:val="0"/>
        </w:rPr>
        <w:t>Krölpa</w:t>
      </w:r>
      <w:proofErr w:type="spellEnd"/>
      <w:r w:rsidR="00921541" w:rsidRPr="00A90494">
        <w:rPr>
          <w:b w:val="0"/>
          <w:bCs w:val="0"/>
        </w:rPr>
        <w:t xml:space="preserve"> und in drei weitere Standorte</w:t>
      </w:r>
      <w:r w:rsidR="00921541">
        <w:rPr>
          <w:b w:val="0"/>
          <w:bCs w:val="0"/>
          <w:color w:val="auto"/>
        </w:rPr>
        <w:t xml:space="preserve"> in den neuen Bundesländern</w:t>
      </w:r>
      <w:r w:rsidRPr="00101E14">
        <w:rPr>
          <w:b w:val="0"/>
          <w:bCs w:val="0"/>
          <w:color w:val="auto"/>
        </w:rPr>
        <w:t xml:space="preserve"> </w:t>
      </w:r>
      <w:r w:rsidR="004E77BA" w:rsidRPr="00101E14">
        <w:rPr>
          <w:b w:val="0"/>
          <w:bCs w:val="0"/>
          <w:color w:val="auto"/>
        </w:rPr>
        <w:t xml:space="preserve">investiert haben. Für einen Mittelständler quasi ein Jahrhundertprojekt.“ </w:t>
      </w:r>
      <w:r w:rsidR="003C12F3" w:rsidRPr="00101E14">
        <w:rPr>
          <w:b w:val="0"/>
          <w:bCs w:val="0"/>
          <w:color w:val="auto"/>
        </w:rPr>
        <w:t>Mittlerweile</w:t>
      </w:r>
      <w:r w:rsidR="009A7A35" w:rsidRPr="00101E14">
        <w:rPr>
          <w:b w:val="0"/>
          <w:bCs w:val="0"/>
          <w:color w:val="auto"/>
        </w:rPr>
        <w:t xml:space="preserve"> sei man aber sehr froh, handlungsschnell gewesen zu sein, denn die „maxit Baustoffwerke GmbH“ trage in </w:t>
      </w:r>
      <w:proofErr w:type="spellStart"/>
      <w:r w:rsidR="009A7A35" w:rsidRPr="00101E14">
        <w:rPr>
          <w:b w:val="0"/>
          <w:bCs w:val="0"/>
          <w:color w:val="auto"/>
        </w:rPr>
        <w:t>Krölpa</w:t>
      </w:r>
      <w:proofErr w:type="spellEnd"/>
      <w:r w:rsidR="009A7A35" w:rsidRPr="00101E14">
        <w:rPr>
          <w:b w:val="0"/>
          <w:bCs w:val="0"/>
          <w:color w:val="auto"/>
        </w:rPr>
        <w:t xml:space="preserve">, </w:t>
      </w:r>
      <w:proofErr w:type="spellStart"/>
      <w:r w:rsidR="009A7A35" w:rsidRPr="00101E14">
        <w:rPr>
          <w:b w:val="0"/>
          <w:bCs w:val="0"/>
          <w:color w:val="auto"/>
        </w:rPr>
        <w:t>Leupahn</w:t>
      </w:r>
      <w:proofErr w:type="spellEnd"/>
      <w:r w:rsidR="009A7A35" w:rsidRPr="00101E14">
        <w:rPr>
          <w:b w:val="0"/>
          <w:bCs w:val="0"/>
          <w:color w:val="auto"/>
        </w:rPr>
        <w:t xml:space="preserve">, </w:t>
      </w:r>
      <w:proofErr w:type="spellStart"/>
      <w:r w:rsidR="009A7A35" w:rsidRPr="00101E14">
        <w:rPr>
          <w:b w:val="0"/>
          <w:bCs w:val="0"/>
          <w:color w:val="auto"/>
        </w:rPr>
        <w:t>Thörey</w:t>
      </w:r>
      <w:proofErr w:type="spellEnd"/>
      <w:r w:rsidR="009A7A35" w:rsidRPr="00101E14">
        <w:rPr>
          <w:b w:val="0"/>
          <w:bCs w:val="0"/>
          <w:color w:val="auto"/>
        </w:rPr>
        <w:t xml:space="preserve"> und Dresden her</w:t>
      </w:r>
      <w:r w:rsidRPr="00101E14">
        <w:rPr>
          <w:b w:val="0"/>
          <w:bCs w:val="0"/>
          <w:color w:val="auto"/>
        </w:rPr>
        <w:t>vorragend zum Gesamterfolg der m</w:t>
      </w:r>
      <w:r w:rsidR="009A7A35" w:rsidRPr="00101E14">
        <w:rPr>
          <w:b w:val="0"/>
          <w:bCs w:val="0"/>
          <w:color w:val="auto"/>
        </w:rPr>
        <w:t>axit</w:t>
      </w:r>
      <w:r w:rsidRPr="00101E14">
        <w:rPr>
          <w:b w:val="0"/>
          <w:bCs w:val="0"/>
          <w:color w:val="auto"/>
        </w:rPr>
        <w:t xml:space="preserve"> </w:t>
      </w:r>
      <w:r w:rsidR="009A7A35" w:rsidRPr="00101E14">
        <w:rPr>
          <w:b w:val="0"/>
          <w:bCs w:val="0"/>
          <w:color w:val="auto"/>
        </w:rPr>
        <w:t>Gruppe bei. Selbiges gelte auch</w:t>
      </w:r>
      <w:r w:rsidR="004E77BA" w:rsidRPr="00101E14">
        <w:rPr>
          <w:b w:val="0"/>
          <w:bCs w:val="0"/>
          <w:color w:val="auto"/>
        </w:rPr>
        <w:t xml:space="preserve"> für die </w:t>
      </w:r>
      <w:r w:rsidRPr="00101E14">
        <w:rPr>
          <w:b w:val="0"/>
          <w:bCs w:val="0"/>
          <w:color w:val="auto"/>
        </w:rPr>
        <w:t>m</w:t>
      </w:r>
      <w:r w:rsidR="00E67FC1" w:rsidRPr="00101E14">
        <w:rPr>
          <w:b w:val="0"/>
          <w:bCs w:val="0"/>
          <w:color w:val="auto"/>
        </w:rPr>
        <w:t xml:space="preserve">axit-Dependance </w:t>
      </w:r>
      <w:r w:rsidR="004E77BA" w:rsidRPr="00101E14">
        <w:rPr>
          <w:b w:val="0"/>
          <w:bCs w:val="0"/>
          <w:color w:val="auto"/>
        </w:rPr>
        <w:t>in der Tschechischen Republik</w:t>
      </w:r>
      <w:r w:rsidRPr="00101E14">
        <w:rPr>
          <w:b w:val="0"/>
          <w:bCs w:val="0"/>
          <w:color w:val="auto"/>
        </w:rPr>
        <w:t xml:space="preserve">. </w:t>
      </w:r>
      <w:r w:rsidR="004E77BA" w:rsidRPr="00101E14">
        <w:rPr>
          <w:b w:val="0"/>
          <w:bCs w:val="0"/>
          <w:color w:val="auto"/>
        </w:rPr>
        <w:t xml:space="preserve">Erst vor fünf Jahren </w:t>
      </w:r>
      <w:r w:rsidR="009A7A35" w:rsidRPr="00101E14">
        <w:rPr>
          <w:b w:val="0"/>
          <w:bCs w:val="0"/>
          <w:color w:val="auto"/>
        </w:rPr>
        <w:t xml:space="preserve">bekam </w:t>
      </w:r>
      <w:r w:rsidRPr="00101E14">
        <w:rPr>
          <w:b w:val="0"/>
          <w:bCs w:val="0"/>
          <w:color w:val="auto"/>
        </w:rPr>
        <w:t xml:space="preserve">der Standort in </w:t>
      </w:r>
      <w:proofErr w:type="spellStart"/>
      <w:r w:rsidRPr="00101E14">
        <w:rPr>
          <w:b w:val="0"/>
          <w:bCs w:val="0"/>
          <w:color w:val="auto"/>
        </w:rPr>
        <w:t>Beroun</w:t>
      </w:r>
      <w:proofErr w:type="spellEnd"/>
      <w:r w:rsidRPr="00101E14">
        <w:rPr>
          <w:b w:val="0"/>
          <w:bCs w:val="0"/>
          <w:color w:val="auto"/>
        </w:rPr>
        <w:t xml:space="preserve">, </w:t>
      </w:r>
      <w:r w:rsidR="004E77BA" w:rsidRPr="00101E14">
        <w:rPr>
          <w:b w:val="0"/>
          <w:bCs w:val="0"/>
          <w:color w:val="auto"/>
        </w:rPr>
        <w:t>vor den Toren Prags</w:t>
      </w:r>
      <w:r w:rsidRPr="00101E14">
        <w:rPr>
          <w:b w:val="0"/>
          <w:bCs w:val="0"/>
          <w:color w:val="auto"/>
        </w:rPr>
        <w:t>,</w:t>
      </w:r>
      <w:r w:rsidR="00761F40" w:rsidRPr="00101E14">
        <w:rPr>
          <w:b w:val="0"/>
          <w:bCs w:val="0"/>
          <w:color w:val="auto"/>
        </w:rPr>
        <w:t xml:space="preserve"> </w:t>
      </w:r>
      <w:r w:rsidR="004E77BA" w:rsidRPr="00101E14">
        <w:rPr>
          <w:b w:val="0"/>
          <w:bCs w:val="0"/>
          <w:color w:val="auto"/>
        </w:rPr>
        <w:t xml:space="preserve">ein neues </w:t>
      </w:r>
      <w:r w:rsidR="004E77BA" w:rsidRPr="00101E14">
        <w:rPr>
          <w:b w:val="0"/>
          <w:bCs w:val="0"/>
          <w:color w:val="auto"/>
        </w:rPr>
        <w:lastRenderedPageBreak/>
        <w:t xml:space="preserve">Trockenmörtelwerk im Wert von </w:t>
      </w:r>
      <w:r w:rsidR="00E67FC1" w:rsidRPr="00101E14">
        <w:rPr>
          <w:b w:val="0"/>
          <w:bCs w:val="0"/>
          <w:color w:val="auto"/>
        </w:rPr>
        <w:t xml:space="preserve">etwa </w:t>
      </w:r>
      <w:r w:rsidR="004E77BA" w:rsidRPr="00101E14">
        <w:rPr>
          <w:b w:val="0"/>
          <w:bCs w:val="0"/>
          <w:color w:val="auto"/>
        </w:rPr>
        <w:t xml:space="preserve">fünf Millionen Euro. </w:t>
      </w:r>
      <w:r w:rsidR="00BB03CC" w:rsidRPr="00101E14">
        <w:rPr>
          <w:b w:val="0"/>
          <w:bCs w:val="0"/>
          <w:color w:val="auto"/>
        </w:rPr>
        <w:t xml:space="preserve">All diese Investitionen haben laut Firmenchef Hans-Dieter Groppweis eine Gemeinsamkeit: „Im Gegensatz zu großen Konzernen denkt </w:t>
      </w:r>
      <w:r w:rsidR="00283746">
        <w:rPr>
          <w:b w:val="0"/>
          <w:bCs w:val="0"/>
          <w:color w:val="auto"/>
        </w:rPr>
        <w:t xml:space="preserve">ein </w:t>
      </w:r>
      <w:r w:rsidR="00101E14">
        <w:rPr>
          <w:b w:val="0"/>
          <w:bCs w:val="0"/>
          <w:color w:val="auto"/>
        </w:rPr>
        <w:t>mittelständisch geführtes Unternehmen</w:t>
      </w:r>
      <w:r w:rsidR="00BB03CC" w:rsidRPr="00101E14">
        <w:rPr>
          <w:b w:val="0"/>
          <w:bCs w:val="0"/>
          <w:color w:val="auto"/>
        </w:rPr>
        <w:t xml:space="preserve"> auch bei der Reinvestition von Kapital eher in Generationen als in Quartalen.“</w:t>
      </w:r>
    </w:p>
    <w:p w:rsidR="00A51CD8" w:rsidRPr="00101E14" w:rsidRDefault="00BA1367">
      <w:pPr>
        <w:pStyle w:val="Textkrper3"/>
        <w:jc w:val="right"/>
        <w:rPr>
          <w:b w:val="0"/>
          <w:bCs w:val="0"/>
          <w:color w:val="auto"/>
        </w:rPr>
      </w:pPr>
      <w:r w:rsidRPr="00101E14">
        <w:rPr>
          <w:b w:val="0"/>
          <w:bCs w:val="0"/>
          <w:color w:val="auto"/>
        </w:rPr>
        <w:t>c</w:t>
      </w:r>
      <w:r w:rsidR="00F97E4B" w:rsidRPr="00101E14">
        <w:rPr>
          <w:b w:val="0"/>
          <w:bCs w:val="0"/>
          <w:color w:val="auto"/>
        </w:rPr>
        <w:t>a. 4</w:t>
      </w:r>
      <w:r w:rsidR="00291725" w:rsidRPr="00101E14">
        <w:rPr>
          <w:b w:val="0"/>
          <w:bCs w:val="0"/>
          <w:color w:val="auto"/>
        </w:rPr>
        <w:t>.</w:t>
      </w:r>
      <w:r w:rsidR="009A165A">
        <w:rPr>
          <w:b w:val="0"/>
          <w:bCs w:val="0"/>
          <w:color w:val="auto"/>
        </w:rPr>
        <w:t>7</w:t>
      </w:r>
      <w:r w:rsidR="0005361B" w:rsidRPr="00101E14">
        <w:rPr>
          <w:b w:val="0"/>
          <w:bCs w:val="0"/>
          <w:color w:val="auto"/>
        </w:rPr>
        <w:t>00</w:t>
      </w:r>
      <w:r w:rsidR="00A51CD8" w:rsidRPr="00101E14">
        <w:rPr>
          <w:b w:val="0"/>
          <w:bCs w:val="0"/>
          <w:color w:val="auto"/>
        </w:rPr>
        <w:t xml:space="preserve"> </w:t>
      </w:r>
      <w:r w:rsidRPr="00101E14">
        <w:rPr>
          <w:b w:val="0"/>
          <w:bCs w:val="0"/>
          <w:color w:val="auto"/>
        </w:rPr>
        <w:t>Zeichen</w:t>
      </w:r>
    </w:p>
    <w:p w:rsidR="00A51CD8" w:rsidRPr="00101E14" w:rsidRDefault="00A51CD8">
      <w:pPr>
        <w:spacing w:line="400" w:lineRule="exact"/>
        <w:jc w:val="both"/>
        <w:rPr>
          <w:rFonts w:cs="Arial"/>
          <w:sz w:val="24"/>
        </w:rPr>
      </w:pPr>
    </w:p>
    <w:p w:rsidR="00A51CD8" w:rsidRPr="00101E14" w:rsidRDefault="00A51CD8">
      <w:pPr>
        <w:spacing w:line="400" w:lineRule="exact"/>
        <w:jc w:val="both"/>
        <w:rPr>
          <w:rFonts w:cs="Arial"/>
          <w:sz w:val="24"/>
        </w:rPr>
      </w:pPr>
      <w:r w:rsidRPr="00101E14">
        <w:rPr>
          <w:rFonts w:cs="Arial"/>
          <w:sz w:val="24"/>
        </w:rPr>
        <w:t xml:space="preserve">Dieser Text ist auch online abrufbar unter: </w:t>
      </w:r>
      <w:r w:rsidRPr="00101E14">
        <w:rPr>
          <w:rFonts w:cs="Arial"/>
          <w:b/>
          <w:bCs/>
          <w:sz w:val="24"/>
        </w:rPr>
        <w:t>www.dako-pr.de</w:t>
      </w:r>
      <w:r w:rsidRPr="00101E14">
        <w:rPr>
          <w:rFonts w:cs="Arial"/>
          <w:sz w:val="24"/>
        </w:rPr>
        <w:t>.</w:t>
      </w:r>
    </w:p>
    <w:p w:rsidR="00761F40" w:rsidRDefault="00761F40">
      <w:pPr>
        <w:spacing w:line="400" w:lineRule="exact"/>
        <w:rPr>
          <w:b/>
          <w:bCs/>
          <w:sz w:val="24"/>
          <w:u w:val="single"/>
        </w:rPr>
      </w:pPr>
    </w:p>
    <w:p w:rsidR="00AB1824" w:rsidRDefault="00AB1824">
      <w:pPr>
        <w:spacing w:line="400" w:lineRule="exact"/>
        <w:rPr>
          <w:b/>
          <w:bCs/>
          <w:sz w:val="24"/>
          <w:u w:val="single"/>
        </w:rPr>
      </w:pPr>
    </w:p>
    <w:p w:rsidR="00867F8C" w:rsidRPr="00101E14" w:rsidRDefault="00322913">
      <w:pPr>
        <w:spacing w:line="400" w:lineRule="exact"/>
        <w:rPr>
          <w:b/>
          <w:bCs/>
          <w:sz w:val="24"/>
          <w:u w:val="single"/>
        </w:rPr>
      </w:pPr>
      <w:r w:rsidRPr="00101E14">
        <w:rPr>
          <w:b/>
          <w:bCs/>
          <w:sz w:val="24"/>
          <w:u w:val="single"/>
        </w:rPr>
        <w:t>B</w:t>
      </w:r>
      <w:r w:rsidR="00867F8C" w:rsidRPr="00101E14">
        <w:rPr>
          <w:b/>
          <w:bCs/>
          <w:sz w:val="24"/>
          <w:u w:val="single"/>
        </w:rPr>
        <w:t>ildunterschriften</w:t>
      </w:r>
    </w:p>
    <w:p w:rsidR="00183A6B" w:rsidRPr="00101E14" w:rsidRDefault="00C35183" w:rsidP="00C35183">
      <w:pPr>
        <w:spacing w:line="400" w:lineRule="exact"/>
        <w:rPr>
          <w:b/>
          <w:bCs/>
          <w:sz w:val="24"/>
        </w:rPr>
      </w:pPr>
      <w:r w:rsidRPr="00101E14">
        <w:rPr>
          <w:b/>
          <w:bCs/>
          <w:sz w:val="24"/>
        </w:rPr>
        <w:t>[17-03</w:t>
      </w:r>
      <w:r w:rsidR="00BB7617" w:rsidRPr="00101E14">
        <w:rPr>
          <w:b/>
          <w:bCs/>
          <w:sz w:val="24"/>
        </w:rPr>
        <w:t xml:space="preserve"> </w:t>
      </w:r>
      <w:r w:rsidR="00C66C60" w:rsidRPr="00101E14">
        <w:rPr>
          <w:b/>
          <w:bCs/>
          <w:sz w:val="24"/>
        </w:rPr>
        <w:t>Stammsitz Azendorf</w:t>
      </w:r>
      <w:r w:rsidR="00A1200A" w:rsidRPr="00101E14">
        <w:rPr>
          <w:b/>
          <w:bCs/>
          <w:sz w:val="24"/>
        </w:rPr>
        <w:t>]</w:t>
      </w:r>
    </w:p>
    <w:p w:rsidR="006A54BE" w:rsidRPr="00101E14" w:rsidRDefault="00201AF0" w:rsidP="00201AF0">
      <w:pPr>
        <w:spacing w:line="400" w:lineRule="exact"/>
        <w:jc w:val="both"/>
        <w:rPr>
          <w:bCs/>
          <w:i/>
          <w:sz w:val="24"/>
        </w:rPr>
      </w:pPr>
      <w:r w:rsidRPr="00101E14">
        <w:rPr>
          <w:bCs/>
          <w:i/>
          <w:sz w:val="24"/>
        </w:rPr>
        <w:t>„Hidden Champions“ aus der Provinz: Der Markterfo</w:t>
      </w:r>
      <w:r w:rsidR="00761F40" w:rsidRPr="00101E14">
        <w:rPr>
          <w:bCs/>
          <w:i/>
          <w:sz w:val="24"/>
        </w:rPr>
        <w:t>lg von Mittelständlern wie der m</w:t>
      </w:r>
      <w:r w:rsidRPr="00101E14">
        <w:rPr>
          <w:bCs/>
          <w:i/>
          <w:sz w:val="24"/>
        </w:rPr>
        <w:t>axit</w:t>
      </w:r>
      <w:r w:rsidR="00761F40" w:rsidRPr="00101E14">
        <w:rPr>
          <w:bCs/>
          <w:i/>
          <w:sz w:val="24"/>
        </w:rPr>
        <w:t xml:space="preserve"> </w:t>
      </w:r>
      <w:r w:rsidRPr="00101E14">
        <w:rPr>
          <w:bCs/>
          <w:i/>
          <w:sz w:val="24"/>
        </w:rPr>
        <w:t>Gruppe beruht unter anderem auf der konsequenten Re</w:t>
      </w:r>
      <w:r w:rsidR="00510ED9">
        <w:rPr>
          <w:bCs/>
          <w:i/>
          <w:sz w:val="24"/>
        </w:rPr>
        <w:t>investition erzielter Gewinne.</w:t>
      </w:r>
    </w:p>
    <w:p w:rsidR="00BB7617" w:rsidRPr="00101E14" w:rsidRDefault="00BB7617" w:rsidP="00BB7617">
      <w:pPr>
        <w:pStyle w:val="WW-Textkrper2"/>
        <w:jc w:val="right"/>
        <w:rPr>
          <w:rFonts w:cs="Arial"/>
          <w:iCs/>
        </w:rPr>
      </w:pPr>
      <w:r w:rsidRPr="00101E14">
        <w:rPr>
          <w:iCs/>
        </w:rPr>
        <w:t xml:space="preserve">Foto: </w:t>
      </w:r>
      <w:r w:rsidR="00E80BB7" w:rsidRPr="00101E14">
        <w:rPr>
          <w:iCs/>
        </w:rPr>
        <w:t>maxit</w:t>
      </w:r>
    </w:p>
    <w:p w:rsidR="004E1E3C" w:rsidRPr="00AB1824" w:rsidRDefault="004E1E3C" w:rsidP="00EC7A35">
      <w:pPr>
        <w:spacing w:line="400" w:lineRule="exact"/>
        <w:rPr>
          <w:bCs/>
          <w:sz w:val="24"/>
        </w:rPr>
      </w:pPr>
    </w:p>
    <w:p w:rsidR="00EC7A35" w:rsidRPr="00101E14" w:rsidRDefault="00EC7A35" w:rsidP="00EC7A35">
      <w:pPr>
        <w:spacing w:line="400" w:lineRule="exact"/>
        <w:rPr>
          <w:b/>
          <w:bCs/>
          <w:sz w:val="24"/>
        </w:rPr>
      </w:pPr>
      <w:r w:rsidRPr="00101E14">
        <w:rPr>
          <w:b/>
          <w:bCs/>
          <w:sz w:val="24"/>
        </w:rPr>
        <w:t>[17-0</w:t>
      </w:r>
      <w:r w:rsidR="00C35183" w:rsidRPr="00101E14">
        <w:rPr>
          <w:b/>
          <w:bCs/>
          <w:sz w:val="24"/>
        </w:rPr>
        <w:t>3</w:t>
      </w:r>
      <w:r w:rsidRPr="00101E14">
        <w:rPr>
          <w:b/>
          <w:bCs/>
          <w:sz w:val="24"/>
        </w:rPr>
        <w:t xml:space="preserve"> </w:t>
      </w:r>
      <w:r w:rsidR="00C66C60" w:rsidRPr="00101E14">
        <w:rPr>
          <w:b/>
          <w:bCs/>
          <w:sz w:val="24"/>
        </w:rPr>
        <w:t xml:space="preserve">Werk </w:t>
      </w:r>
      <w:proofErr w:type="spellStart"/>
      <w:r w:rsidR="00C66C60" w:rsidRPr="00101E14">
        <w:rPr>
          <w:b/>
          <w:bCs/>
          <w:sz w:val="24"/>
        </w:rPr>
        <w:t>Kroelpa</w:t>
      </w:r>
      <w:proofErr w:type="spellEnd"/>
      <w:r w:rsidRPr="00101E14">
        <w:rPr>
          <w:b/>
          <w:bCs/>
          <w:sz w:val="24"/>
        </w:rPr>
        <w:t>]</w:t>
      </w:r>
    </w:p>
    <w:p w:rsidR="00EC7A35" w:rsidRPr="00101E14" w:rsidRDefault="006A54BE" w:rsidP="00EC7A35">
      <w:pPr>
        <w:spacing w:line="400" w:lineRule="exact"/>
        <w:jc w:val="both"/>
        <w:rPr>
          <w:i/>
          <w:sz w:val="24"/>
        </w:rPr>
      </w:pPr>
      <w:r w:rsidRPr="00101E14">
        <w:rPr>
          <w:i/>
          <w:sz w:val="24"/>
        </w:rPr>
        <w:t>„Expansion Ost“: Nach</w:t>
      </w:r>
      <w:r w:rsidR="00516A28" w:rsidRPr="00101E14">
        <w:rPr>
          <w:i/>
          <w:sz w:val="24"/>
        </w:rPr>
        <w:t xml:space="preserve"> dem Mau</w:t>
      </w:r>
      <w:r w:rsidR="006B5BDE" w:rsidRPr="00101E14">
        <w:rPr>
          <w:i/>
          <w:sz w:val="24"/>
        </w:rPr>
        <w:t>erfall</w:t>
      </w:r>
      <w:r w:rsidR="00C7367A" w:rsidRPr="00101E14">
        <w:rPr>
          <w:i/>
          <w:sz w:val="24"/>
        </w:rPr>
        <w:t xml:space="preserve"> </w:t>
      </w:r>
      <w:r w:rsidRPr="00101E14">
        <w:rPr>
          <w:i/>
          <w:sz w:val="24"/>
        </w:rPr>
        <w:t xml:space="preserve">integrierte </w:t>
      </w:r>
      <w:r w:rsidR="007C1848" w:rsidRPr="00101E14">
        <w:rPr>
          <w:i/>
          <w:sz w:val="24"/>
        </w:rPr>
        <w:t>m</w:t>
      </w:r>
      <w:r w:rsidR="006B5BDE" w:rsidRPr="00101E14">
        <w:rPr>
          <w:i/>
          <w:sz w:val="24"/>
        </w:rPr>
        <w:t xml:space="preserve">axit nach und nach Werke in </w:t>
      </w:r>
      <w:proofErr w:type="spellStart"/>
      <w:r w:rsidR="006B5BDE" w:rsidRPr="00101E14">
        <w:rPr>
          <w:i/>
          <w:sz w:val="24"/>
        </w:rPr>
        <w:t>Krölpa</w:t>
      </w:r>
      <w:proofErr w:type="spellEnd"/>
      <w:r w:rsidR="007C1848" w:rsidRPr="00101E14">
        <w:rPr>
          <w:i/>
          <w:sz w:val="24"/>
        </w:rPr>
        <w:t xml:space="preserve"> (Foto)</w:t>
      </w:r>
      <w:r w:rsidR="006B5BDE" w:rsidRPr="00101E14">
        <w:rPr>
          <w:i/>
          <w:sz w:val="24"/>
        </w:rPr>
        <w:t xml:space="preserve">, </w:t>
      </w:r>
      <w:proofErr w:type="spellStart"/>
      <w:r w:rsidR="006B5BDE" w:rsidRPr="00101E14">
        <w:rPr>
          <w:i/>
          <w:sz w:val="24"/>
        </w:rPr>
        <w:t>Leupahn</w:t>
      </w:r>
      <w:proofErr w:type="spellEnd"/>
      <w:r w:rsidR="006B5BDE" w:rsidRPr="00101E14">
        <w:rPr>
          <w:i/>
          <w:sz w:val="24"/>
        </w:rPr>
        <w:t xml:space="preserve">, </w:t>
      </w:r>
      <w:proofErr w:type="spellStart"/>
      <w:r w:rsidR="006B5BDE" w:rsidRPr="00101E14">
        <w:rPr>
          <w:i/>
          <w:sz w:val="24"/>
        </w:rPr>
        <w:t>Thörey</w:t>
      </w:r>
      <w:proofErr w:type="spellEnd"/>
      <w:r w:rsidR="006B5BDE" w:rsidRPr="00101E14">
        <w:rPr>
          <w:i/>
          <w:sz w:val="24"/>
        </w:rPr>
        <w:t xml:space="preserve"> und Dresden in die Unternehmensgruppe. Dabei flossen Investitionen in Höhe von rund 100 Millionen Euro. </w:t>
      </w:r>
    </w:p>
    <w:p w:rsidR="00EC7A35" w:rsidRDefault="00EC7A35" w:rsidP="00EC7A35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>Foto:</w:t>
      </w:r>
      <w:r w:rsidR="00510ED9">
        <w:rPr>
          <w:bCs/>
          <w:sz w:val="24"/>
        </w:rPr>
        <w:t xml:space="preserve">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E909A8" w:rsidRDefault="00E909A8" w:rsidP="00E909A8">
      <w:pPr>
        <w:spacing w:line="400" w:lineRule="exact"/>
        <w:rPr>
          <w:bCs/>
          <w:sz w:val="24"/>
        </w:rPr>
      </w:pPr>
    </w:p>
    <w:p w:rsidR="00E14A34" w:rsidRPr="00101E14" w:rsidRDefault="0030225D" w:rsidP="00A1200A">
      <w:pPr>
        <w:spacing w:line="400" w:lineRule="exact"/>
        <w:rPr>
          <w:b/>
          <w:bCs/>
          <w:sz w:val="24"/>
        </w:rPr>
      </w:pPr>
      <w:r w:rsidRPr="00101E14">
        <w:rPr>
          <w:b/>
          <w:bCs/>
          <w:sz w:val="24"/>
        </w:rPr>
        <w:t>[17</w:t>
      </w:r>
      <w:r w:rsidR="00455A94" w:rsidRPr="00101E14">
        <w:rPr>
          <w:b/>
          <w:bCs/>
          <w:sz w:val="24"/>
        </w:rPr>
        <w:t>-0</w:t>
      </w:r>
      <w:r w:rsidR="00C35183" w:rsidRPr="00101E14">
        <w:rPr>
          <w:b/>
          <w:bCs/>
          <w:sz w:val="24"/>
        </w:rPr>
        <w:t>3</w:t>
      </w:r>
      <w:r w:rsidR="00ED61F4" w:rsidRPr="00101E14">
        <w:rPr>
          <w:b/>
          <w:bCs/>
          <w:sz w:val="24"/>
        </w:rPr>
        <w:t xml:space="preserve"> </w:t>
      </w:r>
      <w:r w:rsidR="00AE544B" w:rsidRPr="00101E14">
        <w:rPr>
          <w:b/>
          <w:bCs/>
          <w:sz w:val="24"/>
        </w:rPr>
        <w:t>Forschungs- und Entwicklungszentrum</w:t>
      </w:r>
      <w:r w:rsidR="00A1200A" w:rsidRPr="00101E14">
        <w:rPr>
          <w:b/>
          <w:bCs/>
          <w:sz w:val="24"/>
        </w:rPr>
        <w:t>]</w:t>
      </w:r>
    </w:p>
    <w:p w:rsidR="00600D41" w:rsidRDefault="00AE544B" w:rsidP="002E30FF">
      <w:pPr>
        <w:spacing w:line="400" w:lineRule="exact"/>
        <w:jc w:val="both"/>
        <w:rPr>
          <w:i/>
          <w:sz w:val="24"/>
        </w:rPr>
      </w:pPr>
      <w:r w:rsidRPr="00101E14">
        <w:rPr>
          <w:i/>
          <w:sz w:val="24"/>
        </w:rPr>
        <w:t>Ideenschmie</w:t>
      </w:r>
      <w:r w:rsidR="009C4357" w:rsidRPr="00101E14">
        <w:rPr>
          <w:i/>
          <w:sz w:val="24"/>
        </w:rPr>
        <w:t>de: Aktuell entsteht am Stammsitz</w:t>
      </w:r>
      <w:r w:rsidRPr="00101E14">
        <w:rPr>
          <w:i/>
          <w:sz w:val="24"/>
        </w:rPr>
        <w:t xml:space="preserve"> in Azendorf ein eigenes Forschungs- u</w:t>
      </w:r>
      <w:r w:rsidR="007C1848" w:rsidRPr="00101E14">
        <w:rPr>
          <w:i/>
          <w:sz w:val="24"/>
        </w:rPr>
        <w:t>nd Entwicklungszentrum für die m</w:t>
      </w:r>
      <w:r w:rsidRPr="00101E14">
        <w:rPr>
          <w:i/>
          <w:sz w:val="24"/>
        </w:rPr>
        <w:t>axi</w:t>
      </w:r>
      <w:r w:rsidR="007C1848" w:rsidRPr="00101E14">
        <w:rPr>
          <w:i/>
          <w:sz w:val="24"/>
        </w:rPr>
        <w:t xml:space="preserve">t </w:t>
      </w:r>
      <w:r w:rsidRPr="00101E14">
        <w:rPr>
          <w:i/>
          <w:sz w:val="24"/>
        </w:rPr>
        <w:t xml:space="preserve">Gruppe. Innovative Produkte wie das Mörtelpad oder </w:t>
      </w:r>
      <w:r w:rsidR="002D69CD" w:rsidRPr="00101E14">
        <w:rPr>
          <w:i/>
          <w:sz w:val="24"/>
        </w:rPr>
        <w:t xml:space="preserve">die </w:t>
      </w:r>
      <w:r w:rsidR="00373531" w:rsidRPr="00101E14">
        <w:rPr>
          <w:i/>
          <w:sz w:val="24"/>
        </w:rPr>
        <w:t>Solarputze</w:t>
      </w:r>
      <w:r w:rsidRPr="00101E14">
        <w:rPr>
          <w:i/>
          <w:sz w:val="24"/>
        </w:rPr>
        <w:t xml:space="preserve"> und -farben sollen dort würdige Nachfolger bekommen.</w:t>
      </w:r>
    </w:p>
    <w:p w:rsidR="00B25AF2" w:rsidRDefault="00E14A34" w:rsidP="00B25AF2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>Foto</w:t>
      </w:r>
      <w:r w:rsidR="00B25AF2" w:rsidRPr="00101E14">
        <w:rPr>
          <w:bCs/>
          <w:sz w:val="24"/>
        </w:rPr>
        <w:t xml:space="preserve">: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AB1824" w:rsidRPr="00101E14" w:rsidRDefault="00AB1824" w:rsidP="00AB1824">
      <w:pPr>
        <w:spacing w:line="400" w:lineRule="exact"/>
        <w:rPr>
          <w:bCs/>
          <w:sz w:val="24"/>
        </w:rPr>
      </w:pPr>
      <w:bookmarkStart w:id="0" w:name="_GoBack"/>
      <w:bookmarkEnd w:id="0"/>
    </w:p>
    <w:p w:rsidR="00ED61F4" w:rsidRPr="00101E14" w:rsidRDefault="00455A94" w:rsidP="00ED61F4">
      <w:pPr>
        <w:spacing w:line="400" w:lineRule="exact"/>
        <w:rPr>
          <w:b/>
          <w:bCs/>
          <w:sz w:val="24"/>
        </w:rPr>
      </w:pPr>
      <w:r w:rsidRPr="00101E14">
        <w:rPr>
          <w:b/>
          <w:bCs/>
          <w:sz w:val="24"/>
        </w:rPr>
        <w:lastRenderedPageBreak/>
        <w:t>[1</w:t>
      </w:r>
      <w:r w:rsidR="0030225D" w:rsidRPr="00101E14">
        <w:rPr>
          <w:b/>
          <w:bCs/>
          <w:sz w:val="24"/>
        </w:rPr>
        <w:t>7</w:t>
      </w:r>
      <w:r w:rsidRPr="00101E14">
        <w:rPr>
          <w:b/>
          <w:bCs/>
          <w:sz w:val="24"/>
        </w:rPr>
        <w:t>-0</w:t>
      </w:r>
      <w:r w:rsidR="00373531" w:rsidRPr="00101E14">
        <w:rPr>
          <w:b/>
          <w:bCs/>
          <w:sz w:val="24"/>
        </w:rPr>
        <w:t>3 Rohstoffabbau</w:t>
      </w:r>
      <w:r w:rsidR="006338AF" w:rsidRPr="00101E14">
        <w:rPr>
          <w:b/>
          <w:bCs/>
          <w:sz w:val="24"/>
        </w:rPr>
        <w:t>]</w:t>
      </w:r>
    </w:p>
    <w:p w:rsidR="006914D3" w:rsidRPr="00101E14" w:rsidRDefault="00373531" w:rsidP="00774078">
      <w:pPr>
        <w:pStyle w:val="WW-Textkrper2"/>
        <w:rPr>
          <w:i/>
          <w:iCs/>
        </w:rPr>
      </w:pPr>
      <w:r w:rsidRPr="00101E14">
        <w:rPr>
          <w:i/>
          <w:iCs/>
        </w:rPr>
        <w:t xml:space="preserve">Selbstversorger: </w:t>
      </w:r>
      <w:r w:rsidR="00DC6124" w:rsidRPr="00101E14">
        <w:rPr>
          <w:i/>
          <w:iCs/>
        </w:rPr>
        <w:t xml:space="preserve">Am Standort </w:t>
      </w:r>
      <w:proofErr w:type="spellStart"/>
      <w:r w:rsidR="00DC6124" w:rsidRPr="00101E14">
        <w:rPr>
          <w:i/>
          <w:iCs/>
        </w:rPr>
        <w:t>Krölpa</w:t>
      </w:r>
      <w:proofErr w:type="spellEnd"/>
      <w:r w:rsidR="00DC6124" w:rsidRPr="00101E14">
        <w:rPr>
          <w:i/>
          <w:iCs/>
        </w:rPr>
        <w:t xml:space="preserve"> werden über Tage Gips und unter Tage Anhydrit abgebaut.</w:t>
      </w:r>
      <w:r w:rsidR="00F50BD8" w:rsidRPr="00101E14">
        <w:rPr>
          <w:i/>
          <w:iCs/>
        </w:rPr>
        <w:t xml:space="preserve"> Auch andere Standorte, wie der Stammsitz in Azendorf, sorgen dafür, dass die maxit Gruppe über eigene Rohstoffe für ihre Produkte verfügt.</w:t>
      </w:r>
    </w:p>
    <w:p w:rsidR="002E30FF" w:rsidRDefault="006338AF" w:rsidP="007E2359">
      <w:pPr>
        <w:spacing w:line="400" w:lineRule="exact"/>
        <w:jc w:val="right"/>
        <w:rPr>
          <w:bCs/>
          <w:sz w:val="24"/>
        </w:rPr>
      </w:pPr>
      <w:r w:rsidRPr="00101E14">
        <w:rPr>
          <w:bCs/>
          <w:sz w:val="24"/>
        </w:rPr>
        <w:t xml:space="preserve">Foto: </w:t>
      </w:r>
      <w:proofErr w:type="spellStart"/>
      <w:r w:rsidR="00E80BB7" w:rsidRPr="00101E14">
        <w:rPr>
          <w:bCs/>
          <w:sz w:val="24"/>
        </w:rPr>
        <w:t>maxit</w:t>
      </w:r>
      <w:proofErr w:type="spellEnd"/>
    </w:p>
    <w:p w:rsidR="00E909A8" w:rsidRDefault="00E909A8" w:rsidP="00E909A8">
      <w:pPr>
        <w:spacing w:line="400" w:lineRule="exact"/>
        <w:rPr>
          <w:bCs/>
          <w:sz w:val="24"/>
        </w:rPr>
      </w:pPr>
    </w:p>
    <w:p w:rsidR="00E909A8" w:rsidRDefault="00E909A8" w:rsidP="00E909A8">
      <w:pPr>
        <w:spacing w:line="400" w:lineRule="exact"/>
        <w:rPr>
          <w:bCs/>
          <w:sz w:val="24"/>
        </w:rPr>
      </w:pPr>
    </w:p>
    <w:p w:rsidR="00E909A8" w:rsidRDefault="00E909A8" w:rsidP="00E909A8">
      <w:pPr>
        <w:spacing w:line="400" w:lineRule="exact"/>
        <w:rPr>
          <w:bCs/>
          <w:sz w:val="24"/>
        </w:rPr>
      </w:pPr>
    </w:p>
    <w:p w:rsidR="00A51CD8" w:rsidRPr="00101E14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101E14">
        <w:rPr>
          <w:b w:val="0"/>
          <w:bCs w:val="0"/>
        </w:rPr>
        <w:t>Rückfragen beantwortet gern</w:t>
      </w:r>
    </w:p>
    <w:p w:rsidR="009A165A" w:rsidRDefault="009A165A" w:rsidP="00AB1824">
      <w:pPr>
        <w:rPr>
          <w:b/>
          <w:sz w:val="19"/>
        </w:rPr>
      </w:pPr>
    </w:p>
    <w:p w:rsidR="00095584" w:rsidRPr="009A165A" w:rsidRDefault="00095584">
      <w:pPr>
        <w:rPr>
          <w:b/>
          <w:sz w:val="19"/>
        </w:rPr>
      </w:pPr>
      <w:proofErr w:type="spellStart"/>
      <w:proofErr w:type="gramStart"/>
      <w:r w:rsidRPr="009A165A">
        <w:rPr>
          <w:b/>
          <w:bCs/>
          <w:sz w:val="19"/>
          <w:lang w:val="en-US"/>
        </w:rPr>
        <w:t>maxit</w:t>
      </w:r>
      <w:proofErr w:type="spellEnd"/>
      <w:proofErr w:type="gramEnd"/>
      <w:r w:rsidRPr="009A165A">
        <w:rPr>
          <w:b/>
          <w:bCs/>
          <w:sz w:val="19"/>
          <w:lang w:val="en-US"/>
        </w:rPr>
        <w:t xml:space="preserve"> </w:t>
      </w:r>
      <w:proofErr w:type="spellStart"/>
      <w:r w:rsidRPr="009A165A">
        <w:rPr>
          <w:b/>
          <w:bCs/>
          <w:sz w:val="19"/>
          <w:lang w:val="en-US"/>
        </w:rPr>
        <w:t>Gruppe</w:t>
      </w:r>
      <w:proofErr w:type="spellEnd"/>
      <w:r>
        <w:rPr>
          <w:bCs/>
          <w:sz w:val="19"/>
          <w:lang w:val="en-US"/>
        </w:rPr>
        <w:t xml:space="preserve"> </w:t>
      </w:r>
      <w:r w:rsidR="009A165A">
        <w:rPr>
          <w:bCs/>
          <w:sz w:val="19"/>
          <w:lang w:val="en-US"/>
        </w:rPr>
        <w:t xml:space="preserve">                </w:t>
      </w:r>
      <w:r w:rsidR="00760B6D">
        <w:rPr>
          <w:bCs/>
          <w:sz w:val="19"/>
          <w:lang w:val="en-US"/>
        </w:rPr>
        <w:t xml:space="preserve">                          </w:t>
      </w:r>
      <w:r w:rsidR="009A165A">
        <w:rPr>
          <w:bCs/>
          <w:sz w:val="19"/>
          <w:lang w:val="en-US"/>
        </w:rPr>
        <w:t xml:space="preserve"> </w:t>
      </w:r>
      <w:proofErr w:type="spellStart"/>
      <w:r w:rsidR="009A165A" w:rsidRPr="00101E14">
        <w:rPr>
          <w:b/>
          <w:sz w:val="19"/>
          <w:lang w:val="en-US"/>
        </w:rPr>
        <w:t>dako</w:t>
      </w:r>
      <w:proofErr w:type="spellEnd"/>
      <w:r w:rsidR="009A165A" w:rsidRPr="00101E14">
        <w:rPr>
          <w:b/>
          <w:sz w:val="19"/>
          <w:lang w:val="en-US"/>
        </w:rPr>
        <w:t xml:space="preserve"> pr corporate communications</w:t>
      </w:r>
    </w:p>
    <w:p w:rsidR="00A51CD8" w:rsidRPr="00101E14" w:rsidRDefault="00C3132F">
      <w:pPr>
        <w:rPr>
          <w:bCs/>
          <w:sz w:val="19"/>
          <w:lang w:val="en-US"/>
        </w:rPr>
      </w:pPr>
      <w:proofErr w:type="spellStart"/>
      <w:r w:rsidRPr="00101E14">
        <w:rPr>
          <w:bCs/>
          <w:sz w:val="19"/>
          <w:lang w:val="en-US"/>
        </w:rPr>
        <w:t>Reinhard</w:t>
      </w:r>
      <w:proofErr w:type="spellEnd"/>
      <w:r w:rsidRPr="00101E14">
        <w:rPr>
          <w:bCs/>
          <w:sz w:val="19"/>
          <w:lang w:val="en-US"/>
        </w:rPr>
        <w:t xml:space="preserve"> </w:t>
      </w:r>
      <w:proofErr w:type="spellStart"/>
      <w:r w:rsidRPr="00101E14">
        <w:rPr>
          <w:bCs/>
          <w:sz w:val="19"/>
          <w:lang w:val="en-US"/>
        </w:rPr>
        <w:t>Tyrok</w:t>
      </w:r>
      <w:proofErr w:type="spellEnd"/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</w:r>
      <w:r w:rsidRPr="00101E14">
        <w:rPr>
          <w:bCs/>
          <w:sz w:val="19"/>
          <w:lang w:val="en-US"/>
        </w:rPr>
        <w:tab/>
        <w:t xml:space="preserve">            </w:t>
      </w:r>
      <w:r w:rsidR="009A165A">
        <w:rPr>
          <w:bCs/>
          <w:sz w:val="19"/>
          <w:lang w:val="en-US"/>
        </w:rPr>
        <w:t xml:space="preserve"> </w:t>
      </w:r>
      <w:r w:rsidRPr="00101E14">
        <w:rPr>
          <w:bCs/>
          <w:sz w:val="19"/>
          <w:lang w:val="en-US"/>
        </w:rPr>
        <w:t xml:space="preserve"> </w:t>
      </w:r>
      <w:r w:rsidR="00760B6D">
        <w:rPr>
          <w:bCs/>
          <w:sz w:val="19"/>
          <w:lang w:val="en-US"/>
        </w:rPr>
        <w:t xml:space="preserve">Janina </w:t>
      </w:r>
      <w:proofErr w:type="spellStart"/>
      <w:r w:rsidR="00760B6D">
        <w:rPr>
          <w:bCs/>
          <w:sz w:val="19"/>
          <w:lang w:val="en-US"/>
        </w:rPr>
        <w:t>Wolter</w:t>
      </w:r>
      <w:proofErr w:type="spellEnd"/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Tel.: 09 220 – 18 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Tel.: 02 14 – 20 69 1-0</w:t>
      </w:r>
    </w:p>
    <w:p w:rsidR="00A51CD8" w:rsidRPr="00101E14" w:rsidRDefault="00C3132F">
      <w:pPr>
        <w:rPr>
          <w:bCs/>
          <w:sz w:val="19"/>
          <w:lang w:val="fr-FR"/>
        </w:rPr>
      </w:pPr>
      <w:r w:rsidRPr="00101E14">
        <w:rPr>
          <w:bCs/>
          <w:sz w:val="19"/>
          <w:lang w:val="fr-FR"/>
        </w:rPr>
        <w:t>Fax: 09 220 – 18 200</w:t>
      </w:r>
      <w:r w:rsidRPr="00101E14">
        <w:rPr>
          <w:bCs/>
          <w:sz w:val="19"/>
          <w:lang w:val="fr-FR"/>
        </w:rPr>
        <w:tab/>
      </w:r>
      <w:r w:rsidRPr="00101E14">
        <w:rPr>
          <w:bCs/>
          <w:sz w:val="19"/>
          <w:lang w:val="fr-FR"/>
        </w:rPr>
        <w:tab/>
        <w:t xml:space="preserve">            </w:t>
      </w:r>
      <w:r w:rsidR="009A165A">
        <w:rPr>
          <w:bCs/>
          <w:sz w:val="19"/>
          <w:lang w:val="fr-FR"/>
        </w:rPr>
        <w:t xml:space="preserve"> </w:t>
      </w:r>
      <w:r w:rsidRPr="00101E14">
        <w:rPr>
          <w:bCs/>
          <w:sz w:val="19"/>
          <w:lang w:val="fr-FR"/>
        </w:rPr>
        <w:t xml:space="preserve"> </w:t>
      </w:r>
      <w:r w:rsidR="00A51CD8" w:rsidRPr="00101E14">
        <w:rPr>
          <w:bCs/>
          <w:sz w:val="19"/>
          <w:lang w:val="fr-FR"/>
        </w:rPr>
        <w:t>Fax: 02 14 – 20 69 1-50</w:t>
      </w:r>
    </w:p>
    <w:p w:rsidR="005967A6" w:rsidRPr="00101E14" w:rsidRDefault="00A51CD8" w:rsidP="0019318B">
      <w:pPr>
        <w:rPr>
          <w:sz w:val="19"/>
          <w:lang w:val="fr-FR"/>
        </w:rPr>
      </w:pPr>
      <w:r w:rsidRPr="00101E14">
        <w:rPr>
          <w:sz w:val="19"/>
          <w:lang w:val="fr-FR"/>
        </w:rPr>
        <w:t>Mail:</w:t>
      </w:r>
      <w:r w:rsidR="009A165A">
        <w:rPr>
          <w:sz w:val="19"/>
          <w:lang w:val="fr-FR"/>
        </w:rPr>
        <w:t xml:space="preserve"> reinhard.tyrok@maxit.de </w:t>
      </w:r>
      <w:r w:rsidR="009A165A">
        <w:rPr>
          <w:sz w:val="19"/>
          <w:lang w:val="fr-FR"/>
        </w:rPr>
        <w:tab/>
      </w:r>
      <w:r w:rsidR="009A165A">
        <w:rPr>
          <w:sz w:val="19"/>
          <w:lang w:val="fr-FR"/>
        </w:rPr>
        <w:tab/>
      </w:r>
      <w:r w:rsidR="008C59E4" w:rsidRPr="00101E14">
        <w:rPr>
          <w:sz w:val="19"/>
          <w:lang w:val="fr-FR"/>
        </w:rPr>
        <w:t xml:space="preserve">Mail: </w:t>
      </w:r>
      <w:r w:rsidR="00760B6D">
        <w:rPr>
          <w:sz w:val="19"/>
          <w:lang w:val="fr-FR"/>
        </w:rPr>
        <w:t>j</w:t>
      </w:r>
      <w:r w:rsidR="00E336A9" w:rsidRPr="00101E14">
        <w:rPr>
          <w:sz w:val="19"/>
          <w:lang w:val="fr-FR"/>
        </w:rPr>
        <w:t>.</w:t>
      </w:r>
      <w:r w:rsidR="00760B6D">
        <w:rPr>
          <w:sz w:val="19"/>
          <w:lang w:val="fr-FR"/>
        </w:rPr>
        <w:t>wolter</w:t>
      </w:r>
      <w:r w:rsidR="00E336A9" w:rsidRPr="00101E14">
        <w:rPr>
          <w:sz w:val="19"/>
          <w:lang w:val="fr-FR"/>
        </w:rPr>
        <w:t>@dako-pr.de</w:t>
      </w:r>
    </w:p>
    <w:p w:rsidR="00CE3226" w:rsidRPr="00101E14" w:rsidRDefault="00CE3226" w:rsidP="00B9094B">
      <w:pPr>
        <w:tabs>
          <w:tab w:val="left" w:pos="2835"/>
        </w:tabs>
        <w:rPr>
          <w:sz w:val="24"/>
          <w:lang w:val="en-US"/>
        </w:rPr>
      </w:pPr>
    </w:p>
    <w:sectPr w:rsidR="00CE3226" w:rsidRPr="00101E14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276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94" w:rsidRDefault="00A90494">
      <w:r>
        <w:separator/>
      </w:r>
    </w:p>
  </w:endnote>
  <w:endnote w:type="continuationSeparator" w:id="0">
    <w:p w:rsidR="00A90494" w:rsidRDefault="00A9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Futura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Pr="007E2359" w:rsidRDefault="00910D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cg</w:t>
    </w:r>
    <w:proofErr w:type="spellEnd"/>
    <w:r>
      <w:rPr>
        <w:sz w:val="17"/>
      </w:rPr>
      <w:t xml:space="preserve"> / 17-03 Investitionen</w:t>
    </w:r>
    <w:r>
      <w:rPr>
        <w:sz w:val="17"/>
      </w:rPr>
      <w:tab/>
    </w:r>
    <w:r>
      <w:rPr>
        <w:sz w:val="17"/>
      </w:rPr>
      <w:tab/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\*Arabic </w:instrText>
    </w:r>
    <w:r>
      <w:rPr>
        <w:sz w:val="17"/>
      </w:rPr>
      <w:fldChar w:fldCharType="separate"/>
    </w:r>
    <w:r w:rsidR="00AB1824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>
      <w:rPr>
        <w:rStyle w:val="Seitenzahl"/>
        <w:sz w:val="17"/>
      </w:rPr>
      <w:fldChar w:fldCharType="separate"/>
    </w:r>
    <w:r w:rsidR="00AB1824">
      <w:rPr>
        <w:rStyle w:val="Seitenzahl"/>
        <w:noProof/>
        <w:sz w:val="17"/>
      </w:rPr>
      <w:t>5</w:t>
    </w:r>
    <w:r>
      <w:rPr>
        <w:rStyle w:val="Seitenzah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910DA3" w:rsidP="0099292C">
    <w:pPr>
      <w:pStyle w:val="Fuzeile"/>
      <w:tabs>
        <w:tab w:val="right" w:pos="6803"/>
      </w:tabs>
    </w:pPr>
    <w:proofErr w:type="spellStart"/>
    <w:r>
      <w:rPr>
        <w:sz w:val="17"/>
      </w:rPr>
      <w:t>cg</w:t>
    </w:r>
    <w:proofErr w:type="spellEnd"/>
    <w:r>
      <w:rPr>
        <w:sz w:val="17"/>
      </w:rPr>
      <w:t xml:space="preserve"> / 17-03 Investitionen</w:t>
    </w:r>
    <w:r>
      <w:rPr>
        <w:sz w:val="17"/>
      </w:rPr>
      <w:tab/>
    </w:r>
    <w:r>
      <w:rPr>
        <w:sz w:val="17"/>
      </w:rPr>
      <w:tab/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\*Arabic </w:instrText>
    </w:r>
    <w:r>
      <w:rPr>
        <w:sz w:val="17"/>
      </w:rPr>
      <w:fldChar w:fldCharType="separate"/>
    </w:r>
    <w:r w:rsidR="00AB1824">
      <w:rPr>
        <w:noProof/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>
      <w:rPr>
        <w:rStyle w:val="Seitenzahl"/>
        <w:sz w:val="17"/>
      </w:rPr>
      <w:fldChar w:fldCharType="separate"/>
    </w:r>
    <w:r w:rsidR="00AB1824">
      <w:rPr>
        <w:rStyle w:val="Seitenzahl"/>
        <w:noProof/>
        <w:sz w:val="17"/>
      </w:rPr>
      <w:t>5</w:t>
    </w:r>
    <w:r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94" w:rsidRDefault="00A90494">
      <w:r>
        <w:separator/>
      </w:r>
    </w:p>
  </w:footnote>
  <w:footnote w:type="continuationSeparator" w:id="0">
    <w:p w:rsidR="00A90494" w:rsidRDefault="00A9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B182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6"/>
    <w:rsid w:val="00001C1B"/>
    <w:rsid w:val="00003961"/>
    <w:rsid w:val="00006DAE"/>
    <w:rsid w:val="00007B79"/>
    <w:rsid w:val="000114E2"/>
    <w:rsid w:val="0001267B"/>
    <w:rsid w:val="000126DA"/>
    <w:rsid w:val="000126F5"/>
    <w:rsid w:val="00014352"/>
    <w:rsid w:val="000156BE"/>
    <w:rsid w:val="000206F4"/>
    <w:rsid w:val="000211D6"/>
    <w:rsid w:val="000220E6"/>
    <w:rsid w:val="00023821"/>
    <w:rsid w:val="00024B71"/>
    <w:rsid w:val="00024F65"/>
    <w:rsid w:val="00025296"/>
    <w:rsid w:val="00025441"/>
    <w:rsid w:val="0002558B"/>
    <w:rsid w:val="0002627C"/>
    <w:rsid w:val="00026F01"/>
    <w:rsid w:val="00027ED1"/>
    <w:rsid w:val="0003230E"/>
    <w:rsid w:val="00033C56"/>
    <w:rsid w:val="00035542"/>
    <w:rsid w:val="00041084"/>
    <w:rsid w:val="000410BD"/>
    <w:rsid w:val="00041BDE"/>
    <w:rsid w:val="00043020"/>
    <w:rsid w:val="00043D1D"/>
    <w:rsid w:val="000440AF"/>
    <w:rsid w:val="000452C7"/>
    <w:rsid w:val="00046D5E"/>
    <w:rsid w:val="00052E64"/>
    <w:rsid w:val="000534EB"/>
    <w:rsid w:val="0005361B"/>
    <w:rsid w:val="000538F9"/>
    <w:rsid w:val="00057F41"/>
    <w:rsid w:val="000603DA"/>
    <w:rsid w:val="00060B3B"/>
    <w:rsid w:val="00064A7C"/>
    <w:rsid w:val="0006564A"/>
    <w:rsid w:val="000679F4"/>
    <w:rsid w:val="00071BFF"/>
    <w:rsid w:val="00075D65"/>
    <w:rsid w:val="00081DEF"/>
    <w:rsid w:val="000830C9"/>
    <w:rsid w:val="00085319"/>
    <w:rsid w:val="00085AC6"/>
    <w:rsid w:val="00085F50"/>
    <w:rsid w:val="000864D1"/>
    <w:rsid w:val="000872BE"/>
    <w:rsid w:val="00087A4C"/>
    <w:rsid w:val="00090575"/>
    <w:rsid w:val="00090CC7"/>
    <w:rsid w:val="00091F7C"/>
    <w:rsid w:val="0009538E"/>
    <w:rsid w:val="00095584"/>
    <w:rsid w:val="00096428"/>
    <w:rsid w:val="0009702F"/>
    <w:rsid w:val="000A1F7B"/>
    <w:rsid w:val="000A5B02"/>
    <w:rsid w:val="000A6B70"/>
    <w:rsid w:val="000A7770"/>
    <w:rsid w:val="000A7964"/>
    <w:rsid w:val="000A7BD5"/>
    <w:rsid w:val="000A7FC5"/>
    <w:rsid w:val="000B42DF"/>
    <w:rsid w:val="000B49E5"/>
    <w:rsid w:val="000B5F04"/>
    <w:rsid w:val="000B6EC4"/>
    <w:rsid w:val="000C0EE5"/>
    <w:rsid w:val="000C30D3"/>
    <w:rsid w:val="000C3EB3"/>
    <w:rsid w:val="000D0678"/>
    <w:rsid w:val="000D241A"/>
    <w:rsid w:val="000D2DEA"/>
    <w:rsid w:val="000D376C"/>
    <w:rsid w:val="000D63D4"/>
    <w:rsid w:val="000D6A01"/>
    <w:rsid w:val="000E0372"/>
    <w:rsid w:val="000E0A25"/>
    <w:rsid w:val="000E1A1C"/>
    <w:rsid w:val="000E212A"/>
    <w:rsid w:val="000E4D9D"/>
    <w:rsid w:val="000E5083"/>
    <w:rsid w:val="000E705D"/>
    <w:rsid w:val="000F126E"/>
    <w:rsid w:val="000F38A3"/>
    <w:rsid w:val="000F4519"/>
    <w:rsid w:val="000F4581"/>
    <w:rsid w:val="000F58A9"/>
    <w:rsid w:val="000F599B"/>
    <w:rsid w:val="000F684E"/>
    <w:rsid w:val="001006F7"/>
    <w:rsid w:val="001013F7"/>
    <w:rsid w:val="00101C10"/>
    <w:rsid w:val="00101E14"/>
    <w:rsid w:val="00104CAE"/>
    <w:rsid w:val="00107B11"/>
    <w:rsid w:val="00110977"/>
    <w:rsid w:val="00111FBD"/>
    <w:rsid w:val="00112CE3"/>
    <w:rsid w:val="00113535"/>
    <w:rsid w:val="001137C4"/>
    <w:rsid w:val="00113D1D"/>
    <w:rsid w:val="00113E0E"/>
    <w:rsid w:val="001149E8"/>
    <w:rsid w:val="00116D85"/>
    <w:rsid w:val="0011752D"/>
    <w:rsid w:val="00127298"/>
    <w:rsid w:val="00127AE6"/>
    <w:rsid w:val="00136D0B"/>
    <w:rsid w:val="00136DA3"/>
    <w:rsid w:val="001376AB"/>
    <w:rsid w:val="00137805"/>
    <w:rsid w:val="00141AC6"/>
    <w:rsid w:val="0014314F"/>
    <w:rsid w:val="0014424D"/>
    <w:rsid w:val="00147861"/>
    <w:rsid w:val="00152B2C"/>
    <w:rsid w:val="00156356"/>
    <w:rsid w:val="00156578"/>
    <w:rsid w:val="001568D4"/>
    <w:rsid w:val="00156DEC"/>
    <w:rsid w:val="00156E9B"/>
    <w:rsid w:val="00160058"/>
    <w:rsid w:val="001607D2"/>
    <w:rsid w:val="00161206"/>
    <w:rsid w:val="00163EEE"/>
    <w:rsid w:val="00164C3C"/>
    <w:rsid w:val="00166163"/>
    <w:rsid w:val="00167329"/>
    <w:rsid w:val="00171893"/>
    <w:rsid w:val="001741FC"/>
    <w:rsid w:val="00175CE8"/>
    <w:rsid w:val="00176C6E"/>
    <w:rsid w:val="00180531"/>
    <w:rsid w:val="001806FB"/>
    <w:rsid w:val="00180F47"/>
    <w:rsid w:val="00182B34"/>
    <w:rsid w:val="00183A6B"/>
    <w:rsid w:val="00183DD7"/>
    <w:rsid w:val="00190E0F"/>
    <w:rsid w:val="001928D0"/>
    <w:rsid w:val="00192C94"/>
    <w:rsid w:val="0019318B"/>
    <w:rsid w:val="0019333D"/>
    <w:rsid w:val="00193589"/>
    <w:rsid w:val="00194165"/>
    <w:rsid w:val="00195BF1"/>
    <w:rsid w:val="00195F65"/>
    <w:rsid w:val="0019653B"/>
    <w:rsid w:val="001A0B0F"/>
    <w:rsid w:val="001A0FB9"/>
    <w:rsid w:val="001A33B2"/>
    <w:rsid w:val="001A5864"/>
    <w:rsid w:val="001A6EED"/>
    <w:rsid w:val="001B16CC"/>
    <w:rsid w:val="001B1C87"/>
    <w:rsid w:val="001B3214"/>
    <w:rsid w:val="001B5148"/>
    <w:rsid w:val="001B63C9"/>
    <w:rsid w:val="001C0BED"/>
    <w:rsid w:val="001C1122"/>
    <w:rsid w:val="001C289E"/>
    <w:rsid w:val="001C73CD"/>
    <w:rsid w:val="001C7FA9"/>
    <w:rsid w:val="001D2FCB"/>
    <w:rsid w:val="001D71A2"/>
    <w:rsid w:val="001E03A6"/>
    <w:rsid w:val="001E0AE3"/>
    <w:rsid w:val="001E1280"/>
    <w:rsid w:val="001E2287"/>
    <w:rsid w:val="001E3637"/>
    <w:rsid w:val="001E5FAA"/>
    <w:rsid w:val="001F3EDD"/>
    <w:rsid w:val="001F4322"/>
    <w:rsid w:val="001F4883"/>
    <w:rsid w:val="001F488C"/>
    <w:rsid w:val="001F4C56"/>
    <w:rsid w:val="001F6A40"/>
    <w:rsid w:val="00200D28"/>
    <w:rsid w:val="00200EE4"/>
    <w:rsid w:val="00201AF0"/>
    <w:rsid w:val="00202546"/>
    <w:rsid w:val="002036DB"/>
    <w:rsid w:val="00205D33"/>
    <w:rsid w:val="00206CB3"/>
    <w:rsid w:val="0020747F"/>
    <w:rsid w:val="00210A12"/>
    <w:rsid w:val="00211495"/>
    <w:rsid w:val="00211E93"/>
    <w:rsid w:val="00212FBF"/>
    <w:rsid w:val="002131D4"/>
    <w:rsid w:val="00217436"/>
    <w:rsid w:val="0022111C"/>
    <w:rsid w:val="0022327C"/>
    <w:rsid w:val="00223637"/>
    <w:rsid w:val="00223953"/>
    <w:rsid w:val="00223BD2"/>
    <w:rsid w:val="002250AE"/>
    <w:rsid w:val="00227285"/>
    <w:rsid w:val="00230ADF"/>
    <w:rsid w:val="002334CF"/>
    <w:rsid w:val="00233AE8"/>
    <w:rsid w:val="00234658"/>
    <w:rsid w:val="00235A3D"/>
    <w:rsid w:val="00237CEC"/>
    <w:rsid w:val="00240F87"/>
    <w:rsid w:val="0024386B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207C"/>
    <w:rsid w:val="00253616"/>
    <w:rsid w:val="00253D5E"/>
    <w:rsid w:val="00260BF4"/>
    <w:rsid w:val="0026348A"/>
    <w:rsid w:val="00263FB4"/>
    <w:rsid w:val="00265C90"/>
    <w:rsid w:val="002667B0"/>
    <w:rsid w:val="00270E8B"/>
    <w:rsid w:val="00271211"/>
    <w:rsid w:val="002726D1"/>
    <w:rsid w:val="0027272A"/>
    <w:rsid w:val="00272F54"/>
    <w:rsid w:val="00273EC3"/>
    <w:rsid w:val="00275D20"/>
    <w:rsid w:val="002776CE"/>
    <w:rsid w:val="00281073"/>
    <w:rsid w:val="0028274C"/>
    <w:rsid w:val="00283746"/>
    <w:rsid w:val="002843F9"/>
    <w:rsid w:val="00284BC5"/>
    <w:rsid w:val="00291725"/>
    <w:rsid w:val="00291A23"/>
    <w:rsid w:val="002922B1"/>
    <w:rsid w:val="002925A9"/>
    <w:rsid w:val="00293272"/>
    <w:rsid w:val="00293D62"/>
    <w:rsid w:val="00294355"/>
    <w:rsid w:val="00294838"/>
    <w:rsid w:val="002952B0"/>
    <w:rsid w:val="00296AF0"/>
    <w:rsid w:val="002975A6"/>
    <w:rsid w:val="002A06BD"/>
    <w:rsid w:val="002A0EDF"/>
    <w:rsid w:val="002A1754"/>
    <w:rsid w:val="002A53ED"/>
    <w:rsid w:val="002A5ADB"/>
    <w:rsid w:val="002A5E65"/>
    <w:rsid w:val="002A6B96"/>
    <w:rsid w:val="002B133C"/>
    <w:rsid w:val="002B2DBE"/>
    <w:rsid w:val="002B4E58"/>
    <w:rsid w:val="002B5B0F"/>
    <w:rsid w:val="002B5EA2"/>
    <w:rsid w:val="002B6743"/>
    <w:rsid w:val="002B706C"/>
    <w:rsid w:val="002B7175"/>
    <w:rsid w:val="002C04E2"/>
    <w:rsid w:val="002C095C"/>
    <w:rsid w:val="002C4550"/>
    <w:rsid w:val="002D096D"/>
    <w:rsid w:val="002D0EDF"/>
    <w:rsid w:val="002D327F"/>
    <w:rsid w:val="002D35A3"/>
    <w:rsid w:val="002D3A6C"/>
    <w:rsid w:val="002D3BFB"/>
    <w:rsid w:val="002D437B"/>
    <w:rsid w:val="002D4808"/>
    <w:rsid w:val="002D5BEF"/>
    <w:rsid w:val="002D69CD"/>
    <w:rsid w:val="002D7B7E"/>
    <w:rsid w:val="002E1BCD"/>
    <w:rsid w:val="002E1EE5"/>
    <w:rsid w:val="002E26F1"/>
    <w:rsid w:val="002E30FF"/>
    <w:rsid w:val="002E615D"/>
    <w:rsid w:val="002E655E"/>
    <w:rsid w:val="002E78A6"/>
    <w:rsid w:val="002F053B"/>
    <w:rsid w:val="002F0A90"/>
    <w:rsid w:val="002F1886"/>
    <w:rsid w:val="002F3F51"/>
    <w:rsid w:val="002F42E5"/>
    <w:rsid w:val="00300CA6"/>
    <w:rsid w:val="0030199E"/>
    <w:rsid w:val="0030225D"/>
    <w:rsid w:val="00303056"/>
    <w:rsid w:val="0030332C"/>
    <w:rsid w:val="00303F5A"/>
    <w:rsid w:val="00304BB0"/>
    <w:rsid w:val="00306219"/>
    <w:rsid w:val="0030664E"/>
    <w:rsid w:val="003070DD"/>
    <w:rsid w:val="0031060B"/>
    <w:rsid w:val="00311E6A"/>
    <w:rsid w:val="00313C96"/>
    <w:rsid w:val="00313F6D"/>
    <w:rsid w:val="003149BC"/>
    <w:rsid w:val="00314B1C"/>
    <w:rsid w:val="0031514A"/>
    <w:rsid w:val="003152DA"/>
    <w:rsid w:val="003155AC"/>
    <w:rsid w:val="00316DA1"/>
    <w:rsid w:val="0031718D"/>
    <w:rsid w:val="00317D7E"/>
    <w:rsid w:val="00320A07"/>
    <w:rsid w:val="00321271"/>
    <w:rsid w:val="0032136D"/>
    <w:rsid w:val="00321B9F"/>
    <w:rsid w:val="00321DD2"/>
    <w:rsid w:val="00322913"/>
    <w:rsid w:val="00324D98"/>
    <w:rsid w:val="00326505"/>
    <w:rsid w:val="00327C3B"/>
    <w:rsid w:val="00331781"/>
    <w:rsid w:val="00331FAE"/>
    <w:rsid w:val="00333FB1"/>
    <w:rsid w:val="00336A59"/>
    <w:rsid w:val="00336BB6"/>
    <w:rsid w:val="00340C31"/>
    <w:rsid w:val="00342C4B"/>
    <w:rsid w:val="003444FD"/>
    <w:rsid w:val="00344DD7"/>
    <w:rsid w:val="00350A4F"/>
    <w:rsid w:val="00350FDF"/>
    <w:rsid w:val="00353770"/>
    <w:rsid w:val="00356E6E"/>
    <w:rsid w:val="003613F7"/>
    <w:rsid w:val="0036176C"/>
    <w:rsid w:val="00361B19"/>
    <w:rsid w:val="003628EA"/>
    <w:rsid w:val="00362CAF"/>
    <w:rsid w:val="00362F83"/>
    <w:rsid w:val="00365A7A"/>
    <w:rsid w:val="00366653"/>
    <w:rsid w:val="00371175"/>
    <w:rsid w:val="00371B1A"/>
    <w:rsid w:val="00372D84"/>
    <w:rsid w:val="00373531"/>
    <w:rsid w:val="00375403"/>
    <w:rsid w:val="00375E00"/>
    <w:rsid w:val="00376115"/>
    <w:rsid w:val="003769DC"/>
    <w:rsid w:val="003778CD"/>
    <w:rsid w:val="003811C2"/>
    <w:rsid w:val="003812D7"/>
    <w:rsid w:val="00383070"/>
    <w:rsid w:val="003856BA"/>
    <w:rsid w:val="00385930"/>
    <w:rsid w:val="003872BB"/>
    <w:rsid w:val="003875D9"/>
    <w:rsid w:val="00387848"/>
    <w:rsid w:val="0039187B"/>
    <w:rsid w:val="00393E94"/>
    <w:rsid w:val="0039584B"/>
    <w:rsid w:val="00397190"/>
    <w:rsid w:val="003A1DA2"/>
    <w:rsid w:val="003A4580"/>
    <w:rsid w:val="003A4FF9"/>
    <w:rsid w:val="003A5BBC"/>
    <w:rsid w:val="003A5DD0"/>
    <w:rsid w:val="003B09B7"/>
    <w:rsid w:val="003B0FD6"/>
    <w:rsid w:val="003B1195"/>
    <w:rsid w:val="003B28BA"/>
    <w:rsid w:val="003B5336"/>
    <w:rsid w:val="003B5A8A"/>
    <w:rsid w:val="003B743A"/>
    <w:rsid w:val="003C0B50"/>
    <w:rsid w:val="003C12F3"/>
    <w:rsid w:val="003C1D03"/>
    <w:rsid w:val="003C330F"/>
    <w:rsid w:val="003C5398"/>
    <w:rsid w:val="003C6324"/>
    <w:rsid w:val="003C735B"/>
    <w:rsid w:val="003D1E69"/>
    <w:rsid w:val="003D3D94"/>
    <w:rsid w:val="003D4F9C"/>
    <w:rsid w:val="003D504F"/>
    <w:rsid w:val="003E0575"/>
    <w:rsid w:val="003E225D"/>
    <w:rsid w:val="003E38BF"/>
    <w:rsid w:val="003F2563"/>
    <w:rsid w:val="003F331B"/>
    <w:rsid w:val="003F34A3"/>
    <w:rsid w:val="003F375D"/>
    <w:rsid w:val="003F3C2E"/>
    <w:rsid w:val="003F4850"/>
    <w:rsid w:val="003F5250"/>
    <w:rsid w:val="003F537F"/>
    <w:rsid w:val="00400D58"/>
    <w:rsid w:val="004026A0"/>
    <w:rsid w:val="00402D25"/>
    <w:rsid w:val="00404426"/>
    <w:rsid w:val="00406A08"/>
    <w:rsid w:val="00410690"/>
    <w:rsid w:val="00413071"/>
    <w:rsid w:val="004137A4"/>
    <w:rsid w:val="00414AAB"/>
    <w:rsid w:val="00415993"/>
    <w:rsid w:val="004212B5"/>
    <w:rsid w:val="004212CE"/>
    <w:rsid w:val="00421E0C"/>
    <w:rsid w:val="004244D6"/>
    <w:rsid w:val="00424FE0"/>
    <w:rsid w:val="004274A4"/>
    <w:rsid w:val="00431D2A"/>
    <w:rsid w:val="00433DFF"/>
    <w:rsid w:val="00433E9A"/>
    <w:rsid w:val="0043525E"/>
    <w:rsid w:val="00435327"/>
    <w:rsid w:val="00436059"/>
    <w:rsid w:val="00436387"/>
    <w:rsid w:val="004364C1"/>
    <w:rsid w:val="00437684"/>
    <w:rsid w:val="00442C26"/>
    <w:rsid w:val="004435BC"/>
    <w:rsid w:val="00444125"/>
    <w:rsid w:val="004460E0"/>
    <w:rsid w:val="0044715C"/>
    <w:rsid w:val="0044723B"/>
    <w:rsid w:val="00447717"/>
    <w:rsid w:val="00450952"/>
    <w:rsid w:val="00455A94"/>
    <w:rsid w:val="00456275"/>
    <w:rsid w:val="0045651F"/>
    <w:rsid w:val="00460DD3"/>
    <w:rsid w:val="00461C36"/>
    <w:rsid w:val="00461C6F"/>
    <w:rsid w:val="00462056"/>
    <w:rsid w:val="00462FA0"/>
    <w:rsid w:val="004657F0"/>
    <w:rsid w:val="004664F9"/>
    <w:rsid w:val="00466B15"/>
    <w:rsid w:val="00466C1E"/>
    <w:rsid w:val="00467006"/>
    <w:rsid w:val="00467E76"/>
    <w:rsid w:val="00470480"/>
    <w:rsid w:val="00470C39"/>
    <w:rsid w:val="00471572"/>
    <w:rsid w:val="004721AA"/>
    <w:rsid w:val="00474ACE"/>
    <w:rsid w:val="00474CA3"/>
    <w:rsid w:val="00475004"/>
    <w:rsid w:val="00476260"/>
    <w:rsid w:val="00480D5C"/>
    <w:rsid w:val="00481BB9"/>
    <w:rsid w:val="00483ADF"/>
    <w:rsid w:val="004862D9"/>
    <w:rsid w:val="00487664"/>
    <w:rsid w:val="00490EFE"/>
    <w:rsid w:val="004912B6"/>
    <w:rsid w:val="00491EF8"/>
    <w:rsid w:val="00492900"/>
    <w:rsid w:val="00492E45"/>
    <w:rsid w:val="00493B0E"/>
    <w:rsid w:val="004A07DD"/>
    <w:rsid w:val="004A32C0"/>
    <w:rsid w:val="004A46BE"/>
    <w:rsid w:val="004A4E3A"/>
    <w:rsid w:val="004A5F98"/>
    <w:rsid w:val="004B2E05"/>
    <w:rsid w:val="004B4FF5"/>
    <w:rsid w:val="004B72BA"/>
    <w:rsid w:val="004C0A51"/>
    <w:rsid w:val="004C11FB"/>
    <w:rsid w:val="004C1CD5"/>
    <w:rsid w:val="004C2BDB"/>
    <w:rsid w:val="004C5F71"/>
    <w:rsid w:val="004C5FEC"/>
    <w:rsid w:val="004D06F3"/>
    <w:rsid w:val="004D2D7E"/>
    <w:rsid w:val="004D36AB"/>
    <w:rsid w:val="004D3A43"/>
    <w:rsid w:val="004E0928"/>
    <w:rsid w:val="004E17DE"/>
    <w:rsid w:val="004E1E3C"/>
    <w:rsid w:val="004E25BC"/>
    <w:rsid w:val="004E4AD5"/>
    <w:rsid w:val="004E5FF9"/>
    <w:rsid w:val="004E77BA"/>
    <w:rsid w:val="004F3BAF"/>
    <w:rsid w:val="004F3E67"/>
    <w:rsid w:val="004F58DE"/>
    <w:rsid w:val="004F5CA1"/>
    <w:rsid w:val="004F68FD"/>
    <w:rsid w:val="00501919"/>
    <w:rsid w:val="00504961"/>
    <w:rsid w:val="005058E7"/>
    <w:rsid w:val="00505BB2"/>
    <w:rsid w:val="00506708"/>
    <w:rsid w:val="00507325"/>
    <w:rsid w:val="00510ED9"/>
    <w:rsid w:val="005112DF"/>
    <w:rsid w:val="0051344E"/>
    <w:rsid w:val="00516A28"/>
    <w:rsid w:val="0051704B"/>
    <w:rsid w:val="00523A95"/>
    <w:rsid w:val="0052475D"/>
    <w:rsid w:val="00525D3E"/>
    <w:rsid w:val="00527298"/>
    <w:rsid w:val="0053341B"/>
    <w:rsid w:val="005348A8"/>
    <w:rsid w:val="00536315"/>
    <w:rsid w:val="005401B3"/>
    <w:rsid w:val="005433F7"/>
    <w:rsid w:val="0054512A"/>
    <w:rsid w:val="00550B87"/>
    <w:rsid w:val="005539F6"/>
    <w:rsid w:val="005541C8"/>
    <w:rsid w:val="00554AF7"/>
    <w:rsid w:val="005578D2"/>
    <w:rsid w:val="00557D82"/>
    <w:rsid w:val="00560BA4"/>
    <w:rsid w:val="00561DD8"/>
    <w:rsid w:val="00562170"/>
    <w:rsid w:val="00562699"/>
    <w:rsid w:val="00562EB1"/>
    <w:rsid w:val="00564694"/>
    <w:rsid w:val="005653BC"/>
    <w:rsid w:val="00571159"/>
    <w:rsid w:val="005724DC"/>
    <w:rsid w:val="00572EC1"/>
    <w:rsid w:val="0057351E"/>
    <w:rsid w:val="00574014"/>
    <w:rsid w:val="00574669"/>
    <w:rsid w:val="005756B1"/>
    <w:rsid w:val="005778A2"/>
    <w:rsid w:val="005810D4"/>
    <w:rsid w:val="00581291"/>
    <w:rsid w:val="005817D2"/>
    <w:rsid w:val="005822AA"/>
    <w:rsid w:val="00583569"/>
    <w:rsid w:val="005851DD"/>
    <w:rsid w:val="00585B5E"/>
    <w:rsid w:val="00587182"/>
    <w:rsid w:val="0059234C"/>
    <w:rsid w:val="00592B8C"/>
    <w:rsid w:val="005967A6"/>
    <w:rsid w:val="005A0021"/>
    <w:rsid w:val="005A0B1B"/>
    <w:rsid w:val="005A1027"/>
    <w:rsid w:val="005A3D0E"/>
    <w:rsid w:val="005A6667"/>
    <w:rsid w:val="005A6C80"/>
    <w:rsid w:val="005B2632"/>
    <w:rsid w:val="005B49F3"/>
    <w:rsid w:val="005B510A"/>
    <w:rsid w:val="005C21E3"/>
    <w:rsid w:val="005C314E"/>
    <w:rsid w:val="005C3FCB"/>
    <w:rsid w:val="005C4494"/>
    <w:rsid w:val="005C5A8C"/>
    <w:rsid w:val="005C64E5"/>
    <w:rsid w:val="005C6E8F"/>
    <w:rsid w:val="005D0700"/>
    <w:rsid w:val="005D1B9F"/>
    <w:rsid w:val="005D52CE"/>
    <w:rsid w:val="005D66A6"/>
    <w:rsid w:val="005D7C01"/>
    <w:rsid w:val="005E125A"/>
    <w:rsid w:val="005E1FBC"/>
    <w:rsid w:val="005E3DA6"/>
    <w:rsid w:val="005E4CEE"/>
    <w:rsid w:val="005E6648"/>
    <w:rsid w:val="005E71CB"/>
    <w:rsid w:val="005F0444"/>
    <w:rsid w:val="005F2D3D"/>
    <w:rsid w:val="005F3035"/>
    <w:rsid w:val="005F31DC"/>
    <w:rsid w:val="005F43AA"/>
    <w:rsid w:val="005F473C"/>
    <w:rsid w:val="00600989"/>
    <w:rsid w:val="00600B83"/>
    <w:rsid w:val="00600D41"/>
    <w:rsid w:val="00603DC0"/>
    <w:rsid w:val="00604B74"/>
    <w:rsid w:val="00607739"/>
    <w:rsid w:val="0061009B"/>
    <w:rsid w:val="00610C5C"/>
    <w:rsid w:val="00611315"/>
    <w:rsid w:val="00611B12"/>
    <w:rsid w:val="00613083"/>
    <w:rsid w:val="0061455C"/>
    <w:rsid w:val="00617A76"/>
    <w:rsid w:val="00621710"/>
    <w:rsid w:val="00623779"/>
    <w:rsid w:val="006238F9"/>
    <w:rsid w:val="00623CDF"/>
    <w:rsid w:val="00630768"/>
    <w:rsid w:val="00633547"/>
    <w:rsid w:val="006338AF"/>
    <w:rsid w:val="00635BB6"/>
    <w:rsid w:val="00636D56"/>
    <w:rsid w:val="0063700E"/>
    <w:rsid w:val="00637956"/>
    <w:rsid w:val="00640C1B"/>
    <w:rsid w:val="00642465"/>
    <w:rsid w:val="006435E4"/>
    <w:rsid w:val="006439F0"/>
    <w:rsid w:val="00643D67"/>
    <w:rsid w:val="00643F84"/>
    <w:rsid w:val="00644C8C"/>
    <w:rsid w:val="00646FA1"/>
    <w:rsid w:val="00651AC0"/>
    <w:rsid w:val="00652160"/>
    <w:rsid w:val="006523D8"/>
    <w:rsid w:val="006528B5"/>
    <w:rsid w:val="00652A1A"/>
    <w:rsid w:val="00653B75"/>
    <w:rsid w:val="00655E82"/>
    <w:rsid w:val="00656C77"/>
    <w:rsid w:val="0066041F"/>
    <w:rsid w:val="00663F65"/>
    <w:rsid w:val="0066764C"/>
    <w:rsid w:val="00670390"/>
    <w:rsid w:val="00671CD2"/>
    <w:rsid w:val="006733A0"/>
    <w:rsid w:val="00673AA0"/>
    <w:rsid w:val="00673AD7"/>
    <w:rsid w:val="0067457B"/>
    <w:rsid w:val="0067635C"/>
    <w:rsid w:val="00677C9C"/>
    <w:rsid w:val="00681344"/>
    <w:rsid w:val="00681AD7"/>
    <w:rsid w:val="00683989"/>
    <w:rsid w:val="00684205"/>
    <w:rsid w:val="006914D3"/>
    <w:rsid w:val="006946CB"/>
    <w:rsid w:val="00694F92"/>
    <w:rsid w:val="00695A8A"/>
    <w:rsid w:val="006A0CB1"/>
    <w:rsid w:val="006A16D8"/>
    <w:rsid w:val="006A1BB9"/>
    <w:rsid w:val="006A1F95"/>
    <w:rsid w:val="006A363F"/>
    <w:rsid w:val="006A4BBF"/>
    <w:rsid w:val="006A54BE"/>
    <w:rsid w:val="006A6D2E"/>
    <w:rsid w:val="006A738F"/>
    <w:rsid w:val="006B0853"/>
    <w:rsid w:val="006B3B56"/>
    <w:rsid w:val="006B46DC"/>
    <w:rsid w:val="006B5BDE"/>
    <w:rsid w:val="006B66F8"/>
    <w:rsid w:val="006B6CA7"/>
    <w:rsid w:val="006C1A46"/>
    <w:rsid w:val="006C3408"/>
    <w:rsid w:val="006D26E9"/>
    <w:rsid w:val="006D2B48"/>
    <w:rsid w:val="006D3226"/>
    <w:rsid w:val="006D5061"/>
    <w:rsid w:val="006D5AC4"/>
    <w:rsid w:val="006D6458"/>
    <w:rsid w:val="006E01EA"/>
    <w:rsid w:val="006E119E"/>
    <w:rsid w:val="006E2696"/>
    <w:rsid w:val="006E3933"/>
    <w:rsid w:val="006E477C"/>
    <w:rsid w:val="006E7988"/>
    <w:rsid w:val="006F0EB6"/>
    <w:rsid w:val="006F1E99"/>
    <w:rsid w:val="006F3815"/>
    <w:rsid w:val="006F516F"/>
    <w:rsid w:val="0070218C"/>
    <w:rsid w:val="007035A3"/>
    <w:rsid w:val="00703E1C"/>
    <w:rsid w:val="0070443E"/>
    <w:rsid w:val="00704536"/>
    <w:rsid w:val="007048BB"/>
    <w:rsid w:val="00706DDF"/>
    <w:rsid w:val="0071023F"/>
    <w:rsid w:val="007124E4"/>
    <w:rsid w:val="00713AD6"/>
    <w:rsid w:val="00716C61"/>
    <w:rsid w:val="0072309F"/>
    <w:rsid w:val="00724D7E"/>
    <w:rsid w:val="00725FC2"/>
    <w:rsid w:val="00727C60"/>
    <w:rsid w:val="007303AA"/>
    <w:rsid w:val="00731D95"/>
    <w:rsid w:val="0073438A"/>
    <w:rsid w:val="007358E1"/>
    <w:rsid w:val="00740E67"/>
    <w:rsid w:val="007421E3"/>
    <w:rsid w:val="00742BFC"/>
    <w:rsid w:val="00746F74"/>
    <w:rsid w:val="0074708E"/>
    <w:rsid w:val="007474C8"/>
    <w:rsid w:val="00747C8C"/>
    <w:rsid w:val="00747D94"/>
    <w:rsid w:val="00751C7E"/>
    <w:rsid w:val="00753456"/>
    <w:rsid w:val="00753CA2"/>
    <w:rsid w:val="0075412B"/>
    <w:rsid w:val="00755682"/>
    <w:rsid w:val="00756A28"/>
    <w:rsid w:val="00756E98"/>
    <w:rsid w:val="00760B6D"/>
    <w:rsid w:val="00761651"/>
    <w:rsid w:val="00761F40"/>
    <w:rsid w:val="00762946"/>
    <w:rsid w:val="00762C3E"/>
    <w:rsid w:val="00764212"/>
    <w:rsid w:val="00764FF2"/>
    <w:rsid w:val="00765AF6"/>
    <w:rsid w:val="007705E4"/>
    <w:rsid w:val="00770E30"/>
    <w:rsid w:val="0077183C"/>
    <w:rsid w:val="00774078"/>
    <w:rsid w:val="00774B79"/>
    <w:rsid w:val="00776FBF"/>
    <w:rsid w:val="0077715B"/>
    <w:rsid w:val="00782D9A"/>
    <w:rsid w:val="0078438C"/>
    <w:rsid w:val="00784A1E"/>
    <w:rsid w:val="00784C13"/>
    <w:rsid w:val="00785F05"/>
    <w:rsid w:val="00787787"/>
    <w:rsid w:val="00790DEA"/>
    <w:rsid w:val="00792751"/>
    <w:rsid w:val="00792D6D"/>
    <w:rsid w:val="0079527E"/>
    <w:rsid w:val="0079581D"/>
    <w:rsid w:val="0079605C"/>
    <w:rsid w:val="007962A9"/>
    <w:rsid w:val="007A0CC1"/>
    <w:rsid w:val="007A1147"/>
    <w:rsid w:val="007A3094"/>
    <w:rsid w:val="007A3300"/>
    <w:rsid w:val="007A6934"/>
    <w:rsid w:val="007A7C48"/>
    <w:rsid w:val="007B149A"/>
    <w:rsid w:val="007B304F"/>
    <w:rsid w:val="007B30D0"/>
    <w:rsid w:val="007B3A75"/>
    <w:rsid w:val="007B4BBA"/>
    <w:rsid w:val="007B4DDF"/>
    <w:rsid w:val="007C052D"/>
    <w:rsid w:val="007C1848"/>
    <w:rsid w:val="007C2292"/>
    <w:rsid w:val="007C2D4F"/>
    <w:rsid w:val="007C34AA"/>
    <w:rsid w:val="007C49A5"/>
    <w:rsid w:val="007D465F"/>
    <w:rsid w:val="007E10E5"/>
    <w:rsid w:val="007E1340"/>
    <w:rsid w:val="007E2359"/>
    <w:rsid w:val="007E4168"/>
    <w:rsid w:val="007E56E9"/>
    <w:rsid w:val="007F0471"/>
    <w:rsid w:val="007F29F0"/>
    <w:rsid w:val="007F41B7"/>
    <w:rsid w:val="007F6B4E"/>
    <w:rsid w:val="007F7053"/>
    <w:rsid w:val="00800636"/>
    <w:rsid w:val="0080200B"/>
    <w:rsid w:val="0080295A"/>
    <w:rsid w:val="00802C64"/>
    <w:rsid w:val="008030EC"/>
    <w:rsid w:val="00805EF8"/>
    <w:rsid w:val="008076C0"/>
    <w:rsid w:val="0081196E"/>
    <w:rsid w:val="00813236"/>
    <w:rsid w:val="00814DAC"/>
    <w:rsid w:val="00815ACB"/>
    <w:rsid w:val="0081746E"/>
    <w:rsid w:val="008218A2"/>
    <w:rsid w:val="0082301D"/>
    <w:rsid w:val="00823145"/>
    <w:rsid w:val="00823C0B"/>
    <w:rsid w:val="00827309"/>
    <w:rsid w:val="00827B5F"/>
    <w:rsid w:val="008312E6"/>
    <w:rsid w:val="00831920"/>
    <w:rsid w:val="00831B42"/>
    <w:rsid w:val="00831F8B"/>
    <w:rsid w:val="00832C72"/>
    <w:rsid w:val="008361A8"/>
    <w:rsid w:val="00837B4D"/>
    <w:rsid w:val="00840811"/>
    <w:rsid w:val="008412C9"/>
    <w:rsid w:val="00841CBC"/>
    <w:rsid w:val="00841DEB"/>
    <w:rsid w:val="00845BDD"/>
    <w:rsid w:val="008509A7"/>
    <w:rsid w:val="00850A63"/>
    <w:rsid w:val="00851E2A"/>
    <w:rsid w:val="00853717"/>
    <w:rsid w:val="00853EA9"/>
    <w:rsid w:val="00854D8C"/>
    <w:rsid w:val="00854E27"/>
    <w:rsid w:val="00856B3B"/>
    <w:rsid w:val="00857D17"/>
    <w:rsid w:val="00857D7E"/>
    <w:rsid w:val="008617D6"/>
    <w:rsid w:val="00862646"/>
    <w:rsid w:val="00862D74"/>
    <w:rsid w:val="008643DD"/>
    <w:rsid w:val="0086563C"/>
    <w:rsid w:val="00867F8C"/>
    <w:rsid w:val="0087167E"/>
    <w:rsid w:val="008736F7"/>
    <w:rsid w:val="00874438"/>
    <w:rsid w:val="00875ED2"/>
    <w:rsid w:val="00876373"/>
    <w:rsid w:val="00877906"/>
    <w:rsid w:val="00877EA5"/>
    <w:rsid w:val="00882056"/>
    <w:rsid w:val="008872A0"/>
    <w:rsid w:val="0089396F"/>
    <w:rsid w:val="00893C22"/>
    <w:rsid w:val="00896F81"/>
    <w:rsid w:val="008A108E"/>
    <w:rsid w:val="008A3208"/>
    <w:rsid w:val="008A5592"/>
    <w:rsid w:val="008A7741"/>
    <w:rsid w:val="008A7A89"/>
    <w:rsid w:val="008B2636"/>
    <w:rsid w:val="008B26AE"/>
    <w:rsid w:val="008B407F"/>
    <w:rsid w:val="008B484B"/>
    <w:rsid w:val="008B574F"/>
    <w:rsid w:val="008B648D"/>
    <w:rsid w:val="008B7174"/>
    <w:rsid w:val="008C0588"/>
    <w:rsid w:val="008C116C"/>
    <w:rsid w:val="008C506F"/>
    <w:rsid w:val="008C50FB"/>
    <w:rsid w:val="008C538C"/>
    <w:rsid w:val="008C586A"/>
    <w:rsid w:val="008C59E4"/>
    <w:rsid w:val="008C64D9"/>
    <w:rsid w:val="008D0343"/>
    <w:rsid w:val="008D0D51"/>
    <w:rsid w:val="008D337C"/>
    <w:rsid w:val="008D3655"/>
    <w:rsid w:val="008D5EA5"/>
    <w:rsid w:val="008E1202"/>
    <w:rsid w:val="008E21BC"/>
    <w:rsid w:val="008E4E0D"/>
    <w:rsid w:val="008E5510"/>
    <w:rsid w:val="008E561D"/>
    <w:rsid w:val="008E7763"/>
    <w:rsid w:val="008F0B09"/>
    <w:rsid w:val="008F1BE1"/>
    <w:rsid w:val="009022E3"/>
    <w:rsid w:val="00902761"/>
    <w:rsid w:val="00902833"/>
    <w:rsid w:val="009031B1"/>
    <w:rsid w:val="009042FF"/>
    <w:rsid w:val="009051FA"/>
    <w:rsid w:val="0090779D"/>
    <w:rsid w:val="00910DA3"/>
    <w:rsid w:val="00911F90"/>
    <w:rsid w:val="009124A9"/>
    <w:rsid w:val="00914E48"/>
    <w:rsid w:val="009213F4"/>
    <w:rsid w:val="00921541"/>
    <w:rsid w:val="0092395F"/>
    <w:rsid w:val="0092439B"/>
    <w:rsid w:val="0093274B"/>
    <w:rsid w:val="00932AA7"/>
    <w:rsid w:val="0093475E"/>
    <w:rsid w:val="00935CB7"/>
    <w:rsid w:val="009374BA"/>
    <w:rsid w:val="00940E0A"/>
    <w:rsid w:val="00941FFD"/>
    <w:rsid w:val="00942905"/>
    <w:rsid w:val="00943406"/>
    <w:rsid w:val="00944CA3"/>
    <w:rsid w:val="00947A27"/>
    <w:rsid w:val="00950876"/>
    <w:rsid w:val="00950A9D"/>
    <w:rsid w:val="009521F4"/>
    <w:rsid w:val="009523F4"/>
    <w:rsid w:val="009530DC"/>
    <w:rsid w:val="009551A4"/>
    <w:rsid w:val="00955490"/>
    <w:rsid w:val="00955D11"/>
    <w:rsid w:val="00955F49"/>
    <w:rsid w:val="00961989"/>
    <w:rsid w:val="00963D3B"/>
    <w:rsid w:val="00965CF3"/>
    <w:rsid w:val="009700BC"/>
    <w:rsid w:val="00970F7A"/>
    <w:rsid w:val="0097129A"/>
    <w:rsid w:val="009713A4"/>
    <w:rsid w:val="0097434F"/>
    <w:rsid w:val="00975FB4"/>
    <w:rsid w:val="00977CF2"/>
    <w:rsid w:val="00981B4A"/>
    <w:rsid w:val="00981C78"/>
    <w:rsid w:val="00982D88"/>
    <w:rsid w:val="00984151"/>
    <w:rsid w:val="00985CDF"/>
    <w:rsid w:val="00987C9B"/>
    <w:rsid w:val="009902E5"/>
    <w:rsid w:val="0099292C"/>
    <w:rsid w:val="00994210"/>
    <w:rsid w:val="009945E8"/>
    <w:rsid w:val="009966EC"/>
    <w:rsid w:val="00997F6B"/>
    <w:rsid w:val="009A06EC"/>
    <w:rsid w:val="009A07A4"/>
    <w:rsid w:val="009A165A"/>
    <w:rsid w:val="009A6776"/>
    <w:rsid w:val="009A7290"/>
    <w:rsid w:val="009A7A35"/>
    <w:rsid w:val="009B059D"/>
    <w:rsid w:val="009B0FF3"/>
    <w:rsid w:val="009B30CF"/>
    <w:rsid w:val="009B4551"/>
    <w:rsid w:val="009B5ED4"/>
    <w:rsid w:val="009B7BB7"/>
    <w:rsid w:val="009C0E2A"/>
    <w:rsid w:val="009C4149"/>
    <w:rsid w:val="009C4357"/>
    <w:rsid w:val="009C4D5E"/>
    <w:rsid w:val="009C7AFA"/>
    <w:rsid w:val="009D0095"/>
    <w:rsid w:val="009D0EC0"/>
    <w:rsid w:val="009D2C2F"/>
    <w:rsid w:val="009D3D7C"/>
    <w:rsid w:val="009D64F5"/>
    <w:rsid w:val="009D659B"/>
    <w:rsid w:val="009D72E4"/>
    <w:rsid w:val="009E33C1"/>
    <w:rsid w:val="009E6EB7"/>
    <w:rsid w:val="009E7A41"/>
    <w:rsid w:val="009F100E"/>
    <w:rsid w:val="009F37D5"/>
    <w:rsid w:val="009F4AB6"/>
    <w:rsid w:val="00A0001D"/>
    <w:rsid w:val="00A00EC3"/>
    <w:rsid w:val="00A01C3B"/>
    <w:rsid w:val="00A06A00"/>
    <w:rsid w:val="00A07CC7"/>
    <w:rsid w:val="00A07D23"/>
    <w:rsid w:val="00A07D43"/>
    <w:rsid w:val="00A1200A"/>
    <w:rsid w:val="00A1281D"/>
    <w:rsid w:val="00A13494"/>
    <w:rsid w:val="00A14D24"/>
    <w:rsid w:val="00A176A6"/>
    <w:rsid w:val="00A20908"/>
    <w:rsid w:val="00A21606"/>
    <w:rsid w:val="00A22BBA"/>
    <w:rsid w:val="00A22F1A"/>
    <w:rsid w:val="00A237A9"/>
    <w:rsid w:val="00A24B50"/>
    <w:rsid w:val="00A253C9"/>
    <w:rsid w:val="00A25C8E"/>
    <w:rsid w:val="00A26181"/>
    <w:rsid w:val="00A27D56"/>
    <w:rsid w:val="00A318C0"/>
    <w:rsid w:val="00A31BD3"/>
    <w:rsid w:val="00A32840"/>
    <w:rsid w:val="00A35AD5"/>
    <w:rsid w:val="00A3739C"/>
    <w:rsid w:val="00A41015"/>
    <w:rsid w:val="00A414A3"/>
    <w:rsid w:val="00A419D1"/>
    <w:rsid w:val="00A41B61"/>
    <w:rsid w:val="00A4214B"/>
    <w:rsid w:val="00A42A77"/>
    <w:rsid w:val="00A51CD8"/>
    <w:rsid w:val="00A52EE2"/>
    <w:rsid w:val="00A55F59"/>
    <w:rsid w:val="00A56C16"/>
    <w:rsid w:val="00A60178"/>
    <w:rsid w:val="00A60513"/>
    <w:rsid w:val="00A61EE9"/>
    <w:rsid w:val="00A62A4C"/>
    <w:rsid w:val="00A65DC0"/>
    <w:rsid w:val="00A660DA"/>
    <w:rsid w:val="00A71B4A"/>
    <w:rsid w:val="00A74458"/>
    <w:rsid w:val="00A750C2"/>
    <w:rsid w:val="00A760EE"/>
    <w:rsid w:val="00A769E9"/>
    <w:rsid w:val="00A771E8"/>
    <w:rsid w:val="00A77764"/>
    <w:rsid w:val="00A77BAF"/>
    <w:rsid w:val="00A82728"/>
    <w:rsid w:val="00A82809"/>
    <w:rsid w:val="00A840F2"/>
    <w:rsid w:val="00A84115"/>
    <w:rsid w:val="00A86242"/>
    <w:rsid w:val="00A86767"/>
    <w:rsid w:val="00A90494"/>
    <w:rsid w:val="00A905C9"/>
    <w:rsid w:val="00A906F8"/>
    <w:rsid w:val="00A91B66"/>
    <w:rsid w:val="00A937A4"/>
    <w:rsid w:val="00A9650D"/>
    <w:rsid w:val="00AA01B5"/>
    <w:rsid w:val="00AA142C"/>
    <w:rsid w:val="00AA5F12"/>
    <w:rsid w:val="00AA6565"/>
    <w:rsid w:val="00AA7DDB"/>
    <w:rsid w:val="00AB1824"/>
    <w:rsid w:val="00AB24C9"/>
    <w:rsid w:val="00AB46AC"/>
    <w:rsid w:val="00AB54E0"/>
    <w:rsid w:val="00AC1105"/>
    <w:rsid w:val="00AC14F5"/>
    <w:rsid w:val="00AC15FE"/>
    <w:rsid w:val="00AC3982"/>
    <w:rsid w:val="00AC4687"/>
    <w:rsid w:val="00AC4DE9"/>
    <w:rsid w:val="00AC5CC7"/>
    <w:rsid w:val="00AC784C"/>
    <w:rsid w:val="00AD03AA"/>
    <w:rsid w:val="00AD1BE3"/>
    <w:rsid w:val="00AD37A4"/>
    <w:rsid w:val="00AD3EA8"/>
    <w:rsid w:val="00AD45F8"/>
    <w:rsid w:val="00AD4631"/>
    <w:rsid w:val="00AD4AB2"/>
    <w:rsid w:val="00AD5212"/>
    <w:rsid w:val="00AD67F5"/>
    <w:rsid w:val="00AD78ED"/>
    <w:rsid w:val="00AD7CD7"/>
    <w:rsid w:val="00AE1DA0"/>
    <w:rsid w:val="00AE2D6F"/>
    <w:rsid w:val="00AE2EA0"/>
    <w:rsid w:val="00AE34FA"/>
    <w:rsid w:val="00AE3B77"/>
    <w:rsid w:val="00AE3F0A"/>
    <w:rsid w:val="00AE4C25"/>
    <w:rsid w:val="00AE544B"/>
    <w:rsid w:val="00AE5DFF"/>
    <w:rsid w:val="00AE7D85"/>
    <w:rsid w:val="00AF3C26"/>
    <w:rsid w:val="00AF4D2F"/>
    <w:rsid w:val="00AF56C4"/>
    <w:rsid w:val="00AF6180"/>
    <w:rsid w:val="00B00503"/>
    <w:rsid w:val="00B00E47"/>
    <w:rsid w:val="00B0161C"/>
    <w:rsid w:val="00B020E4"/>
    <w:rsid w:val="00B0366F"/>
    <w:rsid w:val="00B03D80"/>
    <w:rsid w:val="00B041BD"/>
    <w:rsid w:val="00B045C3"/>
    <w:rsid w:val="00B055A0"/>
    <w:rsid w:val="00B05BF3"/>
    <w:rsid w:val="00B07D63"/>
    <w:rsid w:val="00B10394"/>
    <w:rsid w:val="00B11FA7"/>
    <w:rsid w:val="00B12297"/>
    <w:rsid w:val="00B12368"/>
    <w:rsid w:val="00B14DDD"/>
    <w:rsid w:val="00B16CE0"/>
    <w:rsid w:val="00B20C86"/>
    <w:rsid w:val="00B221F9"/>
    <w:rsid w:val="00B25AF2"/>
    <w:rsid w:val="00B312E4"/>
    <w:rsid w:val="00B338C3"/>
    <w:rsid w:val="00B35BB8"/>
    <w:rsid w:val="00B3645B"/>
    <w:rsid w:val="00B4125F"/>
    <w:rsid w:val="00B43259"/>
    <w:rsid w:val="00B4362F"/>
    <w:rsid w:val="00B43FA7"/>
    <w:rsid w:val="00B44854"/>
    <w:rsid w:val="00B45368"/>
    <w:rsid w:val="00B50D2D"/>
    <w:rsid w:val="00B50EBC"/>
    <w:rsid w:val="00B52119"/>
    <w:rsid w:val="00B54BD0"/>
    <w:rsid w:val="00B563B2"/>
    <w:rsid w:val="00B566AD"/>
    <w:rsid w:val="00B56F3B"/>
    <w:rsid w:val="00B57585"/>
    <w:rsid w:val="00B62E73"/>
    <w:rsid w:val="00B63162"/>
    <w:rsid w:val="00B63A1F"/>
    <w:rsid w:val="00B645F0"/>
    <w:rsid w:val="00B646E8"/>
    <w:rsid w:val="00B65037"/>
    <w:rsid w:val="00B6581F"/>
    <w:rsid w:val="00B70620"/>
    <w:rsid w:val="00B714E7"/>
    <w:rsid w:val="00B725B3"/>
    <w:rsid w:val="00B7400D"/>
    <w:rsid w:val="00B74667"/>
    <w:rsid w:val="00B768DA"/>
    <w:rsid w:val="00B80A39"/>
    <w:rsid w:val="00B8128D"/>
    <w:rsid w:val="00B81F63"/>
    <w:rsid w:val="00B8327A"/>
    <w:rsid w:val="00B85B98"/>
    <w:rsid w:val="00B86154"/>
    <w:rsid w:val="00B871B8"/>
    <w:rsid w:val="00B8747F"/>
    <w:rsid w:val="00B87CE3"/>
    <w:rsid w:val="00B9094B"/>
    <w:rsid w:val="00B920DB"/>
    <w:rsid w:val="00B92286"/>
    <w:rsid w:val="00B93E4F"/>
    <w:rsid w:val="00B94CDE"/>
    <w:rsid w:val="00B95E6C"/>
    <w:rsid w:val="00B9677E"/>
    <w:rsid w:val="00BA1367"/>
    <w:rsid w:val="00BA2C78"/>
    <w:rsid w:val="00BA525A"/>
    <w:rsid w:val="00BB03CC"/>
    <w:rsid w:val="00BB05B1"/>
    <w:rsid w:val="00BB659F"/>
    <w:rsid w:val="00BB7617"/>
    <w:rsid w:val="00BB7880"/>
    <w:rsid w:val="00BC01F4"/>
    <w:rsid w:val="00BC03E0"/>
    <w:rsid w:val="00BC0ACF"/>
    <w:rsid w:val="00BC0CD8"/>
    <w:rsid w:val="00BC147C"/>
    <w:rsid w:val="00BC2A98"/>
    <w:rsid w:val="00BC6CAA"/>
    <w:rsid w:val="00BC793E"/>
    <w:rsid w:val="00BD160F"/>
    <w:rsid w:val="00BD24AD"/>
    <w:rsid w:val="00BD4644"/>
    <w:rsid w:val="00BD487F"/>
    <w:rsid w:val="00BD4C6E"/>
    <w:rsid w:val="00BD66E6"/>
    <w:rsid w:val="00BD6B6D"/>
    <w:rsid w:val="00BD6FE6"/>
    <w:rsid w:val="00BD7BB6"/>
    <w:rsid w:val="00BE2044"/>
    <w:rsid w:val="00BE2881"/>
    <w:rsid w:val="00BE525B"/>
    <w:rsid w:val="00BE5D83"/>
    <w:rsid w:val="00BE5DB3"/>
    <w:rsid w:val="00BE6CDF"/>
    <w:rsid w:val="00BF005E"/>
    <w:rsid w:val="00BF0236"/>
    <w:rsid w:val="00BF0918"/>
    <w:rsid w:val="00BF0EFA"/>
    <w:rsid w:val="00BF1476"/>
    <w:rsid w:val="00BF1721"/>
    <w:rsid w:val="00BF2088"/>
    <w:rsid w:val="00BF2E7E"/>
    <w:rsid w:val="00BF49BC"/>
    <w:rsid w:val="00BF5F7C"/>
    <w:rsid w:val="00C00796"/>
    <w:rsid w:val="00C01331"/>
    <w:rsid w:val="00C02B31"/>
    <w:rsid w:val="00C0314F"/>
    <w:rsid w:val="00C0652B"/>
    <w:rsid w:val="00C0774B"/>
    <w:rsid w:val="00C10ECC"/>
    <w:rsid w:val="00C1122B"/>
    <w:rsid w:val="00C12193"/>
    <w:rsid w:val="00C156FD"/>
    <w:rsid w:val="00C16979"/>
    <w:rsid w:val="00C170DC"/>
    <w:rsid w:val="00C17851"/>
    <w:rsid w:val="00C17857"/>
    <w:rsid w:val="00C21617"/>
    <w:rsid w:val="00C22CE4"/>
    <w:rsid w:val="00C272BA"/>
    <w:rsid w:val="00C3132F"/>
    <w:rsid w:val="00C31F3B"/>
    <w:rsid w:val="00C32F3E"/>
    <w:rsid w:val="00C35183"/>
    <w:rsid w:val="00C36428"/>
    <w:rsid w:val="00C41777"/>
    <w:rsid w:val="00C41CD9"/>
    <w:rsid w:val="00C45C74"/>
    <w:rsid w:val="00C463F8"/>
    <w:rsid w:val="00C4707F"/>
    <w:rsid w:val="00C50B80"/>
    <w:rsid w:val="00C51CEB"/>
    <w:rsid w:val="00C52DD7"/>
    <w:rsid w:val="00C54EA1"/>
    <w:rsid w:val="00C54F02"/>
    <w:rsid w:val="00C551D7"/>
    <w:rsid w:val="00C551FE"/>
    <w:rsid w:val="00C556C1"/>
    <w:rsid w:val="00C56845"/>
    <w:rsid w:val="00C57B80"/>
    <w:rsid w:val="00C6081D"/>
    <w:rsid w:val="00C61180"/>
    <w:rsid w:val="00C62778"/>
    <w:rsid w:val="00C62D3C"/>
    <w:rsid w:val="00C6359E"/>
    <w:rsid w:val="00C66C60"/>
    <w:rsid w:val="00C66FE5"/>
    <w:rsid w:val="00C70769"/>
    <w:rsid w:val="00C709E8"/>
    <w:rsid w:val="00C70AE8"/>
    <w:rsid w:val="00C71F99"/>
    <w:rsid w:val="00C72BD8"/>
    <w:rsid w:val="00C7367A"/>
    <w:rsid w:val="00C74160"/>
    <w:rsid w:val="00C74D90"/>
    <w:rsid w:val="00C750F8"/>
    <w:rsid w:val="00C77679"/>
    <w:rsid w:val="00C77FC2"/>
    <w:rsid w:val="00C80EC5"/>
    <w:rsid w:val="00C81E77"/>
    <w:rsid w:val="00C829B7"/>
    <w:rsid w:val="00C8309A"/>
    <w:rsid w:val="00C8335E"/>
    <w:rsid w:val="00C83DB6"/>
    <w:rsid w:val="00C85FD3"/>
    <w:rsid w:val="00C8601D"/>
    <w:rsid w:val="00C868D8"/>
    <w:rsid w:val="00C87DD1"/>
    <w:rsid w:val="00C92D26"/>
    <w:rsid w:val="00C94C50"/>
    <w:rsid w:val="00C94E10"/>
    <w:rsid w:val="00C96B04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761"/>
    <w:rsid w:val="00CA6F38"/>
    <w:rsid w:val="00CA7054"/>
    <w:rsid w:val="00CA7769"/>
    <w:rsid w:val="00CA7C85"/>
    <w:rsid w:val="00CB0F4D"/>
    <w:rsid w:val="00CB1DBB"/>
    <w:rsid w:val="00CB2488"/>
    <w:rsid w:val="00CB37C7"/>
    <w:rsid w:val="00CB4F82"/>
    <w:rsid w:val="00CB7C27"/>
    <w:rsid w:val="00CC13D1"/>
    <w:rsid w:val="00CC24A1"/>
    <w:rsid w:val="00CC29BC"/>
    <w:rsid w:val="00CC597A"/>
    <w:rsid w:val="00CC74F8"/>
    <w:rsid w:val="00CD4A8E"/>
    <w:rsid w:val="00CD4C3D"/>
    <w:rsid w:val="00CD60AA"/>
    <w:rsid w:val="00CD6540"/>
    <w:rsid w:val="00CE0631"/>
    <w:rsid w:val="00CE0954"/>
    <w:rsid w:val="00CE3226"/>
    <w:rsid w:val="00CE61B1"/>
    <w:rsid w:val="00CF0113"/>
    <w:rsid w:val="00CF5ABB"/>
    <w:rsid w:val="00D01186"/>
    <w:rsid w:val="00D01C43"/>
    <w:rsid w:val="00D02D2D"/>
    <w:rsid w:val="00D04F2B"/>
    <w:rsid w:val="00D0538E"/>
    <w:rsid w:val="00D123EB"/>
    <w:rsid w:val="00D12DD3"/>
    <w:rsid w:val="00D137F2"/>
    <w:rsid w:val="00D14A17"/>
    <w:rsid w:val="00D159B0"/>
    <w:rsid w:val="00D16FF0"/>
    <w:rsid w:val="00D17085"/>
    <w:rsid w:val="00D202D4"/>
    <w:rsid w:val="00D209E1"/>
    <w:rsid w:val="00D20AA1"/>
    <w:rsid w:val="00D20EDC"/>
    <w:rsid w:val="00D21F33"/>
    <w:rsid w:val="00D229E9"/>
    <w:rsid w:val="00D22AF0"/>
    <w:rsid w:val="00D25898"/>
    <w:rsid w:val="00D310BB"/>
    <w:rsid w:val="00D3652A"/>
    <w:rsid w:val="00D40801"/>
    <w:rsid w:val="00D417C2"/>
    <w:rsid w:val="00D42D6C"/>
    <w:rsid w:val="00D4509D"/>
    <w:rsid w:val="00D4592F"/>
    <w:rsid w:val="00D470C2"/>
    <w:rsid w:val="00D478BA"/>
    <w:rsid w:val="00D562D2"/>
    <w:rsid w:val="00D6175B"/>
    <w:rsid w:val="00D63726"/>
    <w:rsid w:val="00D637F4"/>
    <w:rsid w:val="00D70888"/>
    <w:rsid w:val="00D71E40"/>
    <w:rsid w:val="00D7484F"/>
    <w:rsid w:val="00D82DF7"/>
    <w:rsid w:val="00D84436"/>
    <w:rsid w:val="00D845A5"/>
    <w:rsid w:val="00D85B64"/>
    <w:rsid w:val="00D86190"/>
    <w:rsid w:val="00D861C6"/>
    <w:rsid w:val="00D864B5"/>
    <w:rsid w:val="00D91E77"/>
    <w:rsid w:val="00D92BB4"/>
    <w:rsid w:val="00D94384"/>
    <w:rsid w:val="00D975C4"/>
    <w:rsid w:val="00DA235E"/>
    <w:rsid w:val="00DA3F07"/>
    <w:rsid w:val="00DA53CA"/>
    <w:rsid w:val="00DA6541"/>
    <w:rsid w:val="00DA6BEA"/>
    <w:rsid w:val="00DA7F27"/>
    <w:rsid w:val="00DB179A"/>
    <w:rsid w:val="00DB2786"/>
    <w:rsid w:val="00DB38A0"/>
    <w:rsid w:val="00DB691E"/>
    <w:rsid w:val="00DC0CFF"/>
    <w:rsid w:val="00DC1823"/>
    <w:rsid w:val="00DC442A"/>
    <w:rsid w:val="00DC6124"/>
    <w:rsid w:val="00DC6775"/>
    <w:rsid w:val="00DC6825"/>
    <w:rsid w:val="00DC6861"/>
    <w:rsid w:val="00DD0380"/>
    <w:rsid w:val="00DD12A2"/>
    <w:rsid w:val="00DD1A1E"/>
    <w:rsid w:val="00DD495B"/>
    <w:rsid w:val="00DD53F6"/>
    <w:rsid w:val="00DD5CDD"/>
    <w:rsid w:val="00DD73CE"/>
    <w:rsid w:val="00DD7AFC"/>
    <w:rsid w:val="00DE0C6A"/>
    <w:rsid w:val="00DE1CAF"/>
    <w:rsid w:val="00DE1E67"/>
    <w:rsid w:val="00DE42F5"/>
    <w:rsid w:val="00DE5291"/>
    <w:rsid w:val="00DE7B8C"/>
    <w:rsid w:val="00DF1261"/>
    <w:rsid w:val="00DF24DB"/>
    <w:rsid w:val="00DF2CD9"/>
    <w:rsid w:val="00DF3673"/>
    <w:rsid w:val="00DF3AD1"/>
    <w:rsid w:val="00DF735D"/>
    <w:rsid w:val="00E00706"/>
    <w:rsid w:val="00E00CF4"/>
    <w:rsid w:val="00E011D0"/>
    <w:rsid w:val="00E01EE4"/>
    <w:rsid w:val="00E05470"/>
    <w:rsid w:val="00E0578C"/>
    <w:rsid w:val="00E070C8"/>
    <w:rsid w:val="00E12744"/>
    <w:rsid w:val="00E1374F"/>
    <w:rsid w:val="00E13C21"/>
    <w:rsid w:val="00E13F06"/>
    <w:rsid w:val="00E14A34"/>
    <w:rsid w:val="00E14FE6"/>
    <w:rsid w:val="00E162DA"/>
    <w:rsid w:val="00E17C9B"/>
    <w:rsid w:val="00E2020A"/>
    <w:rsid w:val="00E223B7"/>
    <w:rsid w:val="00E22474"/>
    <w:rsid w:val="00E2265D"/>
    <w:rsid w:val="00E32C17"/>
    <w:rsid w:val="00E330F0"/>
    <w:rsid w:val="00E33594"/>
    <w:rsid w:val="00E336A9"/>
    <w:rsid w:val="00E338AF"/>
    <w:rsid w:val="00E33CA0"/>
    <w:rsid w:val="00E358A8"/>
    <w:rsid w:val="00E3624B"/>
    <w:rsid w:val="00E362F6"/>
    <w:rsid w:val="00E372DF"/>
    <w:rsid w:val="00E37EE6"/>
    <w:rsid w:val="00E37FEE"/>
    <w:rsid w:val="00E449FB"/>
    <w:rsid w:val="00E44F2B"/>
    <w:rsid w:val="00E46EC4"/>
    <w:rsid w:val="00E51550"/>
    <w:rsid w:val="00E5219A"/>
    <w:rsid w:val="00E5255E"/>
    <w:rsid w:val="00E53B83"/>
    <w:rsid w:val="00E54068"/>
    <w:rsid w:val="00E54C07"/>
    <w:rsid w:val="00E57A3D"/>
    <w:rsid w:val="00E62009"/>
    <w:rsid w:val="00E63473"/>
    <w:rsid w:val="00E64EC6"/>
    <w:rsid w:val="00E66D18"/>
    <w:rsid w:val="00E67FC1"/>
    <w:rsid w:val="00E70B2D"/>
    <w:rsid w:val="00E72019"/>
    <w:rsid w:val="00E7209C"/>
    <w:rsid w:val="00E75A7A"/>
    <w:rsid w:val="00E75D3E"/>
    <w:rsid w:val="00E7603B"/>
    <w:rsid w:val="00E767B9"/>
    <w:rsid w:val="00E80BB7"/>
    <w:rsid w:val="00E816E0"/>
    <w:rsid w:val="00E82E86"/>
    <w:rsid w:val="00E83870"/>
    <w:rsid w:val="00E83F8A"/>
    <w:rsid w:val="00E904BC"/>
    <w:rsid w:val="00E909A8"/>
    <w:rsid w:val="00E91C20"/>
    <w:rsid w:val="00E93B26"/>
    <w:rsid w:val="00E95CE5"/>
    <w:rsid w:val="00E966E0"/>
    <w:rsid w:val="00E96BF2"/>
    <w:rsid w:val="00EA40FE"/>
    <w:rsid w:val="00EA484C"/>
    <w:rsid w:val="00EA4DDC"/>
    <w:rsid w:val="00EA7563"/>
    <w:rsid w:val="00EB09F0"/>
    <w:rsid w:val="00EB1937"/>
    <w:rsid w:val="00EB41FA"/>
    <w:rsid w:val="00EB4ACC"/>
    <w:rsid w:val="00EB69AA"/>
    <w:rsid w:val="00EC29EB"/>
    <w:rsid w:val="00EC432A"/>
    <w:rsid w:val="00EC4C58"/>
    <w:rsid w:val="00EC6461"/>
    <w:rsid w:val="00EC7A35"/>
    <w:rsid w:val="00EC7DD8"/>
    <w:rsid w:val="00ED000D"/>
    <w:rsid w:val="00ED1EF3"/>
    <w:rsid w:val="00ED3CA0"/>
    <w:rsid w:val="00ED4A77"/>
    <w:rsid w:val="00ED50CC"/>
    <w:rsid w:val="00ED61F4"/>
    <w:rsid w:val="00EE2B02"/>
    <w:rsid w:val="00EE3A4B"/>
    <w:rsid w:val="00EE5EC1"/>
    <w:rsid w:val="00EE6694"/>
    <w:rsid w:val="00EF37F8"/>
    <w:rsid w:val="00EF51F9"/>
    <w:rsid w:val="00EF54E8"/>
    <w:rsid w:val="00EF5AB4"/>
    <w:rsid w:val="00EF78F8"/>
    <w:rsid w:val="00F01230"/>
    <w:rsid w:val="00F01AAF"/>
    <w:rsid w:val="00F0263A"/>
    <w:rsid w:val="00F063ED"/>
    <w:rsid w:val="00F06FBE"/>
    <w:rsid w:val="00F079E9"/>
    <w:rsid w:val="00F07E01"/>
    <w:rsid w:val="00F10FF1"/>
    <w:rsid w:val="00F118E9"/>
    <w:rsid w:val="00F12624"/>
    <w:rsid w:val="00F14994"/>
    <w:rsid w:val="00F157B6"/>
    <w:rsid w:val="00F173CE"/>
    <w:rsid w:val="00F20273"/>
    <w:rsid w:val="00F20A9B"/>
    <w:rsid w:val="00F218DB"/>
    <w:rsid w:val="00F21ABE"/>
    <w:rsid w:val="00F21D7E"/>
    <w:rsid w:val="00F22203"/>
    <w:rsid w:val="00F23C4C"/>
    <w:rsid w:val="00F26C36"/>
    <w:rsid w:val="00F26F98"/>
    <w:rsid w:val="00F30B05"/>
    <w:rsid w:val="00F319B2"/>
    <w:rsid w:val="00F367E2"/>
    <w:rsid w:val="00F369FE"/>
    <w:rsid w:val="00F36E8A"/>
    <w:rsid w:val="00F37043"/>
    <w:rsid w:val="00F444DA"/>
    <w:rsid w:val="00F4572C"/>
    <w:rsid w:val="00F4671B"/>
    <w:rsid w:val="00F477DF"/>
    <w:rsid w:val="00F50BD8"/>
    <w:rsid w:val="00F5310C"/>
    <w:rsid w:val="00F542A3"/>
    <w:rsid w:val="00F54CAD"/>
    <w:rsid w:val="00F553CD"/>
    <w:rsid w:val="00F5566A"/>
    <w:rsid w:val="00F55A2E"/>
    <w:rsid w:val="00F56462"/>
    <w:rsid w:val="00F5695B"/>
    <w:rsid w:val="00F62806"/>
    <w:rsid w:val="00F62CA1"/>
    <w:rsid w:val="00F723AB"/>
    <w:rsid w:val="00F745D1"/>
    <w:rsid w:val="00F74C3E"/>
    <w:rsid w:val="00F759EC"/>
    <w:rsid w:val="00F77990"/>
    <w:rsid w:val="00F81564"/>
    <w:rsid w:val="00F81D48"/>
    <w:rsid w:val="00F84C41"/>
    <w:rsid w:val="00F853FD"/>
    <w:rsid w:val="00F856CC"/>
    <w:rsid w:val="00F86508"/>
    <w:rsid w:val="00F87DD0"/>
    <w:rsid w:val="00F915C8"/>
    <w:rsid w:val="00F93FF4"/>
    <w:rsid w:val="00F96745"/>
    <w:rsid w:val="00F96882"/>
    <w:rsid w:val="00F969FD"/>
    <w:rsid w:val="00F96D5C"/>
    <w:rsid w:val="00F96E0B"/>
    <w:rsid w:val="00F9774A"/>
    <w:rsid w:val="00F97E4B"/>
    <w:rsid w:val="00FA3101"/>
    <w:rsid w:val="00FA6101"/>
    <w:rsid w:val="00FB15ED"/>
    <w:rsid w:val="00FB23B0"/>
    <w:rsid w:val="00FB39AE"/>
    <w:rsid w:val="00FB4DAE"/>
    <w:rsid w:val="00FB7C5B"/>
    <w:rsid w:val="00FC0E74"/>
    <w:rsid w:val="00FC453E"/>
    <w:rsid w:val="00FD076E"/>
    <w:rsid w:val="00FD4B27"/>
    <w:rsid w:val="00FD5C52"/>
    <w:rsid w:val="00FD77FF"/>
    <w:rsid w:val="00FE05BB"/>
    <w:rsid w:val="00FE088B"/>
    <w:rsid w:val="00FE2B1D"/>
    <w:rsid w:val="00FE5623"/>
    <w:rsid w:val="00FE720F"/>
    <w:rsid w:val="00FE79A5"/>
    <w:rsid w:val="00FF130E"/>
    <w:rsid w:val="00FF2A15"/>
    <w:rsid w:val="00FF2C9A"/>
    <w:rsid w:val="00FF3267"/>
    <w:rsid w:val="00FF4800"/>
    <w:rsid w:val="00FF5855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B1B2-3E9D-4CBA-99CC-A884879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Janina Wolter</cp:lastModifiedBy>
  <cp:revision>3</cp:revision>
  <cp:lastPrinted>2017-03-22T13:57:00Z</cp:lastPrinted>
  <dcterms:created xsi:type="dcterms:W3CDTF">2017-03-29T08:26:00Z</dcterms:created>
  <dcterms:modified xsi:type="dcterms:W3CDTF">2017-03-29T08:28:00Z</dcterms:modified>
</cp:coreProperties>
</file>