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AF2B5DD" w14:textId="77777777" w:rsidR="00E4392D" w:rsidRPr="008D7240" w:rsidRDefault="00AB3F3B">
      <w:pPr>
        <w:pStyle w:val="Kopfzeile"/>
        <w:tabs>
          <w:tab w:val="left" w:pos="708"/>
        </w:tabs>
        <w:rPr>
          <w:b/>
          <w:bCs/>
          <w:sz w:val="20"/>
        </w:rPr>
      </w:pPr>
      <w:r>
        <w:rPr>
          <w:noProof/>
          <w:lang w:eastAsia="de-DE"/>
        </w:rPr>
        <w:drawing>
          <wp:anchor distT="0" distB="0" distL="114935" distR="114935" simplePos="0" relativeHeight="251655168" behindDoc="1" locked="0" layoutInCell="1" allowOverlap="1" wp14:anchorId="0787DB6F" wp14:editId="01F9DE49">
            <wp:simplePos x="0" y="0"/>
            <wp:positionH relativeFrom="column">
              <wp:posOffset>4471035</wp:posOffset>
            </wp:positionH>
            <wp:positionV relativeFrom="paragraph">
              <wp:posOffset>-92075</wp:posOffset>
            </wp:positionV>
            <wp:extent cx="1729105" cy="539115"/>
            <wp:effectExtent l="0" t="0" r="0" b="0"/>
            <wp:wrapTight wrapText="bothSides">
              <wp:wrapPolygon edited="0">
                <wp:start x="0" y="0"/>
                <wp:lineTo x="0" y="20608"/>
                <wp:lineTo x="21418" y="20608"/>
                <wp:lineTo x="21418" y="0"/>
                <wp:lineTo x="0" y="0"/>
              </wp:wrapPolygon>
            </wp:wrapTight>
            <wp:docPr id="7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105" cy="53911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4392D" w:rsidRPr="008D7240">
        <w:rPr>
          <w:b/>
          <w:bCs/>
          <w:sz w:val="48"/>
        </w:rPr>
        <w:t>Presseinformation</w:t>
      </w:r>
    </w:p>
    <w:p w14:paraId="2C37B30E" w14:textId="77777777" w:rsidR="00E4392D" w:rsidRPr="008D7240" w:rsidRDefault="00E4392D">
      <w:pPr>
        <w:pStyle w:val="Kopfzeile"/>
        <w:tabs>
          <w:tab w:val="left" w:pos="708"/>
        </w:tabs>
        <w:spacing w:line="320" w:lineRule="exact"/>
        <w:rPr>
          <w:sz w:val="20"/>
        </w:rPr>
      </w:pPr>
      <w:r w:rsidRPr="008D7240">
        <w:rPr>
          <w:b/>
          <w:bCs/>
          <w:sz w:val="20"/>
        </w:rPr>
        <w:t>UNIPOR Ziegel Gruppe</w:t>
      </w:r>
      <w:r w:rsidRPr="008D7240">
        <w:rPr>
          <w:sz w:val="20"/>
        </w:rPr>
        <w:t>, Landsberger Str. 392, 81241 München</w:t>
      </w:r>
    </w:p>
    <w:p w14:paraId="6FDCFCC5" w14:textId="77777777" w:rsidR="00E4392D" w:rsidRPr="008D7240" w:rsidRDefault="00E4392D">
      <w:pPr>
        <w:pStyle w:val="Kopfzeile"/>
        <w:tabs>
          <w:tab w:val="left" w:pos="708"/>
        </w:tabs>
        <w:spacing w:line="320" w:lineRule="exact"/>
        <w:rPr>
          <w:b/>
          <w:bCs/>
          <w:sz w:val="20"/>
        </w:rPr>
      </w:pPr>
      <w:r w:rsidRPr="008D7240">
        <w:rPr>
          <w:sz w:val="20"/>
        </w:rPr>
        <w:t>Abdruck honorarfrei. Belegexemplar und Rückfragen bitte an:</w:t>
      </w:r>
    </w:p>
    <w:p w14:paraId="0BDA05DC" w14:textId="63423FC1" w:rsidR="00E4392D" w:rsidRPr="008D7240" w:rsidRDefault="00E4392D">
      <w:pPr>
        <w:pStyle w:val="Kopfzeile"/>
        <w:tabs>
          <w:tab w:val="left" w:pos="708"/>
        </w:tabs>
        <w:spacing w:line="320" w:lineRule="exact"/>
        <w:rPr>
          <w:sz w:val="20"/>
        </w:rPr>
      </w:pPr>
      <w:proofErr w:type="spellStart"/>
      <w:r w:rsidRPr="008D7240">
        <w:rPr>
          <w:b/>
          <w:bCs/>
          <w:sz w:val="20"/>
        </w:rPr>
        <w:t>dako</w:t>
      </w:r>
      <w:proofErr w:type="spellEnd"/>
      <w:r w:rsidR="005D0704">
        <w:rPr>
          <w:b/>
          <w:bCs/>
          <w:sz w:val="20"/>
        </w:rPr>
        <w:t xml:space="preserve"> </w:t>
      </w:r>
      <w:proofErr w:type="spellStart"/>
      <w:r w:rsidRPr="008D7240">
        <w:rPr>
          <w:b/>
          <w:bCs/>
          <w:sz w:val="20"/>
        </w:rPr>
        <w:t>pr</w:t>
      </w:r>
      <w:proofErr w:type="spellEnd"/>
      <w:r w:rsidRPr="008D7240">
        <w:rPr>
          <w:sz w:val="20"/>
        </w:rPr>
        <w:t xml:space="preserve">, </w:t>
      </w:r>
      <w:proofErr w:type="spellStart"/>
      <w:r w:rsidRPr="008D7240">
        <w:rPr>
          <w:sz w:val="20"/>
        </w:rPr>
        <w:t>Manforter</w:t>
      </w:r>
      <w:proofErr w:type="spellEnd"/>
      <w:r w:rsidRPr="008D7240">
        <w:rPr>
          <w:sz w:val="20"/>
        </w:rPr>
        <w:t xml:space="preserve"> Straße 133, 51373 Leverkusen, Tel.: 02 14 / 20 69 10</w:t>
      </w:r>
    </w:p>
    <w:p w14:paraId="461F78CD" w14:textId="77777777" w:rsidR="00E4392D" w:rsidRPr="008D7240" w:rsidRDefault="00E4392D">
      <w:pPr>
        <w:pStyle w:val="Kopfzeile"/>
        <w:tabs>
          <w:tab w:val="left" w:pos="708"/>
        </w:tabs>
        <w:rPr>
          <w:sz w:val="20"/>
        </w:rPr>
      </w:pPr>
    </w:p>
    <w:p w14:paraId="406A2CEF" w14:textId="10BC7862" w:rsidR="00E4392D" w:rsidRPr="008D7240" w:rsidRDefault="0003491C">
      <w:pPr>
        <w:pStyle w:val="Kopfzeile"/>
        <w:tabs>
          <w:tab w:val="left" w:pos="708"/>
        </w:tabs>
        <w:spacing w:line="400" w:lineRule="exact"/>
        <w:jc w:val="right"/>
        <w:rPr>
          <w:sz w:val="28"/>
          <w:u w:val="single"/>
        </w:rPr>
      </w:pPr>
      <w:r>
        <w:rPr>
          <w:sz w:val="20"/>
        </w:rPr>
        <w:t>0</w:t>
      </w:r>
      <w:r w:rsidR="00B93A74">
        <w:rPr>
          <w:sz w:val="20"/>
        </w:rPr>
        <w:t>2/17-16</w:t>
      </w:r>
    </w:p>
    <w:p w14:paraId="444AAC35" w14:textId="77777777" w:rsidR="00E4392D" w:rsidRPr="008D7240" w:rsidRDefault="00E4392D">
      <w:pPr>
        <w:pStyle w:val="Kopfzeile"/>
        <w:tabs>
          <w:tab w:val="left" w:pos="708"/>
        </w:tabs>
        <w:spacing w:line="400" w:lineRule="exact"/>
        <w:jc w:val="both"/>
        <w:rPr>
          <w:sz w:val="28"/>
          <w:u w:val="single"/>
        </w:rPr>
      </w:pPr>
      <w:proofErr w:type="spellStart"/>
      <w:r w:rsidRPr="008D7240">
        <w:rPr>
          <w:sz w:val="28"/>
          <w:u w:val="single"/>
        </w:rPr>
        <w:t>Unipor</w:t>
      </w:r>
      <w:proofErr w:type="spellEnd"/>
      <w:r w:rsidRPr="008D7240">
        <w:rPr>
          <w:sz w:val="28"/>
          <w:u w:val="single"/>
        </w:rPr>
        <w:t>-Ziegel-Gruppe</w:t>
      </w:r>
    </w:p>
    <w:p w14:paraId="7FBD4FDB" w14:textId="77777777" w:rsidR="00CB59EF" w:rsidRPr="008D7240" w:rsidRDefault="00CB59EF" w:rsidP="00CB59EF">
      <w:pPr>
        <w:jc w:val="both"/>
        <w:rPr>
          <w:rFonts w:ascii="Arial" w:eastAsia="Arial Unicode MS" w:hAnsi="Arial" w:cs="Arial"/>
        </w:rPr>
      </w:pPr>
    </w:p>
    <w:p w14:paraId="48047C00" w14:textId="092E3B99" w:rsidR="003F0489" w:rsidRDefault="00F5230D" w:rsidP="00B57227">
      <w:pPr>
        <w:jc w:val="both"/>
        <w:rPr>
          <w:rFonts w:ascii="Arial" w:eastAsia="Arial Unicode MS" w:hAnsi="Arial" w:cs="Arial"/>
          <w:b/>
          <w:sz w:val="40"/>
          <w:szCs w:val="40"/>
        </w:rPr>
      </w:pPr>
      <w:r w:rsidRPr="00F5230D">
        <w:rPr>
          <w:rFonts w:ascii="Arial" w:eastAsia="Arial Unicode MS" w:hAnsi="Arial" w:cs="Arial"/>
          <w:b/>
          <w:sz w:val="40"/>
          <w:szCs w:val="40"/>
        </w:rPr>
        <w:t>Seit an Seit</w:t>
      </w:r>
    </w:p>
    <w:p w14:paraId="4DB11F45" w14:textId="77777777" w:rsidR="00F5230D" w:rsidRPr="008D7240" w:rsidRDefault="00F5230D" w:rsidP="00B57227">
      <w:pPr>
        <w:jc w:val="both"/>
        <w:rPr>
          <w:rFonts w:ascii="Arial" w:eastAsia="Arial Unicode MS" w:hAnsi="Arial" w:cs="Arial"/>
        </w:rPr>
      </w:pPr>
    </w:p>
    <w:p w14:paraId="6F15E6A9" w14:textId="1A3A8752" w:rsidR="00AA69E6" w:rsidRDefault="00E85A67" w:rsidP="00AA69E6">
      <w:pPr>
        <w:pStyle w:val="Verzeichnis"/>
        <w:suppressLineNumbers w:val="0"/>
        <w:jc w:val="both"/>
        <w:rPr>
          <w:rFonts w:ascii="Arial" w:eastAsia="Arial Unicode MS" w:hAnsi="Arial" w:cs="Arial"/>
          <w:sz w:val="28"/>
        </w:rPr>
      </w:pPr>
      <w:r>
        <w:rPr>
          <w:rFonts w:ascii="Arial" w:eastAsia="Arial Unicode MS" w:hAnsi="Arial" w:cs="Arial"/>
          <w:sz w:val="28"/>
        </w:rPr>
        <w:t>Siedlungshaus in neuem Kleid: Umbau und Anbau in Dachau</w:t>
      </w:r>
    </w:p>
    <w:p w14:paraId="363ED95B" w14:textId="77777777" w:rsidR="003F0489" w:rsidRPr="008D7240" w:rsidRDefault="003F0489" w:rsidP="00AA69E6">
      <w:pPr>
        <w:pStyle w:val="Verzeichnis"/>
        <w:suppressLineNumbers w:val="0"/>
        <w:jc w:val="both"/>
        <w:rPr>
          <w:rFonts w:ascii="Arial" w:eastAsia="Arial Unicode MS" w:hAnsi="Arial" w:cs="Arial"/>
        </w:rPr>
      </w:pPr>
    </w:p>
    <w:p w14:paraId="45AA02E7" w14:textId="0C555594" w:rsidR="003F0489" w:rsidRDefault="00E85A67" w:rsidP="00CB59EF">
      <w:pPr>
        <w:pStyle w:val="Verzeichnis"/>
        <w:suppressLineNumbers w:val="0"/>
        <w:spacing w:line="360" w:lineRule="auto"/>
        <w:jc w:val="both"/>
        <w:rPr>
          <w:rFonts w:ascii="Arial" w:eastAsia="Arial Unicode MS" w:hAnsi="Arial" w:cs="Arial"/>
          <w:b/>
        </w:rPr>
      </w:pPr>
      <w:r w:rsidRPr="00E85A67">
        <w:rPr>
          <w:rFonts w:ascii="Arial" w:eastAsia="Arial Unicode MS" w:hAnsi="Arial" w:cs="Arial"/>
          <w:b/>
        </w:rPr>
        <w:t xml:space="preserve">In </w:t>
      </w:r>
      <w:r>
        <w:rPr>
          <w:rFonts w:ascii="Arial" w:eastAsia="Arial Unicode MS" w:hAnsi="Arial" w:cs="Arial"/>
          <w:b/>
        </w:rPr>
        <w:t>Dachau</w:t>
      </w:r>
      <w:r w:rsidRPr="00E85A67">
        <w:rPr>
          <w:rFonts w:ascii="Arial" w:eastAsia="Arial Unicode MS" w:hAnsi="Arial" w:cs="Arial"/>
          <w:b/>
        </w:rPr>
        <w:t xml:space="preserve"> übernahm ein junger Innenarchitekt </w:t>
      </w:r>
      <w:r>
        <w:rPr>
          <w:rFonts w:ascii="Arial" w:eastAsia="Arial Unicode MS" w:hAnsi="Arial" w:cs="Arial"/>
          <w:b/>
        </w:rPr>
        <w:t>und</w:t>
      </w:r>
      <w:r w:rsidRPr="00E85A67">
        <w:rPr>
          <w:rFonts w:ascii="Arial" w:eastAsia="Arial Unicode MS" w:hAnsi="Arial" w:cs="Arial"/>
          <w:b/>
        </w:rPr>
        <w:t xml:space="preserve"> Hochbautechniker das Einfamil</w:t>
      </w:r>
      <w:r>
        <w:rPr>
          <w:rFonts w:ascii="Arial" w:eastAsia="Arial Unicode MS" w:hAnsi="Arial" w:cs="Arial"/>
          <w:b/>
        </w:rPr>
        <w:t xml:space="preserve">ienhaus seiner Großeltern. </w:t>
      </w:r>
      <w:r w:rsidR="00177338">
        <w:rPr>
          <w:rFonts w:ascii="Arial" w:eastAsia="Arial Unicode MS" w:hAnsi="Arial" w:cs="Arial"/>
          <w:b/>
        </w:rPr>
        <w:t>Durch eine aufwendige Sanierung brachte er</w:t>
      </w:r>
      <w:r w:rsidRPr="00E85A67">
        <w:rPr>
          <w:rFonts w:ascii="Arial" w:eastAsia="Arial Unicode MS" w:hAnsi="Arial" w:cs="Arial"/>
          <w:b/>
        </w:rPr>
        <w:t xml:space="preserve"> es energetisch mit einer mineralischen Außendämmung auf Vordermann. </w:t>
      </w:r>
      <w:r w:rsidR="00171385">
        <w:rPr>
          <w:rFonts w:ascii="Arial" w:eastAsia="Arial Unicode MS" w:hAnsi="Arial" w:cs="Arial"/>
          <w:b/>
        </w:rPr>
        <w:t>Ein</w:t>
      </w:r>
      <w:r w:rsidR="00C6250D">
        <w:rPr>
          <w:rFonts w:ascii="Arial" w:eastAsia="Arial Unicode MS" w:hAnsi="Arial" w:cs="Arial"/>
          <w:b/>
        </w:rPr>
        <w:t xml:space="preserve"> zusätzlich errichtete</w:t>
      </w:r>
      <w:r w:rsidR="00171385">
        <w:rPr>
          <w:rFonts w:ascii="Arial" w:eastAsia="Arial Unicode MS" w:hAnsi="Arial" w:cs="Arial"/>
          <w:b/>
        </w:rPr>
        <w:t>r</w:t>
      </w:r>
      <w:r w:rsidR="00177338">
        <w:rPr>
          <w:rFonts w:ascii="Arial" w:eastAsia="Arial Unicode MS" w:hAnsi="Arial" w:cs="Arial"/>
          <w:b/>
        </w:rPr>
        <w:t xml:space="preserve"> Neubau </w:t>
      </w:r>
      <w:r w:rsidRPr="00E85A67">
        <w:rPr>
          <w:rFonts w:ascii="Arial" w:eastAsia="Arial Unicode MS" w:hAnsi="Arial" w:cs="Arial"/>
          <w:b/>
        </w:rPr>
        <w:t xml:space="preserve">ergänzt den Bestand zu einem Doppelhaus. Von außen gesehen, könnte man glatt meinen: Alles aus einem Guss. Doch dieses </w:t>
      </w:r>
      <w:r w:rsidR="00177338">
        <w:rPr>
          <w:rFonts w:ascii="Arial" w:eastAsia="Arial Unicode MS" w:hAnsi="Arial" w:cs="Arial"/>
          <w:b/>
        </w:rPr>
        <w:t>Projekt</w:t>
      </w:r>
      <w:r w:rsidRPr="00E85A67">
        <w:rPr>
          <w:rFonts w:ascii="Arial" w:eastAsia="Arial Unicode MS" w:hAnsi="Arial" w:cs="Arial"/>
          <w:b/>
        </w:rPr>
        <w:t xml:space="preserve"> geht im wahrsten Si</w:t>
      </w:r>
      <w:r>
        <w:rPr>
          <w:rFonts w:ascii="Arial" w:eastAsia="Arial Unicode MS" w:hAnsi="Arial" w:cs="Arial"/>
          <w:b/>
        </w:rPr>
        <w:t>nne des Wortes „unter die Haut“.</w:t>
      </w:r>
      <w:r w:rsidRPr="00E85A67">
        <w:rPr>
          <w:rFonts w:ascii="Arial" w:eastAsia="Arial Unicode MS" w:hAnsi="Arial" w:cs="Arial"/>
          <w:b/>
        </w:rPr>
        <w:t xml:space="preserve"> </w:t>
      </w:r>
      <w:r>
        <w:rPr>
          <w:rFonts w:ascii="Arial" w:eastAsia="Arial Unicode MS" w:hAnsi="Arial" w:cs="Arial"/>
          <w:b/>
        </w:rPr>
        <w:t>D</w:t>
      </w:r>
      <w:r w:rsidRPr="00E85A67">
        <w:rPr>
          <w:rFonts w:ascii="Arial" w:eastAsia="Arial Unicode MS" w:hAnsi="Arial" w:cs="Arial"/>
          <w:b/>
        </w:rPr>
        <w:t>enn unter dem Fassadenputz treffen zwei Bauweisen aufeinander, die für viele eine Glaubensfrage sind: WDVS oder monolithische Bauweise?</w:t>
      </w:r>
    </w:p>
    <w:p w14:paraId="36708090" w14:textId="77777777" w:rsidR="00E85A67" w:rsidRPr="008D7240" w:rsidRDefault="00E85A67" w:rsidP="00CB59EF">
      <w:pPr>
        <w:pStyle w:val="Verzeichnis"/>
        <w:suppressLineNumbers w:val="0"/>
        <w:spacing w:line="360" w:lineRule="auto"/>
        <w:jc w:val="both"/>
        <w:rPr>
          <w:rFonts w:ascii="Arial" w:eastAsia="Arial Unicode MS" w:hAnsi="Arial" w:cs="Arial"/>
        </w:rPr>
      </w:pPr>
    </w:p>
    <w:p w14:paraId="1140275B" w14:textId="1DA6E48C" w:rsidR="00E85A67" w:rsidRPr="00E85A67" w:rsidRDefault="00177338" w:rsidP="00E85A67">
      <w:pPr>
        <w:pStyle w:val="Verzeichnis"/>
        <w:spacing w:line="360" w:lineRule="auto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Ein</w:t>
      </w:r>
      <w:r w:rsidR="00E85A67" w:rsidRPr="00E85A67">
        <w:rPr>
          <w:rFonts w:ascii="Arial" w:eastAsia="Arial Unicode MS" w:hAnsi="Arial" w:cs="Arial"/>
        </w:rPr>
        <w:t xml:space="preserve"> Grundstück </w:t>
      </w:r>
      <w:r>
        <w:rPr>
          <w:rFonts w:ascii="Arial" w:eastAsia="Arial Unicode MS" w:hAnsi="Arial" w:cs="Arial"/>
        </w:rPr>
        <w:t>ist</w:t>
      </w:r>
      <w:r w:rsidR="00E85A67" w:rsidRPr="00E85A67">
        <w:rPr>
          <w:rFonts w:ascii="Arial" w:eastAsia="Arial Unicode MS" w:hAnsi="Arial" w:cs="Arial"/>
        </w:rPr>
        <w:t xml:space="preserve"> in und um München bereits die halbe Miete, denn auf dem freien Markt ist solches schwer erhältlich. Insofern </w:t>
      </w:r>
      <w:r>
        <w:rPr>
          <w:rFonts w:ascii="Arial" w:eastAsia="Arial Unicode MS" w:hAnsi="Arial" w:cs="Arial"/>
        </w:rPr>
        <w:t>hielt</w:t>
      </w:r>
      <w:r w:rsidR="00E85A67" w:rsidRPr="00E85A67">
        <w:rPr>
          <w:rFonts w:ascii="Arial" w:eastAsia="Arial Unicode MS" w:hAnsi="Arial" w:cs="Arial"/>
        </w:rPr>
        <w:t xml:space="preserve"> der in Dachau geborene und auch wohnhafte Ingenieur Niels Hauch schon eine wichtige Trumpfkarte in der Hand: Er konnte das Grundstück seiner Großeltern übernehmen, erwarb mit diesem jedoch </w:t>
      </w:r>
      <w:r w:rsidR="00F95010" w:rsidRPr="00E85A67">
        <w:rPr>
          <w:rFonts w:ascii="Arial" w:eastAsia="Arial Unicode MS" w:hAnsi="Arial" w:cs="Arial"/>
        </w:rPr>
        <w:t xml:space="preserve">zugleich </w:t>
      </w:r>
      <w:r w:rsidR="00E85A67" w:rsidRPr="00E85A67">
        <w:rPr>
          <w:rFonts w:ascii="Arial" w:eastAsia="Arial Unicode MS" w:hAnsi="Arial" w:cs="Arial"/>
        </w:rPr>
        <w:t xml:space="preserve">eines jener kleinen Häuschen, die </w:t>
      </w:r>
      <w:r w:rsidR="00CE1E0B">
        <w:rPr>
          <w:rFonts w:ascii="Arial" w:eastAsia="Arial Unicode MS" w:hAnsi="Arial" w:cs="Arial"/>
        </w:rPr>
        <w:t>meist</w:t>
      </w:r>
      <w:r w:rsidR="00E85A67" w:rsidRPr="00E85A67">
        <w:rPr>
          <w:rFonts w:ascii="Arial" w:eastAsia="Arial Unicode MS" w:hAnsi="Arial" w:cs="Arial"/>
        </w:rPr>
        <w:t xml:space="preserve"> direkt der Abrissbirne zugeführt werden. Dass dies auch anders geht, bewies der Planer mit einem radikalen Umbau, der </w:t>
      </w:r>
      <w:r w:rsidR="00F95010">
        <w:rPr>
          <w:rFonts w:ascii="Arial" w:eastAsia="Arial Unicode MS" w:hAnsi="Arial" w:cs="Arial"/>
        </w:rPr>
        <w:t>moderne Wohnansprüche</w:t>
      </w:r>
      <w:r w:rsidR="00E85A67" w:rsidRPr="00E85A67">
        <w:rPr>
          <w:rFonts w:ascii="Arial" w:eastAsia="Arial Unicode MS" w:hAnsi="Arial" w:cs="Arial"/>
        </w:rPr>
        <w:t xml:space="preserve"> erfüllt und auch energetisch in der oberen Liga angesiedelt ist.</w:t>
      </w:r>
    </w:p>
    <w:p w14:paraId="7B26444E" w14:textId="77777777" w:rsidR="00F95010" w:rsidRDefault="00F95010" w:rsidP="00E85A67">
      <w:pPr>
        <w:pStyle w:val="Verzeichnis"/>
        <w:spacing w:line="360" w:lineRule="auto"/>
        <w:jc w:val="both"/>
        <w:rPr>
          <w:rFonts w:ascii="Arial" w:eastAsia="Arial Unicode MS" w:hAnsi="Arial" w:cs="Arial"/>
        </w:rPr>
      </w:pPr>
    </w:p>
    <w:p w14:paraId="24ED1E42" w14:textId="77777777" w:rsidR="00C6250D" w:rsidRPr="00E85A67" w:rsidRDefault="00C6250D" w:rsidP="00E85A67">
      <w:pPr>
        <w:pStyle w:val="Verzeichnis"/>
        <w:spacing w:line="360" w:lineRule="auto"/>
        <w:jc w:val="both"/>
        <w:rPr>
          <w:rFonts w:ascii="Arial" w:eastAsia="Arial Unicode MS" w:hAnsi="Arial" w:cs="Arial"/>
        </w:rPr>
      </w:pPr>
    </w:p>
    <w:p w14:paraId="2CBB65CF" w14:textId="265735B2" w:rsidR="00CE1E0B" w:rsidRPr="00CE1E0B" w:rsidRDefault="00F95010" w:rsidP="00E85A67">
      <w:pPr>
        <w:pStyle w:val="Verzeichnis"/>
        <w:spacing w:line="360" w:lineRule="auto"/>
        <w:jc w:val="both"/>
        <w:rPr>
          <w:rFonts w:ascii="Arial" w:eastAsia="Arial Unicode MS" w:hAnsi="Arial" w:cs="Arial"/>
          <w:b/>
        </w:rPr>
      </w:pPr>
      <w:r>
        <w:rPr>
          <w:rFonts w:ascii="Arial" w:eastAsia="Arial Unicode MS" w:hAnsi="Arial" w:cs="Arial"/>
          <w:b/>
        </w:rPr>
        <w:lastRenderedPageBreak/>
        <w:t>Mehr Licht und verbesserte Dämmwerte</w:t>
      </w:r>
    </w:p>
    <w:p w14:paraId="2C3D92AA" w14:textId="77777777" w:rsidR="00CE1E0B" w:rsidRDefault="00CE1E0B" w:rsidP="00E85A67">
      <w:pPr>
        <w:pStyle w:val="Verzeichnis"/>
        <w:spacing w:line="360" w:lineRule="auto"/>
        <w:jc w:val="both"/>
        <w:rPr>
          <w:rFonts w:ascii="Arial" w:eastAsia="Arial Unicode MS" w:hAnsi="Arial" w:cs="Arial"/>
        </w:rPr>
      </w:pPr>
    </w:p>
    <w:p w14:paraId="5BF109D7" w14:textId="71E6E124" w:rsidR="00E85A67" w:rsidRPr="00E85A67" w:rsidRDefault="005D0704" w:rsidP="00E85A67">
      <w:pPr>
        <w:pStyle w:val="Verzeichnis"/>
        <w:spacing w:line="360" w:lineRule="auto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Alte</w:t>
      </w:r>
      <w:r w:rsidR="00E85A67" w:rsidRPr="00E85A67">
        <w:rPr>
          <w:rFonts w:ascii="Arial" w:eastAsia="Arial Unicode MS" w:hAnsi="Arial" w:cs="Arial"/>
        </w:rPr>
        <w:t xml:space="preserve"> Grundstücke </w:t>
      </w:r>
      <w:r>
        <w:rPr>
          <w:rFonts w:ascii="Arial" w:eastAsia="Arial Unicode MS" w:hAnsi="Arial" w:cs="Arial"/>
        </w:rPr>
        <w:t xml:space="preserve">sind in München </w:t>
      </w:r>
      <w:r w:rsidR="00E85A67" w:rsidRPr="00E85A67">
        <w:rPr>
          <w:rFonts w:ascii="Arial" w:eastAsia="Arial Unicode MS" w:hAnsi="Arial" w:cs="Arial"/>
        </w:rPr>
        <w:t xml:space="preserve">meist üppig dimensioniert und </w:t>
      </w:r>
      <w:r>
        <w:rPr>
          <w:rFonts w:ascii="Arial" w:eastAsia="Arial Unicode MS" w:hAnsi="Arial" w:cs="Arial"/>
        </w:rPr>
        <w:t xml:space="preserve">bieten </w:t>
      </w:r>
      <w:r w:rsidR="00E85A67" w:rsidRPr="00E85A67">
        <w:rPr>
          <w:rFonts w:ascii="Arial" w:eastAsia="Arial Unicode MS" w:hAnsi="Arial" w:cs="Arial"/>
        </w:rPr>
        <w:t xml:space="preserve">in </w:t>
      </w:r>
      <w:r w:rsidR="00177338">
        <w:rPr>
          <w:rFonts w:ascii="Arial" w:eastAsia="Arial Unicode MS" w:hAnsi="Arial" w:cs="Arial"/>
        </w:rPr>
        <w:t>der Regel Platz für mehr.</w:t>
      </w:r>
      <w:r w:rsidR="00E85A67" w:rsidRPr="00E85A67">
        <w:rPr>
          <w:rFonts w:ascii="Arial" w:eastAsia="Arial Unicode MS" w:hAnsi="Arial" w:cs="Arial"/>
        </w:rPr>
        <w:t xml:space="preserve"> </w:t>
      </w:r>
      <w:r w:rsidR="00177338">
        <w:rPr>
          <w:rFonts w:ascii="Arial" w:eastAsia="Arial Unicode MS" w:hAnsi="Arial" w:cs="Arial"/>
        </w:rPr>
        <w:t>A</w:t>
      </w:r>
      <w:r w:rsidR="00E85A67" w:rsidRPr="00E85A67">
        <w:rPr>
          <w:rFonts w:ascii="Arial" w:eastAsia="Arial Unicode MS" w:hAnsi="Arial" w:cs="Arial"/>
        </w:rPr>
        <w:t xml:space="preserve">uch </w:t>
      </w:r>
      <w:r w:rsidR="00F95010">
        <w:rPr>
          <w:rFonts w:ascii="Arial" w:eastAsia="Arial Unicode MS" w:hAnsi="Arial" w:cs="Arial"/>
        </w:rPr>
        <w:t xml:space="preserve">in der </w:t>
      </w:r>
      <w:proofErr w:type="spellStart"/>
      <w:r w:rsidR="00F95010">
        <w:rPr>
          <w:rFonts w:ascii="Arial" w:eastAsia="Arial Unicode MS" w:hAnsi="Arial" w:cs="Arial"/>
        </w:rPr>
        <w:t>Gröbenrieder</w:t>
      </w:r>
      <w:r>
        <w:rPr>
          <w:rFonts w:ascii="Arial" w:eastAsia="Arial Unicode MS" w:hAnsi="Arial" w:cs="Arial"/>
        </w:rPr>
        <w:softHyphen/>
      </w:r>
      <w:r w:rsidR="00F95010">
        <w:rPr>
          <w:rFonts w:ascii="Arial" w:eastAsia="Arial Unicode MS" w:hAnsi="Arial" w:cs="Arial"/>
        </w:rPr>
        <w:t>straße</w:t>
      </w:r>
      <w:proofErr w:type="spellEnd"/>
      <w:r w:rsidR="00E85A67" w:rsidRPr="00E85A67">
        <w:rPr>
          <w:rFonts w:ascii="Arial" w:eastAsia="Arial Unicode MS" w:hAnsi="Arial" w:cs="Arial"/>
        </w:rPr>
        <w:t xml:space="preserve"> war diese Situation gegeben. </w:t>
      </w:r>
      <w:r w:rsidR="003C3DC3">
        <w:rPr>
          <w:rFonts w:ascii="Arial" w:eastAsia="Arial Unicode MS" w:hAnsi="Arial" w:cs="Arial"/>
        </w:rPr>
        <w:t>Familie Hauch</w:t>
      </w:r>
      <w:r w:rsidR="00E85A67" w:rsidRPr="00E85A67">
        <w:rPr>
          <w:rFonts w:ascii="Arial" w:eastAsia="Arial Unicode MS" w:hAnsi="Arial" w:cs="Arial"/>
        </w:rPr>
        <w:t xml:space="preserve"> entschied sich </w:t>
      </w:r>
      <w:r w:rsidR="00F95010">
        <w:rPr>
          <w:rFonts w:ascii="Arial" w:eastAsia="Arial Unicode MS" w:hAnsi="Arial" w:cs="Arial"/>
        </w:rPr>
        <w:t>da</w:t>
      </w:r>
      <w:r w:rsidR="00E85A67" w:rsidRPr="00E85A67">
        <w:rPr>
          <w:rFonts w:ascii="Arial" w:eastAsia="Arial Unicode MS" w:hAnsi="Arial" w:cs="Arial"/>
        </w:rPr>
        <w:t>für</w:t>
      </w:r>
      <w:r w:rsidR="00F95010">
        <w:rPr>
          <w:rFonts w:ascii="Arial" w:eastAsia="Arial Unicode MS" w:hAnsi="Arial" w:cs="Arial"/>
        </w:rPr>
        <w:t>,</w:t>
      </w:r>
      <w:r w:rsidR="00E85A67" w:rsidRPr="00E85A67">
        <w:rPr>
          <w:rFonts w:ascii="Arial" w:eastAsia="Arial Unicode MS" w:hAnsi="Arial" w:cs="Arial"/>
        </w:rPr>
        <w:t xml:space="preserve"> dem </w:t>
      </w:r>
      <w:r w:rsidR="00F95010">
        <w:rPr>
          <w:rFonts w:ascii="Arial" w:eastAsia="Arial Unicode MS" w:hAnsi="Arial" w:cs="Arial"/>
        </w:rPr>
        <w:t>Bestandsgebäude</w:t>
      </w:r>
      <w:r w:rsidR="00E85A67" w:rsidRPr="00E85A67">
        <w:rPr>
          <w:rFonts w:ascii="Arial" w:eastAsia="Arial Unicode MS" w:hAnsi="Arial" w:cs="Arial"/>
        </w:rPr>
        <w:t xml:space="preserve"> einen kompletten Neubau</w:t>
      </w:r>
      <w:r w:rsidR="003C3DC3">
        <w:rPr>
          <w:rFonts w:ascii="Arial" w:eastAsia="Arial Unicode MS" w:hAnsi="Arial" w:cs="Arial"/>
        </w:rPr>
        <w:t xml:space="preserve"> </w:t>
      </w:r>
      <w:r w:rsidR="00E85A67" w:rsidRPr="00E85A67">
        <w:rPr>
          <w:rFonts w:ascii="Arial" w:eastAsia="Arial Unicode MS" w:hAnsi="Arial" w:cs="Arial"/>
        </w:rPr>
        <w:t>an die Seite</w:t>
      </w:r>
      <w:r w:rsidR="00F95010">
        <w:rPr>
          <w:rFonts w:ascii="Arial" w:eastAsia="Arial Unicode MS" w:hAnsi="Arial" w:cs="Arial"/>
        </w:rPr>
        <w:t xml:space="preserve"> zu stellen</w:t>
      </w:r>
      <w:r w:rsidR="003C3DC3">
        <w:rPr>
          <w:rFonts w:ascii="Arial" w:eastAsia="Arial Unicode MS" w:hAnsi="Arial" w:cs="Arial"/>
        </w:rPr>
        <w:t xml:space="preserve"> – Bauherr </w:t>
      </w:r>
      <w:r w:rsidR="00C6250D">
        <w:rPr>
          <w:rFonts w:ascii="Arial" w:eastAsia="Arial Unicode MS" w:hAnsi="Arial" w:cs="Arial"/>
        </w:rPr>
        <w:t xml:space="preserve">ist </w:t>
      </w:r>
      <w:r w:rsidR="003C3DC3">
        <w:rPr>
          <w:rFonts w:ascii="Arial" w:eastAsia="Arial Unicode MS" w:hAnsi="Arial" w:cs="Arial"/>
        </w:rPr>
        <w:t>in diesem Falle der Vater des Ingenieurs</w:t>
      </w:r>
      <w:r w:rsidR="00E85A67" w:rsidRPr="00E85A67">
        <w:rPr>
          <w:rFonts w:ascii="Arial" w:eastAsia="Arial Unicode MS" w:hAnsi="Arial" w:cs="Arial"/>
        </w:rPr>
        <w:t xml:space="preserve">. Ein </w:t>
      </w:r>
      <w:r w:rsidR="00177338">
        <w:rPr>
          <w:rFonts w:ascii="Arial" w:eastAsia="Arial Unicode MS" w:hAnsi="Arial" w:cs="Arial"/>
        </w:rPr>
        <w:t>„</w:t>
      </w:r>
      <w:r w:rsidR="00E85A67" w:rsidRPr="00E85A67">
        <w:rPr>
          <w:rFonts w:ascii="Arial" w:eastAsia="Arial Unicode MS" w:hAnsi="Arial" w:cs="Arial"/>
        </w:rPr>
        <w:t>Doppelhaus</w:t>
      </w:r>
      <w:r w:rsidR="00177338">
        <w:rPr>
          <w:rFonts w:ascii="Arial" w:eastAsia="Arial Unicode MS" w:hAnsi="Arial" w:cs="Arial"/>
        </w:rPr>
        <w:t>“</w:t>
      </w:r>
      <w:r w:rsidR="00E85A67" w:rsidRPr="00E85A67">
        <w:rPr>
          <w:rFonts w:ascii="Arial" w:eastAsia="Arial Unicode MS" w:hAnsi="Arial" w:cs="Arial"/>
        </w:rPr>
        <w:t xml:space="preserve"> also, bestehend aus zwei im Kern komplett unterschiedlichen Baukörpern, die unter der weiß getünchten Fassade </w:t>
      </w:r>
      <w:r w:rsidR="00F95010">
        <w:rPr>
          <w:rFonts w:ascii="Arial" w:eastAsia="Arial Unicode MS" w:hAnsi="Arial" w:cs="Arial"/>
        </w:rPr>
        <w:t xml:space="preserve">jedoch </w:t>
      </w:r>
      <w:r w:rsidR="00E85A67" w:rsidRPr="00E85A67">
        <w:rPr>
          <w:rFonts w:ascii="Arial" w:eastAsia="Arial Unicode MS" w:hAnsi="Arial" w:cs="Arial"/>
        </w:rPr>
        <w:t xml:space="preserve">einen einheitlichen Auftritt geben. </w:t>
      </w:r>
    </w:p>
    <w:p w14:paraId="49135AD7" w14:textId="77777777" w:rsidR="00E85A67" w:rsidRPr="00E85A67" w:rsidRDefault="00E85A67" w:rsidP="00E85A67">
      <w:pPr>
        <w:pStyle w:val="Verzeichnis"/>
        <w:spacing w:line="360" w:lineRule="auto"/>
        <w:jc w:val="both"/>
        <w:rPr>
          <w:rFonts w:ascii="Arial" w:eastAsia="Arial Unicode MS" w:hAnsi="Arial" w:cs="Arial"/>
        </w:rPr>
      </w:pPr>
    </w:p>
    <w:p w14:paraId="0690CCDD" w14:textId="55CF7F38" w:rsidR="00E85A67" w:rsidRPr="00E85A67" w:rsidRDefault="00E85A67" w:rsidP="00E85A67">
      <w:pPr>
        <w:pStyle w:val="Verzeichnis"/>
        <w:spacing w:line="360" w:lineRule="auto"/>
        <w:jc w:val="both"/>
        <w:rPr>
          <w:rFonts w:ascii="Arial" w:eastAsia="Arial Unicode MS" w:hAnsi="Arial" w:cs="Arial"/>
        </w:rPr>
      </w:pPr>
      <w:r w:rsidRPr="00E85A67">
        <w:rPr>
          <w:rFonts w:ascii="Arial" w:eastAsia="Arial Unicode MS" w:hAnsi="Arial" w:cs="Arial"/>
        </w:rPr>
        <w:t>Mit dem Entschluss</w:t>
      </w:r>
      <w:r w:rsidR="00F95010">
        <w:rPr>
          <w:rFonts w:ascii="Arial" w:eastAsia="Arial Unicode MS" w:hAnsi="Arial" w:cs="Arial"/>
        </w:rPr>
        <w:t>,</w:t>
      </w:r>
      <w:r w:rsidRPr="00E85A67">
        <w:rPr>
          <w:rFonts w:ascii="Arial" w:eastAsia="Arial Unicode MS" w:hAnsi="Arial" w:cs="Arial"/>
        </w:rPr>
        <w:t xml:space="preserve"> an der ehemals traufseitigen Westfassade ein zweites Haus anzusetzen</w:t>
      </w:r>
      <w:r w:rsidR="00F95010">
        <w:rPr>
          <w:rFonts w:ascii="Arial" w:eastAsia="Arial Unicode MS" w:hAnsi="Arial" w:cs="Arial"/>
        </w:rPr>
        <w:t>,</w:t>
      </w:r>
      <w:r w:rsidRPr="00E85A67">
        <w:rPr>
          <w:rFonts w:ascii="Arial" w:eastAsia="Arial Unicode MS" w:hAnsi="Arial" w:cs="Arial"/>
        </w:rPr>
        <w:t xml:space="preserve"> war klar: </w:t>
      </w:r>
      <w:r w:rsidR="00F95010">
        <w:rPr>
          <w:rFonts w:ascii="Arial" w:eastAsia="Arial Unicode MS" w:hAnsi="Arial" w:cs="Arial"/>
        </w:rPr>
        <w:t xml:space="preserve">Kosmetische Eingriffe </w:t>
      </w:r>
      <w:r w:rsidRPr="00E85A67">
        <w:rPr>
          <w:rFonts w:ascii="Arial" w:eastAsia="Arial Unicode MS" w:hAnsi="Arial" w:cs="Arial"/>
        </w:rPr>
        <w:t xml:space="preserve">allein </w:t>
      </w:r>
      <w:r w:rsidR="00F95010">
        <w:rPr>
          <w:rFonts w:ascii="Arial" w:eastAsia="Arial Unicode MS" w:hAnsi="Arial" w:cs="Arial"/>
        </w:rPr>
        <w:t>reichen nicht aus</w:t>
      </w:r>
      <w:r w:rsidRPr="00E85A67">
        <w:rPr>
          <w:rFonts w:ascii="Arial" w:eastAsia="Arial Unicode MS" w:hAnsi="Arial" w:cs="Arial"/>
        </w:rPr>
        <w:t xml:space="preserve">. </w:t>
      </w:r>
      <w:r w:rsidR="00E47C65">
        <w:rPr>
          <w:rFonts w:ascii="Arial" w:eastAsia="Arial Unicode MS" w:hAnsi="Arial" w:cs="Arial"/>
        </w:rPr>
        <w:t>„</w:t>
      </w:r>
      <w:r w:rsidR="00F95010">
        <w:rPr>
          <w:rFonts w:ascii="Arial" w:eastAsia="Arial Unicode MS" w:hAnsi="Arial" w:cs="Arial"/>
        </w:rPr>
        <w:t>Der Altbau</w:t>
      </w:r>
      <w:r w:rsidRPr="00E85A67">
        <w:rPr>
          <w:rFonts w:ascii="Arial" w:eastAsia="Arial Unicode MS" w:hAnsi="Arial" w:cs="Arial"/>
        </w:rPr>
        <w:t xml:space="preserve"> wurde zum Großteil über </w:t>
      </w:r>
      <w:r w:rsidR="00247E5A">
        <w:rPr>
          <w:rFonts w:ascii="Arial" w:eastAsia="Arial Unicode MS" w:hAnsi="Arial" w:cs="Arial"/>
        </w:rPr>
        <w:t xml:space="preserve">eben </w:t>
      </w:r>
      <w:r w:rsidRPr="00E85A67">
        <w:rPr>
          <w:rFonts w:ascii="Arial" w:eastAsia="Arial Unicode MS" w:hAnsi="Arial" w:cs="Arial"/>
        </w:rPr>
        <w:t>die</w:t>
      </w:r>
      <w:r w:rsidR="00177338">
        <w:rPr>
          <w:rFonts w:ascii="Arial" w:eastAsia="Arial Unicode MS" w:hAnsi="Arial" w:cs="Arial"/>
        </w:rPr>
        <w:t>se</w:t>
      </w:r>
      <w:r w:rsidRPr="00E85A67">
        <w:rPr>
          <w:rFonts w:ascii="Arial" w:eastAsia="Arial Unicode MS" w:hAnsi="Arial" w:cs="Arial"/>
        </w:rPr>
        <w:t xml:space="preserve"> </w:t>
      </w:r>
      <w:r w:rsidR="00247E5A">
        <w:rPr>
          <w:rFonts w:ascii="Arial" w:eastAsia="Arial Unicode MS" w:hAnsi="Arial" w:cs="Arial"/>
        </w:rPr>
        <w:t>Gebäudes</w:t>
      </w:r>
      <w:r w:rsidR="00177338">
        <w:rPr>
          <w:rFonts w:ascii="Arial" w:eastAsia="Arial Unicode MS" w:hAnsi="Arial" w:cs="Arial"/>
        </w:rPr>
        <w:t>eite</w:t>
      </w:r>
      <w:r w:rsidRPr="00E85A67">
        <w:rPr>
          <w:rFonts w:ascii="Arial" w:eastAsia="Arial Unicode MS" w:hAnsi="Arial" w:cs="Arial"/>
        </w:rPr>
        <w:t xml:space="preserve"> belichtet und mit dem An</w:t>
      </w:r>
      <w:r w:rsidR="00247E5A">
        <w:rPr>
          <w:rFonts w:ascii="Arial" w:eastAsia="Arial Unicode MS" w:hAnsi="Arial" w:cs="Arial"/>
        </w:rPr>
        <w:t>fügen</w:t>
      </w:r>
      <w:r w:rsidRPr="00E85A67">
        <w:rPr>
          <w:rFonts w:ascii="Arial" w:eastAsia="Arial Unicode MS" w:hAnsi="Arial" w:cs="Arial"/>
        </w:rPr>
        <w:t xml:space="preserve"> des zweiten Baukörper</w:t>
      </w:r>
      <w:r w:rsidR="00CE1E0B">
        <w:rPr>
          <w:rFonts w:ascii="Arial" w:eastAsia="Arial Unicode MS" w:hAnsi="Arial" w:cs="Arial"/>
        </w:rPr>
        <w:t>s</w:t>
      </w:r>
      <w:r w:rsidRPr="00E85A67">
        <w:rPr>
          <w:rFonts w:ascii="Arial" w:eastAsia="Arial Unicode MS" w:hAnsi="Arial" w:cs="Arial"/>
        </w:rPr>
        <w:t xml:space="preserve"> </w:t>
      </w:r>
      <w:r w:rsidR="00CE1E0B">
        <w:rPr>
          <w:rFonts w:ascii="Arial" w:eastAsia="Arial Unicode MS" w:hAnsi="Arial" w:cs="Arial"/>
        </w:rPr>
        <w:t>fehlte</w:t>
      </w:r>
      <w:r w:rsidRPr="00E85A67">
        <w:rPr>
          <w:rFonts w:ascii="Arial" w:eastAsia="Arial Unicode MS" w:hAnsi="Arial" w:cs="Arial"/>
        </w:rPr>
        <w:t xml:space="preserve"> </w:t>
      </w:r>
      <w:r w:rsidR="00E47C65">
        <w:rPr>
          <w:rFonts w:ascii="Arial" w:eastAsia="Arial Unicode MS" w:hAnsi="Arial" w:cs="Arial"/>
        </w:rPr>
        <w:t>anschließend</w:t>
      </w:r>
      <w:r w:rsidR="0031764A">
        <w:rPr>
          <w:rFonts w:ascii="Arial" w:eastAsia="Arial Unicode MS" w:hAnsi="Arial" w:cs="Arial"/>
        </w:rPr>
        <w:t xml:space="preserve"> ein wesentlicher T</w:t>
      </w:r>
      <w:r w:rsidRPr="00E85A67">
        <w:rPr>
          <w:rFonts w:ascii="Arial" w:eastAsia="Arial Unicode MS" w:hAnsi="Arial" w:cs="Arial"/>
        </w:rPr>
        <w:t xml:space="preserve">eil </w:t>
      </w:r>
      <w:r w:rsidR="00C6250D">
        <w:rPr>
          <w:rFonts w:ascii="Arial" w:eastAsia="Arial Unicode MS" w:hAnsi="Arial" w:cs="Arial"/>
        </w:rPr>
        <w:t>de</w:t>
      </w:r>
      <w:r w:rsidR="0031764A">
        <w:rPr>
          <w:rFonts w:ascii="Arial" w:eastAsia="Arial Unicode MS" w:hAnsi="Arial" w:cs="Arial"/>
        </w:rPr>
        <w:t>r natürlichen Beleuchtung</w:t>
      </w:r>
      <w:r w:rsidR="00E47C65">
        <w:rPr>
          <w:rFonts w:ascii="Arial" w:eastAsia="Arial Unicode MS" w:hAnsi="Arial" w:cs="Arial"/>
        </w:rPr>
        <w:t>“, erklärt Hauch</w:t>
      </w:r>
      <w:r w:rsidRPr="00E85A67">
        <w:rPr>
          <w:rFonts w:ascii="Arial" w:eastAsia="Arial Unicode MS" w:hAnsi="Arial" w:cs="Arial"/>
        </w:rPr>
        <w:t xml:space="preserve">. </w:t>
      </w:r>
      <w:r w:rsidR="00E47C65">
        <w:rPr>
          <w:rFonts w:ascii="Arial" w:eastAsia="Arial Unicode MS" w:hAnsi="Arial" w:cs="Arial"/>
        </w:rPr>
        <w:t>„</w:t>
      </w:r>
      <w:r w:rsidRPr="00E85A67">
        <w:rPr>
          <w:rFonts w:ascii="Arial" w:eastAsia="Arial Unicode MS" w:hAnsi="Arial" w:cs="Arial"/>
        </w:rPr>
        <w:t>Demzufolge mussten</w:t>
      </w:r>
      <w:r w:rsidR="00E47C65">
        <w:rPr>
          <w:rFonts w:ascii="Arial" w:eastAsia="Arial Unicode MS" w:hAnsi="Arial" w:cs="Arial"/>
        </w:rPr>
        <w:t xml:space="preserve"> wir</w:t>
      </w:r>
      <w:r w:rsidRPr="00E85A67">
        <w:rPr>
          <w:rFonts w:ascii="Arial" w:eastAsia="Arial Unicode MS" w:hAnsi="Arial" w:cs="Arial"/>
        </w:rPr>
        <w:t xml:space="preserve"> die verbliebenen, dem Garten zugewandten Fenster an der Südseite </w:t>
      </w:r>
      <w:r w:rsidR="00CE1E0B">
        <w:rPr>
          <w:rFonts w:ascii="Arial" w:eastAsia="Arial Unicode MS" w:hAnsi="Arial" w:cs="Arial"/>
        </w:rPr>
        <w:t>erheblich</w:t>
      </w:r>
      <w:r w:rsidRPr="00E85A67">
        <w:rPr>
          <w:rFonts w:ascii="Arial" w:eastAsia="Arial Unicode MS" w:hAnsi="Arial" w:cs="Arial"/>
        </w:rPr>
        <w:t xml:space="preserve"> vergrößer</w:t>
      </w:r>
      <w:r w:rsidR="00E47C65">
        <w:rPr>
          <w:rFonts w:ascii="Arial" w:eastAsia="Arial Unicode MS" w:hAnsi="Arial" w:cs="Arial"/>
        </w:rPr>
        <w:t>n</w:t>
      </w:r>
      <w:r w:rsidRPr="00E85A67">
        <w:rPr>
          <w:rFonts w:ascii="Arial" w:eastAsia="Arial Unicode MS" w:hAnsi="Arial" w:cs="Arial"/>
        </w:rPr>
        <w:t>.</w:t>
      </w:r>
      <w:r w:rsidR="00E47C65">
        <w:rPr>
          <w:rFonts w:ascii="Arial" w:eastAsia="Arial Unicode MS" w:hAnsi="Arial" w:cs="Arial"/>
        </w:rPr>
        <w:t>“</w:t>
      </w:r>
      <w:r w:rsidRPr="00E85A67">
        <w:rPr>
          <w:rFonts w:ascii="Arial" w:eastAsia="Arial Unicode MS" w:hAnsi="Arial" w:cs="Arial"/>
        </w:rPr>
        <w:t xml:space="preserve"> Die ehemals vom Wohnzimmer getrennte Küche und der Flur </w:t>
      </w:r>
      <w:r w:rsidR="00CE1E0B">
        <w:rPr>
          <w:rFonts w:ascii="Arial" w:eastAsia="Arial Unicode MS" w:hAnsi="Arial" w:cs="Arial"/>
        </w:rPr>
        <w:t>ergeben nun</w:t>
      </w:r>
      <w:r w:rsidRPr="00E85A67">
        <w:rPr>
          <w:rFonts w:ascii="Arial" w:eastAsia="Arial Unicode MS" w:hAnsi="Arial" w:cs="Arial"/>
        </w:rPr>
        <w:t xml:space="preserve"> </w:t>
      </w:r>
      <w:r w:rsidR="00CE1E0B" w:rsidRPr="00E85A67">
        <w:rPr>
          <w:rFonts w:ascii="Arial" w:eastAsia="Arial Unicode MS" w:hAnsi="Arial" w:cs="Arial"/>
        </w:rPr>
        <w:t xml:space="preserve">zusammengefasst </w:t>
      </w:r>
      <w:r w:rsidRPr="00E85A67">
        <w:rPr>
          <w:rFonts w:ascii="Arial" w:eastAsia="Arial Unicode MS" w:hAnsi="Arial" w:cs="Arial"/>
        </w:rPr>
        <w:t>eine</w:t>
      </w:r>
      <w:r w:rsidR="00CE1E0B">
        <w:rPr>
          <w:rFonts w:ascii="Arial" w:eastAsia="Arial Unicode MS" w:hAnsi="Arial" w:cs="Arial"/>
        </w:rPr>
        <w:t>n</w:t>
      </w:r>
      <w:r w:rsidRPr="00E85A67">
        <w:rPr>
          <w:rFonts w:ascii="Arial" w:eastAsia="Arial Unicode MS" w:hAnsi="Arial" w:cs="Arial"/>
        </w:rPr>
        <w:t xml:space="preserve"> großen</w:t>
      </w:r>
      <w:r w:rsidR="00247E5A">
        <w:rPr>
          <w:rFonts w:ascii="Arial" w:eastAsia="Arial Unicode MS" w:hAnsi="Arial" w:cs="Arial"/>
        </w:rPr>
        <w:t>, schön belichteten</w:t>
      </w:r>
      <w:r w:rsidRPr="00E85A67">
        <w:rPr>
          <w:rFonts w:ascii="Arial" w:eastAsia="Arial Unicode MS" w:hAnsi="Arial" w:cs="Arial"/>
        </w:rPr>
        <w:t xml:space="preserve"> Raum. Eine</w:t>
      </w:r>
      <w:r w:rsidR="00CE1E0B">
        <w:rPr>
          <w:rFonts w:ascii="Arial" w:eastAsia="Arial Unicode MS" w:hAnsi="Arial" w:cs="Arial"/>
        </w:rPr>
        <w:t xml:space="preserve"> kleine Besonderheit:</w:t>
      </w:r>
      <w:r w:rsidRPr="00E85A67">
        <w:rPr>
          <w:rFonts w:ascii="Arial" w:eastAsia="Arial Unicode MS" w:hAnsi="Arial" w:cs="Arial"/>
        </w:rPr>
        <w:t xml:space="preserve"> </w:t>
      </w:r>
      <w:r w:rsidR="00247E5A">
        <w:rPr>
          <w:rFonts w:ascii="Arial" w:eastAsia="Arial Unicode MS" w:hAnsi="Arial" w:cs="Arial"/>
        </w:rPr>
        <w:t>D</w:t>
      </w:r>
      <w:r w:rsidR="00CE1E0B">
        <w:rPr>
          <w:rFonts w:ascii="Arial" w:eastAsia="Arial Unicode MS" w:hAnsi="Arial" w:cs="Arial"/>
        </w:rPr>
        <w:t>ie</w:t>
      </w:r>
      <w:r w:rsidRPr="00E85A67">
        <w:rPr>
          <w:rFonts w:ascii="Arial" w:eastAsia="Arial Unicode MS" w:hAnsi="Arial" w:cs="Arial"/>
        </w:rPr>
        <w:t xml:space="preserve"> </w:t>
      </w:r>
      <w:r w:rsidR="00F95010">
        <w:rPr>
          <w:rFonts w:ascii="Arial" w:eastAsia="Arial Unicode MS" w:hAnsi="Arial" w:cs="Arial"/>
        </w:rPr>
        <w:t xml:space="preserve">aufwendig </w:t>
      </w:r>
      <w:r w:rsidRPr="00E85A67">
        <w:rPr>
          <w:rFonts w:ascii="Arial" w:eastAsia="Arial Unicode MS" w:hAnsi="Arial" w:cs="Arial"/>
        </w:rPr>
        <w:t>per Kran eingehobene Kombination aus Holzofen und Kamin</w:t>
      </w:r>
      <w:r w:rsidR="00247E5A">
        <w:rPr>
          <w:rFonts w:ascii="Arial" w:eastAsia="Arial Unicode MS" w:hAnsi="Arial" w:cs="Arial"/>
        </w:rPr>
        <w:t xml:space="preserve"> beschert </w:t>
      </w:r>
      <w:r w:rsidR="00CE1E0B">
        <w:rPr>
          <w:rFonts w:ascii="Arial" w:eastAsia="Arial Unicode MS" w:hAnsi="Arial" w:cs="Arial"/>
        </w:rPr>
        <w:t xml:space="preserve">dem Raum auch im </w:t>
      </w:r>
      <w:r w:rsidR="00F95010">
        <w:rPr>
          <w:rFonts w:ascii="Arial" w:eastAsia="Arial Unicode MS" w:hAnsi="Arial" w:cs="Arial"/>
        </w:rPr>
        <w:t>kalten bayerischen</w:t>
      </w:r>
      <w:r w:rsidR="00CE1E0B">
        <w:rPr>
          <w:rFonts w:ascii="Arial" w:eastAsia="Arial Unicode MS" w:hAnsi="Arial" w:cs="Arial"/>
        </w:rPr>
        <w:t xml:space="preserve"> Winter Wohlfühltemperatur</w:t>
      </w:r>
      <w:r w:rsidR="00247E5A">
        <w:rPr>
          <w:rFonts w:ascii="Arial" w:eastAsia="Arial Unicode MS" w:hAnsi="Arial" w:cs="Arial"/>
        </w:rPr>
        <w:t>en</w:t>
      </w:r>
      <w:r w:rsidR="00CE1E0B">
        <w:rPr>
          <w:rFonts w:ascii="Arial" w:eastAsia="Arial Unicode MS" w:hAnsi="Arial" w:cs="Arial"/>
        </w:rPr>
        <w:t>.</w:t>
      </w:r>
    </w:p>
    <w:p w14:paraId="7C0FFD31" w14:textId="77777777" w:rsidR="00E85A67" w:rsidRDefault="00E85A67" w:rsidP="00E85A67">
      <w:pPr>
        <w:pStyle w:val="Verzeichnis"/>
        <w:spacing w:line="360" w:lineRule="auto"/>
        <w:jc w:val="both"/>
        <w:rPr>
          <w:rFonts w:ascii="Arial" w:eastAsia="Arial Unicode MS" w:hAnsi="Arial" w:cs="Arial"/>
        </w:rPr>
      </w:pPr>
    </w:p>
    <w:p w14:paraId="563ED005" w14:textId="1EE13BF9" w:rsidR="00CE1E0B" w:rsidRPr="00CE1E0B" w:rsidRDefault="00F727B7" w:rsidP="00E85A67">
      <w:pPr>
        <w:pStyle w:val="Verzeichnis"/>
        <w:spacing w:line="360" w:lineRule="auto"/>
        <w:jc w:val="both"/>
        <w:rPr>
          <w:rFonts w:ascii="Arial" w:eastAsia="Arial Unicode MS" w:hAnsi="Arial" w:cs="Arial"/>
          <w:b/>
        </w:rPr>
      </w:pPr>
      <w:r>
        <w:rPr>
          <w:rFonts w:ascii="Arial" w:eastAsia="Arial Unicode MS" w:hAnsi="Arial" w:cs="Arial"/>
          <w:b/>
        </w:rPr>
        <w:t>Fassade (energetisch) aufpoliert</w:t>
      </w:r>
    </w:p>
    <w:p w14:paraId="42BF4514" w14:textId="77777777" w:rsidR="00CE1E0B" w:rsidRPr="00E85A67" w:rsidRDefault="00CE1E0B" w:rsidP="00E85A67">
      <w:pPr>
        <w:pStyle w:val="Verzeichnis"/>
        <w:spacing w:line="360" w:lineRule="auto"/>
        <w:jc w:val="both"/>
        <w:rPr>
          <w:rFonts w:ascii="Arial" w:eastAsia="Arial Unicode MS" w:hAnsi="Arial" w:cs="Arial"/>
        </w:rPr>
      </w:pPr>
    </w:p>
    <w:p w14:paraId="0C7148E0" w14:textId="40163D1B" w:rsidR="00E85A67" w:rsidRPr="00E85A67" w:rsidRDefault="00E85A67" w:rsidP="00E85A67">
      <w:pPr>
        <w:pStyle w:val="Verzeichnis"/>
        <w:spacing w:line="360" w:lineRule="auto"/>
        <w:jc w:val="both"/>
        <w:rPr>
          <w:rFonts w:ascii="Arial" w:eastAsia="Arial Unicode MS" w:hAnsi="Arial" w:cs="Arial"/>
        </w:rPr>
      </w:pPr>
      <w:r w:rsidRPr="00E85A67">
        <w:rPr>
          <w:rFonts w:ascii="Arial" w:eastAsia="Arial Unicode MS" w:hAnsi="Arial" w:cs="Arial"/>
        </w:rPr>
        <w:t xml:space="preserve">Mit den großformatigen neuen Fenstern </w:t>
      </w:r>
      <w:r w:rsidR="00CE1E0B">
        <w:rPr>
          <w:rFonts w:ascii="Arial" w:eastAsia="Arial Unicode MS" w:hAnsi="Arial" w:cs="Arial"/>
        </w:rPr>
        <w:t xml:space="preserve">entstanden </w:t>
      </w:r>
      <w:r w:rsidRPr="00E85A67">
        <w:rPr>
          <w:rFonts w:ascii="Arial" w:eastAsia="Arial Unicode MS" w:hAnsi="Arial" w:cs="Arial"/>
        </w:rPr>
        <w:t>zwei nicht zu unterschätzende Vorteile: Die Fassade konnte in ihrer Erscheinung dem anschließenden Neubau angeglichen werden</w:t>
      </w:r>
      <w:r w:rsidR="00F727B7">
        <w:rPr>
          <w:rFonts w:ascii="Arial" w:eastAsia="Arial Unicode MS" w:hAnsi="Arial" w:cs="Arial"/>
        </w:rPr>
        <w:t>.</w:t>
      </w:r>
      <w:r w:rsidRPr="00E85A67">
        <w:rPr>
          <w:rFonts w:ascii="Arial" w:eastAsia="Arial Unicode MS" w:hAnsi="Arial" w:cs="Arial"/>
        </w:rPr>
        <w:t xml:space="preserve"> </w:t>
      </w:r>
      <w:r w:rsidR="00F727B7">
        <w:rPr>
          <w:rFonts w:ascii="Arial" w:eastAsia="Arial Unicode MS" w:hAnsi="Arial" w:cs="Arial"/>
        </w:rPr>
        <w:t>G</w:t>
      </w:r>
      <w:r w:rsidRPr="00E85A67">
        <w:rPr>
          <w:rFonts w:ascii="Arial" w:eastAsia="Arial Unicode MS" w:hAnsi="Arial" w:cs="Arial"/>
        </w:rPr>
        <w:t xml:space="preserve">leichzeitig wurde ein großer Anteil der alten Fassadenfläche über die Energiesparfenster </w:t>
      </w:r>
      <w:r w:rsidR="00BD093C">
        <w:rPr>
          <w:rFonts w:ascii="Arial" w:eastAsia="Arial Unicode MS" w:hAnsi="Arial" w:cs="Arial"/>
        </w:rPr>
        <w:t xml:space="preserve">wärmedämmtechnisch </w:t>
      </w:r>
      <w:r w:rsidR="00171385">
        <w:rPr>
          <w:rFonts w:ascii="Arial" w:eastAsia="Arial Unicode MS" w:hAnsi="Arial" w:cs="Arial"/>
        </w:rPr>
        <w:t>optimiert</w:t>
      </w:r>
      <w:r w:rsidRPr="00E85A67">
        <w:rPr>
          <w:rFonts w:ascii="Arial" w:eastAsia="Arial Unicode MS" w:hAnsi="Arial" w:cs="Arial"/>
        </w:rPr>
        <w:t>. Die Außenwand war mit einem Rohgewicht von circa 1,2 kg/dm</w:t>
      </w:r>
      <w:r w:rsidR="00BB68DB">
        <w:rPr>
          <w:rFonts w:ascii="Arial" w:eastAsia="Arial Unicode MS" w:hAnsi="Arial" w:cs="Arial"/>
        </w:rPr>
        <w:t>³</w:t>
      </w:r>
      <w:r w:rsidRPr="00E85A67">
        <w:rPr>
          <w:rFonts w:ascii="Arial" w:eastAsia="Arial Unicode MS" w:hAnsi="Arial" w:cs="Arial"/>
        </w:rPr>
        <w:t xml:space="preserve"> kein energetischer Leistungsträger und </w:t>
      </w:r>
      <w:r w:rsidR="00CE1E0B">
        <w:rPr>
          <w:rFonts w:ascii="Arial" w:eastAsia="Arial Unicode MS" w:hAnsi="Arial" w:cs="Arial"/>
        </w:rPr>
        <w:t>wurde</w:t>
      </w:r>
      <w:r w:rsidRPr="00E85A67">
        <w:rPr>
          <w:rFonts w:ascii="Arial" w:eastAsia="Arial Unicode MS" w:hAnsi="Arial" w:cs="Arial"/>
        </w:rPr>
        <w:t xml:space="preserve"> mit </w:t>
      </w:r>
      <w:r w:rsidR="00BD093C">
        <w:rPr>
          <w:rFonts w:ascii="Arial" w:eastAsia="Arial Unicode MS" w:hAnsi="Arial" w:cs="Arial"/>
        </w:rPr>
        <w:t>einer 16 Zentimeter</w:t>
      </w:r>
      <w:r w:rsidRPr="00E85A67">
        <w:rPr>
          <w:rFonts w:ascii="Arial" w:eastAsia="Arial Unicode MS" w:hAnsi="Arial" w:cs="Arial"/>
        </w:rPr>
        <w:t xml:space="preserve"> </w:t>
      </w:r>
      <w:r w:rsidRPr="00E85A67">
        <w:rPr>
          <w:rFonts w:ascii="Arial" w:eastAsia="Arial Unicode MS" w:hAnsi="Arial" w:cs="Arial"/>
        </w:rPr>
        <w:lastRenderedPageBreak/>
        <w:t>dicken Mineraldämmung, WDVS 035, den heutigen Energiestandards angepasst</w:t>
      </w:r>
      <w:r w:rsidR="00511DA2">
        <w:rPr>
          <w:rFonts w:ascii="Arial" w:eastAsia="Arial Unicode MS" w:hAnsi="Arial" w:cs="Arial"/>
        </w:rPr>
        <w:t>. Mit einem U-Wert von 0,19 W/m²</w:t>
      </w:r>
      <w:r w:rsidRPr="00E85A67">
        <w:rPr>
          <w:rFonts w:ascii="Arial" w:eastAsia="Arial Unicode MS" w:hAnsi="Arial" w:cs="Arial"/>
        </w:rPr>
        <w:t xml:space="preserve">K kann sich die komplett sanierte Außenfassade jetzt </w:t>
      </w:r>
      <w:r w:rsidR="00EF585E">
        <w:rPr>
          <w:rFonts w:ascii="Arial" w:eastAsia="Arial Unicode MS" w:hAnsi="Arial" w:cs="Arial"/>
        </w:rPr>
        <w:t>in allen Bereichen</w:t>
      </w:r>
      <w:r w:rsidR="00511DA2">
        <w:rPr>
          <w:rFonts w:ascii="Arial" w:eastAsia="Arial Unicode MS" w:hAnsi="Arial" w:cs="Arial"/>
        </w:rPr>
        <w:t xml:space="preserve"> sehen lassen</w:t>
      </w:r>
      <w:r w:rsidRPr="00E85A67">
        <w:rPr>
          <w:rFonts w:ascii="Arial" w:eastAsia="Arial Unicode MS" w:hAnsi="Arial" w:cs="Arial"/>
        </w:rPr>
        <w:t>. Hinzu kommen ein hochgedämmtes, dem Doppelhaus gemeinsam aufgesetztes Satteldach sowie eine</w:t>
      </w:r>
      <w:r w:rsidR="00511DA2">
        <w:rPr>
          <w:rFonts w:ascii="Arial" w:eastAsia="Arial Unicode MS" w:hAnsi="Arial" w:cs="Arial"/>
        </w:rPr>
        <w:t xml:space="preserve"> Solarthermie-</w:t>
      </w:r>
      <w:r w:rsidRPr="00E85A67">
        <w:rPr>
          <w:rFonts w:ascii="Arial" w:eastAsia="Arial Unicode MS" w:hAnsi="Arial" w:cs="Arial"/>
        </w:rPr>
        <w:t>Anlage, die über einen Pufferspeicher mit einem Brennwertkessel zusammengeschaltet ist. In diesem Zusammenspiel erfüllt der Bestand die Anforderungen des Förderstandards für KfW 55</w:t>
      </w:r>
      <w:r w:rsidR="00CE1837">
        <w:rPr>
          <w:rFonts w:ascii="Arial" w:eastAsia="Arial Unicode MS" w:hAnsi="Arial" w:cs="Arial"/>
        </w:rPr>
        <w:t xml:space="preserve">, der Neubau wurde sogar </w:t>
      </w:r>
      <w:r w:rsidR="00247E5A">
        <w:rPr>
          <w:rFonts w:ascii="Arial" w:eastAsia="Arial Unicode MS" w:hAnsi="Arial" w:cs="Arial"/>
        </w:rPr>
        <w:t>nach</w:t>
      </w:r>
      <w:r w:rsidR="00CE1837">
        <w:rPr>
          <w:rFonts w:ascii="Arial" w:eastAsia="Arial Unicode MS" w:hAnsi="Arial" w:cs="Arial"/>
        </w:rPr>
        <w:t xml:space="preserve"> KfW 40-Standard geplant.  </w:t>
      </w:r>
    </w:p>
    <w:p w14:paraId="71056774" w14:textId="77777777" w:rsidR="00E85A67" w:rsidRDefault="00E85A67" w:rsidP="00E85A67">
      <w:pPr>
        <w:pStyle w:val="Verzeichnis"/>
        <w:spacing w:line="360" w:lineRule="auto"/>
        <w:jc w:val="both"/>
        <w:rPr>
          <w:rFonts w:ascii="Arial" w:eastAsia="Arial Unicode MS" w:hAnsi="Arial" w:cs="Arial"/>
        </w:rPr>
      </w:pPr>
    </w:p>
    <w:p w14:paraId="278643BF" w14:textId="10F52121" w:rsidR="00511DA2" w:rsidRPr="00511DA2" w:rsidRDefault="00CE1837" w:rsidP="00E85A67">
      <w:pPr>
        <w:pStyle w:val="Verzeichnis"/>
        <w:spacing w:line="360" w:lineRule="auto"/>
        <w:jc w:val="both"/>
        <w:rPr>
          <w:rFonts w:ascii="Arial" w:eastAsia="Arial Unicode MS" w:hAnsi="Arial" w:cs="Arial"/>
          <w:b/>
        </w:rPr>
      </w:pPr>
      <w:r>
        <w:rPr>
          <w:rFonts w:ascii="Arial" w:eastAsia="Arial Unicode MS" w:hAnsi="Arial" w:cs="Arial"/>
          <w:b/>
        </w:rPr>
        <w:t>Monolithischer Wandaufbau mit Holzkern</w:t>
      </w:r>
    </w:p>
    <w:p w14:paraId="447DC1F2" w14:textId="77777777" w:rsidR="00511DA2" w:rsidRPr="00E85A67" w:rsidRDefault="00511DA2" w:rsidP="00E85A67">
      <w:pPr>
        <w:pStyle w:val="Verzeichnis"/>
        <w:spacing w:line="360" w:lineRule="auto"/>
        <w:jc w:val="both"/>
        <w:rPr>
          <w:rFonts w:ascii="Arial" w:eastAsia="Arial Unicode MS" w:hAnsi="Arial" w:cs="Arial"/>
        </w:rPr>
      </w:pPr>
    </w:p>
    <w:p w14:paraId="775EC22D" w14:textId="5155EE8F" w:rsidR="00E85A67" w:rsidRPr="00E85A67" w:rsidRDefault="00E47C65" w:rsidP="00E85A67">
      <w:pPr>
        <w:pStyle w:val="Verzeichnis"/>
        <w:spacing w:line="360" w:lineRule="auto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An den</w:t>
      </w:r>
      <w:r w:rsidR="00511DA2">
        <w:rPr>
          <w:rFonts w:ascii="Arial" w:eastAsia="Arial Unicode MS" w:hAnsi="Arial" w:cs="Arial"/>
        </w:rPr>
        <w:t xml:space="preserve"> knapp 190 </w:t>
      </w:r>
      <w:r w:rsidR="00AD7A09">
        <w:rPr>
          <w:rFonts w:ascii="Arial" w:eastAsia="Arial Unicode MS" w:hAnsi="Arial" w:cs="Arial"/>
        </w:rPr>
        <w:t>Quadratmeter</w:t>
      </w:r>
      <w:r w:rsidR="00457677">
        <w:rPr>
          <w:rFonts w:ascii="Arial" w:eastAsia="Arial Unicode MS" w:hAnsi="Arial" w:cs="Arial"/>
        </w:rPr>
        <w:t xml:space="preserve"> groß</w:t>
      </w:r>
      <w:r w:rsidR="00457677" w:rsidRPr="0031377E">
        <w:rPr>
          <w:rFonts w:ascii="Arial" w:eastAsia="Arial Unicode MS" w:hAnsi="Arial" w:cs="Arial"/>
          <w:color w:val="000000" w:themeColor="text1"/>
        </w:rPr>
        <w:t>en</w:t>
      </w:r>
      <w:r w:rsidR="00E85A67" w:rsidRPr="0031377E">
        <w:rPr>
          <w:rFonts w:ascii="Arial" w:eastAsia="Arial Unicode MS" w:hAnsi="Arial" w:cs="Arial"/>
          <w:color w:val="000000" w:themeColor="text1"/>
        </w:rPr>
        <w:t xml:space="preserve"> </w:t>
      </w:r>
      <w:r w:rsidR="00E85A67" w:rsidRPr="00E85A67">
        <w:rPr>
          <w:rFonts w:ascii="Arial" w:eastAsia="Arial Unicode MS" w:hAnsi="Arial" w:cs="Arial"/>
        </w:rPr>
        <w:t xml:space="preserve">Altbau, der in drei Wohneinheiten teilbar ist, </w:t>
      </w:r>
      <w:r>
        <w:rPr>
          <w:rFonts w:ascii="Arial" w:eastAsia="Arial Unicode MS" w:hAnsi="Arial" w:cs="Arial"/>
        </w:rPr>
        <w:t>schmiegt sich nun der fast ebenso große Neubau</w:t>
      </w:r>
      <w:r w:rsidR="00E85A67" w:rsidRPr="00E85A67">
        <w:rPr>
          <w:rFonts w:ascii="Arial" w:eastAsia="Arial Unicode MS" w:hAnsi="Arial" w:cs="Arial"/>
        </w:rPr>
        <w:t>.</w:t>
      </w:r>
      <w:r w:rsidR="00511DA2">
        <w:rPr>
          <w:rFonts w:ascii="Arial" w:eastAsia="Arial Unicode MS" w:hAnsi="Arial" w:cs="Arial"/>
        </w:rPr>
        <w:t xml:space="preserve"> Auch hier verteilen sich 160 </w:t>
      </w:r>
      <w:r w:rsidR="00AD7A09">
        <w:rPr>
          <w:rFonts w:ascii="Arial" w:eastAsia="Arial Unicode MS" w:hAnsi="Arial" w:cs="Arial"/>
        </w:rPr>
        <w:t xml:space="preserve">Quadratmeter </w:t>
      </w:r>
      <w:bookmarkStart w:id="0" w:name="_GoBack"/>
      <w:bookmarkEnd w:id="0"/>
      <w:r w:rsidR="00E85A67" w:rsidRPr="00E85A67">
        <w:rPr>
          <w:rFonts w:ascii="Arial" w:eastAsia="Arial Unicode MS" w:hAnsi="Arial" w:cs="Arial"/>
        </w:rPr>
        <w:t xml:space="preserve">auf drei Geschosse und auch hier sind im Erdgeschoss Wohnen und Kochen zusammengefasst. Mit der Gesamtkonzeption sowie dem Aufbau der Außenwände hatte </w:t>
      </w:r>
      <w:r w:rsidR="00511DA2">
        <w:rPr>
          <w:rFonts w:ascii="Arial" w:eastAsia="Arial Unicode MS" w:hAnsi="Arial" w:cs="Arial"/>
        </w:rPr>
        <w:t>der Bauherr</w:t>
      </w:r>
      <w:r w:rsidR="00E85A67" w:rsidRPr="00E85A67">
        <w:rPr>
          <w:rFonts w:ascii="Arial" w:eastAsia="Arial Unicode MS" w:hAnsi="Arial" w:cs="Arial"/>
        </w:rPr>
        <w:t xml:space="preserve"> natürlich gegenüber dem Altbau freie Wahl. </w:t>
      </w:r>
      <w:r w:rsidR="00511DA2">
        <w:rPr>
          <w:rFonts w:ascii="Arial" w:eastAsia="Arial Unicode MS" w:hAnsi="Arial" w:cs="Arial"/>
        </w:rPr>
        <w:t>E</w:t>
      </w:r>
      <w:r w:rsidR="00511DA2" w:rsidRPr="00E85A67">
        <w:rPr>
          <w:rFonts w:ascii="Arial" w:eastAsia="Arial Unicode MS" w:hAnsi="Arial" w:cs="Arial"/>
        </w:rPr>
        <w:t xml:space="preserve">r </w:t>
      </w:r>
      <w:r w:rsidR="00E85A67" w:rsidRPr="00E85A67">
        <w:rPr>
          <w:rFonts w:ascii="Arial" w:eastAsia="Arial Unicode MS" w:hAnsi="Arial" w:cs="Arial"/>
        </w:rPr>
        <w:t xml:space="preserve">entschied sich für </w:t>
      </w:r>
      <w:r w:rsidR="00511DA2">
        <w:rPr>
          <w:rFonts w:ascii="Arial" w:eastAsia="Arial Unicode MS" w:hAnsi="Arial" w:cs="Arial"/>
        </w:rPr>
        <w:t>eine monolithische Bauweise</w:t>
      </w:r>
      <w:r w:rsidR="00E85A67" w:rsidRPr="00E85A67">
        <w:rPr>
          <w:rFonts w:ascii="Arial" w:eastAsia="Arial Unicode MS" w:hAnsi="Arial" w:cs="Arial"/>
        </w:rPr>
        <w:t xml:space="preserve"> und somit stehen</w:t>
      </w:r>
      <w:r w:rsidR="00511DA2">
        <w:rPr>
          <w:rFonts w:ascii="Arial" w:eastAsia="Arial Unicode MS" w:hAnsi="Arial" w:cs="Arial"/>
        </w:rPr>
        <w:t xml:space="preserve"> nun</w:t>
      </w:r>
      <w:r w:rsidR="00E85A67" w:rsidRPr="00E85A67">
        <w:rPr>
          <w:rFonts w:ascii="Arial" w:eastAsia="Arial Unicode MS" w:hAnsi="Arial" w:cs="Arial"/>
        </w:rPr>
        <w:t xml:space="preserve"> zwei „bauphysikalische Glaubensbekenntnisse“ </w:t>
      </w:r>
      <w:r w:rsidR="003C3DC3">
        <w:rPr>
          <w:rFonts w:ascii="Arial" w:eastAsia="Arial Unicode MS" w:hAnsi="Arial" w:cs="Arial"/>
        </w:rPr>
        <w:t>Seite an Seite</w:t>
      </w:r>
      <w:r w:rsidR="00E85A67" w:rsidRPr="00E85A67">
        <w:rPr>
          <w:rFonts w:ascii="Arial" w:eastAsia="Arial Unicode MS" w:hAnsi="Arial" w:cs="Arial"/>
        </w:rPr>
        <w:t xml:space="preserve">. </w:t>
      </w:r>
      <w:r w:rsidR="00511DA2">
        <w:rPr>
          <w:rFonts w:ascii="Arial" w:eastAsia="Arial Unicode MS" w:hAnsi="Arial" w:cs="Arial"/>
        </w:rPr>
        <w:t>Die Wahl des Wandbaustoffes fiel auf den neuartigen „</w:t>
      </w:r>
      <w:proofErr w:type="spellStart"/>
      <w:r w:rsidR="00511DA2">
        <w:rPr>
          <w:rFonts w:ascii="Arial" w:eastAsia="Arial Unicode MS" w:hAnsi="Arial" w:cs="Arial"/>
        </w:rPr>
        <w:t>Unipor</w:t>
      </w:r>
      <w:proofErr w:type="spellEnd"/>
      <w:r w:rsidR="00511DA2">
        <w:rPr>
          <w:rFonts w:ascii="Arial" w:eastAsia="Arial Unicode MS" w:hAnsi="Arial" w:cs="Arial"/>
        </w:rPr>
        <w:t xml:space="preserve"> </w:t>
      </w:r>
      <w:proofErr w:type="spellStart"/>
      <w:r w:rsidR="00511DA2">
        <w:rPr>
          <w:rFonts w:ascii="Arial" w:eastAsia="Arial Unicode MS" w:hAnsi="Arial" w:cs="Arial"/>
        </w:rPr>
        <w:t>Silvacor</w:t>
      </w:r>
      <w:proofErr w:type="spellEnd"/>
      <w:r w:rsidR="00511DA2">
        <w:rPr>
          <w:rFonts w:ascii="Arial" w:eastAsia="Arial Unicode MS" w:hAnsi="Arial" w:cs="Arial"/>
        </w:rPr>
        <w:t>“-Ma</w:t>
      </w:r>
      <w:r w:rsidR="003C3DC3">
        <w:rPr>
          <w:rFonts w:ascii="Arial" w:eastAsia="Arial Unicode MS" w:hAnsi="Arial" w:cs="Arial"/>
        </w:rPr>
        <w:t>uerziegel der Ziegelwerke Hörl u</w:t>
      </w:r>
      <w:r w:rsidR="00511DA2">
        <w:rPr>
          <w:rFonts w:ascii="Arial" w:eastAsia="Arial Unicode MS" w:hAnsi="Arial" w:cs="Arial"/>
        </w:rPr>
        <w:t>nd Hartmann</w:t>
      </w:r>
      <w:r w:rsidR="005D0704">
        <w:rPr>
          <w:rFonts w:ascii="Arial" w:eastAsia="Arial Unicode MS" w:hAnsi="Arial" w:cs="Arial"/>
        </w:rPr>
        <w:t xml:space="preserve"> (Dachau)</w:t>
      </w:r>
      <w:r w:rsidR="00511DA2">
        <w:rPr>
          <w:rFonts w:ascii="Arial" w:eastAsia="Arial Unicode MS" w:hAnsi="Arial" w:cs="Arial"/>
        </w:rPr>
        <w:t xml:space="preserve">. </w:t>
      </w:r>
      <w:r>
        <w:rPr>
          <w:rFonts w:ascii="Arial" w:eastAsia="Arial Unicode MS" w:hAnsi="Arial" w:cs="Arial"/>
        </w:rPr>
        <w:t>„</w:t>
      </w:r>
      <w:r w:rsidR="00E85A67" w:rsidRPr="00E85A67">
        <w:rPr>
          <w:rFonts w:ascii="Arial" w:eastAsia="Arial Unicode MS" w:hAnsi="Arial" w:cs="Arial"/>
        </w:rPr>
        <w:t xml:space="preserve">Grundsätzlicher Unterschied zum </w:t>
      </w:r>
      <w:r>
        <w:rPr>
          <w:rFonts w:ascii="Arial" w:eastAsia="Arial Unicode MS" w:hAnsi="Arial" w:cs="Arial"/>
        </w:rPr>
        <w:t>weit verbreiteten ‚</w:t>
      </w:r>
      <w:r w:rsidR="00E85A67" w:rsidRPr="00E85A67">
        <w:rPr>
          <w:rFonts w:ascii="Arial" w:eastAsia="Arial Unicode MS" w:hAnsi="Arial" w:cs="Arial"/>
        </w:rPr>
        <w:t>Coriso</w:t>
      </w:r>
      <w:r>
        <w:rPr>
          <w:rFonts w:ascii="Arial" w:eastAsia="Arial Unicode MS" w:hAnsi="Arial" w:cs="Arial"/>
        </w:rPr>
        <w:t>‘</w:t>
      </w:r>
      <w:r w:rsidR="00511DA2">
        <w:rPr>
          <w:rFonts w:ascii="Arial" w:eastAsia="Arial Unicode MS" w:hAnsi="Arial" w:cs="Arial"/>
        </w:rPr>
        <w:t>-Ziegel</w:t>
      </w:r>
      <w:r w:rsidR="00E85A67" w:rsidRPr="00E85A67">
        <w:rPr>
          <w:rFonts w:ascii="Arial" w:eastAsia="Arial Unicode MS" w:hAnsi="Arial" w:cs="Arial"/>
        </w:rPr>
        <w:t xml:space="preserve"> ist </w:t>
      </w:r>
      <w:r w:rsidR="00511DA2">
        <w:rPr>
          <w:rFonts w:ascii="Arial" w:eastAsia="Arial Unicode MS" w:hAnsi="Arial" w:cs="Arial"/>
        </w:rPr>
        <w:t>die</w:t>
      </w:r>
      <w:r w:rsidR="00E85A67" w:rsidRPr="00E85A67">
        <w:rPr>
          <w:rFonts w:ascii="Arial" w:eastAsia="Arial Unicode MS" w:hAnsi="Arial" w:cs="Arial"/>
        </w:rPr>
        <w:t xml:space="preserve"> </w:t>
      </w:r>
      <w:r w:rsidR="003C3DC3">
        <w:rPr>
          <w:rFonts w:ascii="Arial" w:eastAsia="Arial Unicode MS" w:hAnsi="Arial" w:cs="Arial"/>
        </w:rPr>
        <w:t xml:space="preserve">Dämmstoff-Füllung aus </w:t>
      </w:r>
      <w:r w:rsidR="00E85A67" w:rsidRPr="00E85A67">
        <w:rPr>
          <w:rFonts w:ascii="Arial" w:eastAsia="Arial Unicode MS" w:hAnsi="Arial" w:cs="Arial"/>
        </w:rPr>
        <w:t>100</w:t>
      </w:r>
      <w:r w:rsidR="00511DA2">
        <w:rPr>
          <w:rFonts w:ascii="Arial" w:eastAsia="Arial Unicode MS" w:hAnsi="Arial" w:cs="Arial"/>
        </w:rPr>
        <w:t xml:space="preserve"> Prozent</w:t>
      </w:r>
      <w:r w:rsidR="00E85A67" w:rsidRPr="00E85A67">
        <w:rPr>
          <w:rFonts w:ascii="Arial" w:eastAsia="Arial Unicode MS" w:hAnsi="Arial" w:cs="Arial"/>
        </w:rPr>
        <w:t xml:space="preserve"> sortenreinen Nadelholzfasern anstatt eine</w:t>
      </w:r>
      <w:r w:rsidR="00511DA2">
        <w:rPr>
          <w:rFonts w:ascii="Arial" w:eastAsia="Arial Unicode MS" w:hAnsi="Arial" w:cs="Arial"/>
        </w:rPr>
        <w:t>s</w:t>
      </w:r>
      <w:r w:rsidR="00E85A67" w:rsidRPr="00E85A67">
        <w:rPr>
          <w:rFonts w:ascii="Arial" w:eastAsia="Arial Unicode MS" w:hAnsi="Arial" w:cs="Arial"/>
        </w:rPr>
        <w:t xml:space="preserve"> mineralischen </w:t>
      </w:r>
      <w:r w:rsidR="00511DA2">
        <w:rPr>
          <w:rFonts w:ascii="Arial" w:eastAsia="Arial Unicode MS" w:hAnsi="Arial" w:cs="Arial"/>
        </w:rPr>
        <w:t>Kerns</w:t>
      </w:r>
      <w:r w:rsidR="00C6250D">
        <w:rPr>
          <w:rFonts w:ascii="Arial" w:eastAsia="Arial Unicode MS" w:hAnsi="Arial" w:cs="Arial"/>
        </w:rPr>
        <w:t xml:space="preserve">“, erklärt Dr.-Ing. Thomas </w:t>
      </w:r>
      <w:proofErr w:type="spellStart"/>
      <w:r w:rsidR="00C6250D">
        <w:rPr>
          <w:rFonts w:ascii="Arial" w:eastAsia="Arial Unicode MS" w:hAnsi="Arial" w:cs="Arial"/>
        </w:rPr>
        <w:t>Fehlhaber</w:t>
      </w:r>
      <w:proofErr w:type="spellEnd"/>
      <w:r w:rsidR="00C6250D">
        <w:rPr>
          <w:rFonts w:ascii="Arial" w:eastAsia="Arial Unicode MS" w:hAnsi="Arial" w:cs="Arial"/>
        </w:rPr>
        <w:t xml:space="preserve">, Geschäftsführer der </w:t>
      </w:r>
      <w:proofErr w:type="spellStart"/>
      <w:r w:rsidR="00C6250D">
        <w:rPr>
          <w:rFonts w:ascii="Arial" w:eastAsia="Arial Unicode MS" w:hAnsi="Arial" w:cs="Arial"/>
        </w:rPr>
        <w:t>Unipor</w:t>
      </w:r>
      <w:proofErr w:type="spellEnd"/>
      <w:r w:rsidR="00C6250D">
        <w:rPr>
          <w:rFonts w:ascii="Arial" w:eastAsia="Arial Unicode MS" w:hAnsi="Arial" w:cs="Arial"/>
        </w:rPr>
        <w:t>-Ziegel-Gruppe</w:t>
      </w:r>
      <w:r w:rsidR="00511DA2">
        <w:rPr>
          <w:rFonts w:ascii="Arial" w:eastAsia="Arial Unicode MS" w:hAnsi="Arial" w:cs="Arial"/>
        </w:rPr>
        <w:t>.</w:t>
      </w:r>
      <w:r w:rsidR="00E85A67" w:rsidRPr="00E85A67">
        <w:rPr>
          <w:rFonts w:ascii="Arial" w:eastAsia="Arial Unicode MS" w:hAnsi="Arial" w:cs="Arial"/>
        </w:rPr>
        <w:t xml:space="preserve"> </w:t>
      </w:r>
      <w:r w:rsidR="00C6250D">
        <w:rPr>
          <w:rFonts w:ascii="Arial" w:eastAsia="Arial Unicode MS" w:hAnsi="Arial" w:cs="Arial"/>
        </w:rPr>
        <w:t>„</w:t>
      </w:r>
      <w:r w:rsidR="00511DA2">
        <w:rPr>
          <w:rFonts w:ascii="Arial" w:eastAsia="Arial Unicode MS" w:hAnsi="Arial" w:cs="Arial"/>
        </w:rPr>
        <w:t xml:space="preserve">Damit steht </w:t>
      </w:r>
      <w:r w:rsidR="00C6250D">
        <w:rPr>
          <w:rFonts w:ascii="Arial" w:eastAsia="Arial Unicode MS" w:hAnsi="Arial" w:cs="Arial"/>
        </w:rPr>
        <w:t>dieser</w:t>
      </w:r>
      <w:r w:rsidR="00511DA2">
        <w:rPr>
          <w:rFonts w:ascii="Arial" w:eastAsia="Arial Unicode MS" w:hAnsi="Arial" w:cs="Arial"/>
        </w:rPr>
        <w:t xml:space="preserve"> neue, ökologische </w:t>
      </w:r>
      <w:r w:rsidR="003C3DC3">
        <w:rPr>
          <w:rFonts w:ascii="Arial" w:eastAsia="Arial Unicode MS" w:hAnsi="Arial" w:cs="Arial"/>
        </w:rPr>
        <w:t>Mauerziegel</w:t>
      </w:r>
      <w:r w:rsidR="00E85A67" w:rsidRPr="00E85A67">
        <w:rPr>
          <w:rFonts w:ascii="Arial" w:eastAsia="Arial Unicode MS" w:hAnsi="Arial" w:cs="Arial"/>
        </w:rPr>
        <w:t xml:space="preserve"> beispielhaft für eine zukunftsweisende Symbiose</w:t>
      </w:r>
      <w:r w:rsidR="003C3DC3">
        <w:rPr>
          <w:rFonts w:ascii="Arial" w:eastAsia="Arial Unicode MS" w:hAnsi="Arial" w:cs="Arial"/>
        </w:rPr>
        <w:t xml:space="preserve"> zweier natürlicher Rohstoffe</w:t>
      </w:r>
      <w:r w:rsidR="00E85A67" w:rsidRPr="00E85A67">
        <w:rPr>
          <w:rFonts w:ascii="Arial" w:eastAsia="Arial Unicode MS" w:hAnsi="Arial" w:cs="Arial"/>
        </w:rPr>
        <w:t xml:space="preserve"> </w:t>
      </w:r>
      <w:r w:rsidR="00F7414E">
        <w:rPr>
          <w:rFonts w:ascii="Arial" w:eastAsia="Arial Unicode MS" w:hAnsi="Arial" w:cs="Arial"/>
        </w:rPr>
        <w:t xml:space="preserve">und entsprechend </w:t>
      </w:r>
      <w:r w:rsidR="00E85A67" w:rsidRPr="00E85A67">
        <w:rPr>
          <w:rFonts w:ascii="Arial" w:eastAsia="Arial Unicode MS" w:hAnsi="Arial" w:cs="Arial"/>
        </w:rPr>
        <w:t>für besonders nachhaltiges Bauen.</w:t>
      </w:r>
      <w:r w:rsidR="00C6250D">
        <w:rPr>
          <w:rFonts w:ascii="Arial" w:eastAsia="Arial Unicode MS" w:hAnsi="Arial" w:cs="Arial"/>
        </w:rPr>
        <w:t>“</w:t>
      </w:r>
    </w:p>
    <w:p w14:paraId="5FFD6A0B" w14:textId="77777777" w:rsidR="0088482C" w:rsidRDefault="0088482C" w:rsidP="00E85A67">
      <w:pPr>
        <w:pStyle w:val="Verzeichnis"/>
        <w:spacing w:line="360" w:lineRule="auto"/>
        <w:jc w:val="both"/>
        <w:rPr>
          <w:rFonts w:ascii="Arial" w:eastAsia="Arial Unicode MS" w:hAnsi="Arial" w:cs="Arial"/>
          <w:b/>
        </w:rPr>
      </w:pPr>
    </w:p>
    <w:p w14:paraId="68FD85CE" w14:textId="77777777" w:rsidR="005D0704" w:rsidRDefault="005D0704" w:rsidP="00E85A67">
      <w:pPr>
        <w:pStyle w:val="Verzeichnis"/>
        <w:spacing w:line="360" w:lineRule="auto"/>
        <w:jc w:val="both"/>
        <w:rPr>
          <w:rFonts w:ascii="Arial" w:eastAsia="Arial Unicode MS" w:hAnsi="Arial" w:cs="Arial"/>
          <w:b/>
        </w:rPr>
      </w:pPr>
    </w:p>
    <w:p w14:paraId="610329F8" w14:textId="77777777" w:rsidR="005D0704" w:rsidRDefault="005D0704" w:rsidP="00E85A67">
      <w:pPr>
        <w:pStyle w:val="Verzeichnis"/>
        <w:spacing w:line="360" w:lineRule="auto"/>
        <w:jc w:val="both"/>
        <w:rPr>
          <w:rFonts w:ascii="Arial" w:eastAsia="Arial Unicode MS" w:hAnsi="Arial" w:cs="Arial"/>
          <w:b/>
        </w:rPr>
      </w:pPr>
    </w:p>
    <w:p w14:paraId="260BE6E4" w14:textId="158E30B3" w:rsidR="00F7414E" w:rsidRDefault="00C6250D" w:rsidP="00E85A67">
      <w:pPr>
        <w:pStyle w:val="Verzeichnis"/>
        <w:spacing w:line="360" w:lineRule="auto"/>
        <w:jc w:val="both"/>
        <w:rPr>
          <w:rFonts w:ascii="Arial" w:eastAsia="Arial Unicode MS" w:hAnsi="Arial" w:cs="Arial"/>
          <w:b/>
        </w:rPr>
      </w:pPr>
      <w:r>
        <w:rPr>
          <w:rFonts w:ascii="Arial" w:eastAsia="Arial Unicode MS" w:hAnsi="Arial" w:cs="Arial"/>
          <w:b/>
        </w:rPr>
        <w:t>I</w:t>
      </w:r>
      <w:r w:rsidR="00CE1837">
        <w:rPr>
          <w:rFonts w:ascii="Arial" w:eastAsia="Arial Unicode MS" w:hAnsi="Arial" w:cs="Arial"/>
          <w:b/>
        </w:rPr>
        <w:t>nnovatives Aufmauern</w:t>
      </w:r>
    </w:p>
    <w:p w14:paraId="4CEEB527" w14:textId="77777777" w:rsidR="00C6250D" w:rsidRDefault="00C6250D" w:rsidP="00E85A67">
      <w:pPr>
        <w:pStyle w:val="Verzeichnis"/>
        <w:spacing w:line="360" w:lineRule="auto"/>
        <w:jc w:val="both"/>
        <w:rPr>
          <w:rFonts w:ascii="Arial" w:eastAsia="Arial Unicode MS" w:hAnsi="Arial" w:cs="Arial"/>
        </w:rPr>
      </w:pPr>
    </w:p>
    <w:p w14:paraId="4A8FDD13" w14:textId="41815724" w:rsidR="00E85A67" w:rsidRPr="00E85A67" w:rsidRDefault="00F7414E" w:rsidP="00E85A67">
      <w:pPr>
        <w:pStyle w:val="Verzeichnis"/>
        <w:spacing w:line="360" w:lineRule="auto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M</w:t>
      </w:r>
      <w:r w:rsidR="00E85A67" w:rsidRPr="00E85A67">
        <w:rPr>
          <w:rFonts w:ascii="Arial" w:eastAsia="Arial Unicode MS" w:hAnsi="Arial" w:cs="Arial"/>
        </w:rPr>
        <w:t>it der Holzfaserdämmung</w:t>
      </w:r>
      <w:r>
        <w:rPr>
          <w:rFonts w:ascii="Arial" w:eastAsia="Arial Unicode MS" w:hAnsi="Arial" w:cs="Arial"/>
        </w:rPr>
        <w:t xml:space="preserve"> des Mauerziegels blieb man</w:t>
      </w:r>
      <w:r w:rsidR="00E85A67" w:rsidRPr="00E85A67">
        <w:rPr>
          <w:rFonts w:ascii="Arial" w:eastAsia="Arial Unicode MS" w:hAnsi="Arial" w:cs="Arial"/>
        </w:rPr>
        <w:t xml:space="preserve"> im System, denn auch das langgestreckte Satteldach in Zimmermannskonstruktion erhielt eine Vollsparrendämmung mit aufgesetzter</w:t>
      </w:r>
      <w:r>
        <w:rPr>
          <w:rFonts w:ascii="Arial" w:eastAsia="Arial Unicode MS" w:hAnsi="Arial" w:cs="Arial"/>
        </w:rPr>
        <w:t xml:space="preserve">, acht Zentimeter </w:t>
      </w:r>
      <w:r w:rsidR="00E85A67" w:rsidRPr="00E85A67">
        <w:rPr>
          <w:rFonts w:ascii="Arial" w:eastAsia="Arial Unicode MS" w:hAnsi="Arial" w:cs="Arial"/>
        </w:rPr>
        <w:t>starker Aufsparrendämmung aus Holzfaser</w:t>
      </w:r>
      <w:r>
        <w:rPr>
          <w:rFonts w:ascii="Arial" w:eastAsia="Arial Unicode MS" w:hAnsi="Arial" w:cs="Arial"/>
        </w:rPr>
        <w:t>n</w:t>
      </w:r>
      <w:r w:rsidR="00E85A67" w:rsidRPr="00E85A67">
        <w:rPr>
          <w:rFonts w:ascii="Arial" w:eastAsia="Arial Unicode MS" w:hAnsi="Arial" w:cs="Arial"/>
        </w:rPr>
        <w:t xml:space="preserve">. Vergleicht man die Rohdichte des </w:t>
      </w:r>
      <w:r>
        <w:rPr>
          <w:rFonts w:ascii="Arial" w:eastAsia="Arial Unicode MS" w:hAnsi="Arial" w:cs="Arial"/>
        </w:rPr>
        <w:t>„</w:t>
      </w:r>
      <w:proofErr w:type="spellStart"/>
      <w:r>
        <w:rPr>
          <w:rFonts w:ascii="Arial" w:eastAsia="Arial Unicode MS" w:hAnsi="Arial" w:cs="Arial"/>
        </w:rPr>
        <w:t>Silvacor</w:t>
      </w:r>
      <w:proofErr w:type="spellEnd"/>
      <w:r>
        <w:rPr>
          <w:rFonts w:ascii="Arial" w:eastAsia="Arial Unicode MS" w:hAnsi="Arial" w:cs="Arial"/>
        </w:rPr>
        <w:t>“ von 0,6 kg/dm³</w:t>
      </w:r>
      <w:r w:rsidR="00E85A67" w:rsidRPr="00E85A67">
        <w:rPr>
          <w:rFonts w:ascii="Arial" w:eastAsia="Arial Unicode MS" w:hAnsi="Arial" w:cs="Arial"/>
        </w:rPr>
        <w:t xml:space="preserve"> mit der des Bestandmauerwerks, dann sieht man</w:t>
      </w:r>
      <w:r w:rsidR="003C3DC3">
        <w:rPr>
          <w:rFonts w:ascii="Arial" w:eastAsia="Arial Unicode MS" w:hAnsi="Arial" w:cs="Arial"/>
        </w:rPr>
        <w:t>,</w:t>
      </w:r>
      <w:r w:rsidR="00E85A67" w:rsidRPr="00E85A67">
        <w:rPr>
          <w:rFonts w:ascii="Arial" w:eastAsia="Arial Unicode MS" w:hAnsi="Arial" w:cs="Arial"/>
        </w:rPr>
        <w:t xml:space="preserve"> welch enorme Entwicklung der Ziegelbau in den letzten Jahrzehnten genommen hat. Mit einem Kalkgipsputz innen sowie einem Faserleichtputz auf der Fassade</w:t>
      </w:r>
      <w:r w:rsidR="0031764A">
        <w:rPr>
          <w:rFonts w:ascii="Arial" w:eastAsia="Arial Unicode MS" w:hAnsi="Arial" w:cs="Arial"/>
        </w:rPr>
        <w:t xml:space="preserve"> errechnet sich</w:t>
      </w:r>
      <w:r w:rsidR="00E85A67" w:rsidRPr="00E85A67">
        <w:rPr>
          <w:rFonts w:ascii="Arial" w:eastAsia="Arial Unicode MS" w:hAnsi="Arial" w:cs="Arial"/>
        </w:rPr>
        <w:t xml:space="preserve"> für die Au</w:t>
      </w:r>
      <w:r>
        <w:rPr>
          <w:rFonts w:ascii="Arial" w:eastAsia="Arial Unicode MS" w:hAnsi="Arial" w:cs="Arial"/>
        </w:rPr>
        <w:t>ßenwand ein U-Wert von 0,18 W/m²</w:t>
      </w:r>
      <w:r w:rsidR="00E85A67" w:rsidRPr="00E85A67">
        <w:rPr>
          <w:rFonts w:ascii="Arial" w:eastAsia="Arial Unicode MS" w:hAnsi="Arial" w:cs="Arial"/>
        </w:rPr>
        <w:t xml:space="preserve">K. </w:t>
      </w:r>
    </w:p>
    <w:p w14:paraId="0C2103C3" w14:textId="77777777" w:rsidR="00E85A67" w:rsidRPr="00E85A67" w:rsidRDefault="00E85A67" w:rsidP="00E85A67">
      <w:pPr>
        <w:pStyle w:val="Verzeichnis"/>
        <w:spacing w:line="360" w:lineRule="auto"/>
        <w:jc w:val="both"/>
        <w:rPr>
          <w:rFonts w:ascii="Arial" w:eastAsia="Arial Unicode MS" w:hAnsi="Arial" w:cs="Arial"/>
        </w:rPr>
      </w:pPr>
    </w:p>
    <w:p w14:paraId="699A0BDB" w14:textId="3467FE44" w:rsidR="00E85A67" w:rsidRPr="00E85A67" w:rsidRDefault="00E85A67" w:rsidP="00E85A67">
      <w:pPr>
        <w:pStyle w:val="Verzeichnis"/>
        <w:spacing w:line="360" w:lineRule="auto"/>
        <w:jc w:val="both"/>
        <w:rPr>
          <w:rFonts w:ascii="Arial" w:eastAsia="Arial Unicode MS" w:hAnsi="Arial" w:cs="Arial"/>
        </w:rPr>
      </w:pPr>
      <w:r w:rsidRPr="00E85A67">
        <w:rPr>
          <w:rFonts w:ascii="Arial" w:eastAsia="Arial Unicode MS" w:hAnsi="Arial" w:cs="Arial"/>
        </w:rPr>
        <w:t>Für die Erstellung des Mauerwerks selbst geben Architekten und Planer in der Ausschreibung meist keine Vorgaben. Mit dem Bau</w:t>
      </w:r>
      <w:r w:rsidR="003C3DC3">
        <w:rPr>
          <w:rFonts w:ascii="Arial" w:eastAsia="Arial Unicode MS" w:hAnsi="Arial" w:cs="Arial"/>
        </w:rPr>
        <w:t xml:space="preserve">unternehmen </w:t>
      </w:r>
      <w:proofErr w:type="spellStart"/>
      <w:r w:rsidR="003C3DC3">
        <w:rPr>
          <w:rFonts w:ascii="Arial" w:eastAsia="Arial Unicode MS" w:hAnsi="Arial" w:cs="Arial"/>
        </w:rPr>
        <w:t>Lachermeier</w:t>
      </w:r>
      <w:proofErr w:type="spellEnd"/>
      <w:r w:rsidR="003C3DC3">
        <w:rPr>
          <w:rFonts w:ascii="Arial" w:eastAsia="Arial Unicode MS" w:hAnsi="Arial" w:cs="Arial"/>
        </w:rPr>
        <w:t xml:space="preserve"> aus Gei</w:t>
      </w:r>
      <w:r w:rsidRPr="00E85A67">
        <w:rPr>
          <w:rFonts w:ascii="Arial" w:eastAsia="Arial Unicode MS" w:hAnsi="Arial" w:cs="Arial"/>
        </w:rPr>
        <w:t>senfeld jedoch fiel die Wahl auf e</w:t>
      </w:r>
      <w:r w:rsidR="00F7414E">
        <w:rPr>
          <w:rFonts w:ascii="Arial" w:eastAsia="Arial Unicode MS" w:hAnsi="Arial" w:cs="Arial"/>
        </w:rPr>
        <w:t>in Unternehmen, das</w:t>
      </w:r>
      <w:r w:rsidRPr="00E85A67">
        <w:rPr>
          <w:rFonts w:ascii="Arial" w:eastAsia="Arial Unicode MS" w:hAnsi="Arial" w:cs="Arial"/>
        </w:rPr>
        <w:t xml:space="preserve"> bereits seit längerem mit </w:t>
      </w:r>
      <w:r w:rsidR="00F7414E">
        <w:rPr>
          <w:rFonts w:ascii="Arial" w:eastAsia="Arial Unicode MS" w:hAnsi="Arial" w:cs="Arial"/>
        </w:rPr>
        <w:t xml:space="preserve">den innovativen </w:t>
      </w:r>
      <w:r w:rsidRPr="00E85A67">
        <w:rPr>
          <w:rFonts w:ascii="Arial" w:eastAsia="Arial Unicode MS" w:hAnsi="Arial" w:cs="Arial"/>
        </w:rPr>
        <w:t>Mörtelpads</w:t>
      </w:r>
      <w:r w:rsidR="003C3DC3">
        <w:rPr>
          <w:rFonts w:ascii="Arial" w:eastAsia="Arial Unicode MS" w:hAnsi="Arial" w:cs="Arial"/>
        </w:rPr>
        <w:t xml:space="preserve"> anstatt herkömmlichem Mauermörtel</w:t>
      </w:r>
      <w:r w:rsidRPr="00E85A67">
        <w:rPr>
          <w:rFonts w:ascii="Arial" w:eastAsia="Arial Unicode MS" w:hAnsi="Arial" w:cs="Arial"/>
        </w:rPr>
        <w:t xml:space="preserve"> arbeitet. Diese bestehen aus Trockenmörtel, wasserlösliche</w:t>
      </w:r>
      <w:r w:rsidR="00F7414E">
        <w:rPr>
          <w:rFonts w:ascii="Arial" w:eastAsia="Arial Unicode MS" w:hAnsi="Arial" w:cs="Arial"/>
        </w:rPr>
        <w:t>m</w:t>
      </w:r>
      <w:r w:rsidRPr="00E85A67">
        <w:rPr>
          <w:rFonts w:ascii="Arial" w:eastAsia="Arial Unicode MS" w:hAnsi="Arial" w:cs="Arial"/>
        </w:rPr>
        <w:t xml:space="preserve"> Schmelzkleber und </w:t>
      </w:r>
      <w:r w:rsidR="00F7414E">
        <w:rPr>
          <w:rFonts w:ascii="Arial" w:eastAsia="Arial Unicode MS" w:hAnsi="Arial" w:cs="Arial"/>
        </w:rPr>
        <w:t xml:space="preserve">einem </w:t>
      </w:r>
      <w:r w:rsidRPr="00E85A67">
        <w:rPr>
          <w:rFonts w:ascii="Arial" w:eastAsia="Arial Unicode MS" w:hAnsi="Arial" w:cs="Arial"/>
        </w:rPr>
        <w:t xml:space="preserve">Glasfasergewebe, das der Trockenmörtelplatte zusätzliche Stabilität verleiht. Das Mauerwerk ist so deutlich schneller und einfacher herzustellen. </w:t>
      </w:r>
      <w:r w:rsidR="00C60934">
        <w:rPr>
          <w:rFonts w:ascii="Arial" w:eastAsia="Arial Unicode MS" w:hAnsi="Arial" w:cs="Arial"/>
        </w:rPr>
        <w:t>Die Verarbeiter schätzen</w:t>
      </w:r>
      <w:r w:rsidRPr="00E85A67">
        <w:rPr>
          <w:rFonts w:ascii="Arial" w:eastAsia="Arial Unicode MS" w:hAnsi="Arial" w:cs="Arial"/>
        </w:rPr>
        <w:t xml:space="preserve"> vor allem </w:t>
      </w:r>
      <w:r w:rsidR="00C60934">
        <w:rPr>
          <w:rFonts w:ascii="Arial" w:eastAsia="Arial Unicode MS" w:hAnsi="Arial" w:cs="Arial"/>
        </w:rPr>
        <w:t>die</w:t>
      </w:r>
      <w:r w:rsidRPr="00E85A67">
        <w:rPr>
          <w:rFonts w:ascii="Arial" w:eastAsia="Arial Unicode MS" w:hAnsi="Arial" w:cs="Arial"/>
        </w:rPr>
        <w:t xml:space="preserve"> Systemsicherheit</w:t>
      </w:r>
      <w:r w:rsidR="00C60934">
        <w:rPr>
          <w:rFonts w:ascii="Arial" w:eastAsia="Arial Unicode MS" w:hAnsi="Arial" w:cs="Arial"/>
        </w:rPr>
        <w:t>:</w:t>
      </w:r>
      <w:r w:rsidRPr="00E85A67">
        <w:rPr>
          <w:rFonts w:ascii="Arial" w:eastAsia="Arial Unicode MS" w:hAnsi="Arial" w:cs="Arial"/>
        </w:rPr>
        <w:t xml:space="preserve"> </w:t>
      </w:r>
      <w:r w:rsidR="00171385">
        <w:rPr>
          <w:rFonts w:ascii="Arial" w:eastAsia="Arial Unicode MS" w:hAnsi="Arial" w:cs="Arial"/>
        </w:rPr>
        <w:t>Ü</w:t>
      </w:r>
      <w:r w:rsidR="00CE1837">
        <w:rPr>
          <w:rFonts w:ascii="Arial" w:eastAsia="Arial Unicode MS" w:hAnsi="Arial" w:cs="Arial"/>
        </w:rPr>
        <w:t>b</w:t>
      </w:r>
      <w:r w:rsidRPr="00E85A67">
        <w:rPr>
          <w:rFonts w:ascii="Arial" w:eastAsia="Arial Unicode MS" w:hAnsi="Arial" w:cs="Arial"/>
        </w:rPr>
        <w:t>erschüssiges Wasser fließt über entsprechend dimensionierte</w:t>
      </w:r>
      <w:r w:rsidR="003C3DC3">
        <w:rPr>
          <w:rFonts w:ascii="Arial" w:eastAsia="Arial Unicode MS" w:hAnsi="Arial" w:cs="Arial"/>
        </w:rPr>
        <w:t xml:space="preserve"> seitliche</w:t>
      </w:r>
      <w:r w:rsidRPr="00E85A67">
        <w:rPr>
          <w:rFonts w:ascii="Arial" w:eastAsia="Arial Unicode MS" w:hAnsi="Arial" w:cs="Arial"/>
        </w:rPr>
        <w:t xml:space="preserve"> Aufkantungen sofort ab, womit immer das richtige Mischungsverhältnis gewährleistet </w:t>
      </w:r>
      <w:r w:rsidR="003C3DC3">
        <w:rPr>
          <w:rFonts w:ascii="Arial" w:eastAsia="Arial Unicode MS" w:hAnsi="Arial" w:cs="Arial"/>
        </w:rPr>
        <w:t>wird</w:t>
      </w:r>
      <w:r w:rsidRPr="00E85A67">
        <w:rPr>
          <w:rFonts w:ascii="Arial" w:eastAsia="Arial Unicode MS" w:hAnsi="Arial" w:cs="Arial"/>
        </w:rPr>
        <w:t xml:space="preserve">. </w:t>
      </w:r>
      <w:r w:rsidR="00CE1837">
        <w:rPr>
          <w:rFonts w:ascii="Arial" w:eastAsia="Arial Unicode MS" w:hAnsi="Arial" w:cs="Arial"/>
        </w:rPr>
        <w:t>Dabei</w:t>
      </w:r>
      <w:r w:rsidRPr="00E85A67">
        <w:rPr>
          <w:rFonts w:ascii="Arial" w:eastAsia="Arial Unicode MS" w:hAnsi="Arial" w:cs="Arial"/>
        </w:rPr>
        <w:t xml:space="preserve"> ist die Handhabung auf der Baustelle deutlich e</w:t>
      </w:r>
      <w:r w:rsidR="00600E13">
        <w:rPr>
          <w:rFonts w:ascii="Arial" w:eastAsia="Arial Unicode MS" w:hAnsi="Arial" w:cs="Arial"/>
        </w:rPr>
        <w:t>infacher</w:t>
      </w:r>
      <w:r w:rsidR="00C6250D">
        <w:rPr>
          <w:rFonts w:ascii="Arial" w:eastAsia="Arial Unicode MS" w:hAnsi="Arial" w:cs="Arial"/>
        </w:rPr>
        <w:t>.</w:t>
      </w:r>
      <w:r w:rsidRPr="00E85A67">
        <w:rPr>
          <w:rFonts w:ascii="Arial" w:eastAsia="Arial Unicode MS" w:hAnsi="Arial" w:cs="Arial"/>
        </w:rPr>
        <w:t xml:space="preserve"> Das Anmischen des Mörtels sowie der Transport der schweren Mörtelwannen entfallen, zu</w:t>
      </w:r>
      <w:r w:rsidR="00CE1837">
        <w:rPr>
          <w:rFonts w:ascii="Arial" w:eastAsia="Arial Unicode MS" w:hAnsi="Arial" w:cs="Arial"/>
        </w:rPr>
        <w:t>gleich</w:t>
      </w:r>
      <w:r w:rsidRPr="00E85A67">
        <w:rPr>
          <w:rFonts w:ascii="Arial" w:eastAsia="Arial Unicode MS" w:hAnsi="Arial" w:cs="Arial"/>
        </w:rPr>
        <w:t xml:space="preserve"> wird lediglich Wasser verspritzt und kein Mörtel</w:t>
      </w:r>
      <w:r w:rsidR="00600E13">
        <w:rPr>
          <w:rFonts w:ascii="Arial" w:eastAsia="Arial Unicode MS" w:hAnsi="Arial" w:cs="Arial"/>
        </w:rPr>
        <w:t>staub</w:t>
      </w:r>
      <w:r w:rsidRPr="00E85A67">
        <w:rPr>
          <w:rFonts w:ascii="Arial" w:eastAsia="Arial Unicode MS" w:hAnsi="Arial" w:cs="Arial"/>
        </w:rPr>
        <w:t xml:space="preserve">. </w:t>
      </w:r>
      <w:r w:rsidR="003C3DC3">
        <w:rPr>
          <w:rFonts w:ascii="Arial" w:eastAsia="Arial Unicode MS" w:hAnsi="Arial" w:cs="Arial"/>
        </w:rPr>
        <w:t>Daraus ergibt sich e</w:t>
      </w:r>
      <w:r w:rsidRPr="00E85A67">
        <w:rPr>
          <w:rFonts w:ascii="Arial" w:eastAsia="Arial Unicode MS" w:hAnsi="Arial" w:cs="Arial"/>
        </w:rPr>
        <w:t>ine saubere Baustelle u</w:t>
      </w:r>
      <w:r w:rsidR="00171385">
        <w:rPr>
          <w:rFonts w:ascii="Arial" w:eastAsia="Arial Unicode MS" w:hAnsi="Arial" w:cs="Arial"/>
        </w:rPr>
        <w:t>nd zudem eine saubere Lagerfuge</w:t>
      </w:r>
      <w:r w:rsidRPr="00E85A67">
        <w:rPr>
          <w:rFonts w:ascii="Arial" w:eastAsia="Arial Unicode MS" w:hAnsi="Arial" w:cs="Arial"/>
        </w:rPr>
        <w:t>.</w:t>
      </w:r>
    </w:p>
    <w:p w14:paraId="55C5BD5A" w14:textId="77777777" w:rsidR="00E85A67" w:rsidRDefault="00E85A67" w:rsidP="00E85A67">
      <w:pPr>
        <w:pStyle w:val="Verzeichnis"/>
        <w:spacing w:line="360" w:lineRule="auto"/>
        <w:jc w:val="both"/>
        <w:rPr>
          <w:rFonts w:ascii="Arial" w:eastAsia="Arial Unicode MS" w:hAnsi="Arial" w:cs="Arial"/>
        </w:rPr>
      </w:pPr>
    </w:p>
    <w:p w14:paraId="14924994" w14:textId="77777777" w:rsidR="00171385" w:rsidRDefault="00171385" w:rsidP="00E85A67">
      <w:pPr>
        <w:pStyle w:val="Verzeichnis"/>
        <w:spacing w:line="360" w:lineRule="auto"/>
        <w:jc w:val="both"/>
        <w:rPr>
          <w:rFonts w:ascii="Arial" w:eastAsia="Arial Unicode MS" w:hAnsi="Arial" w:cs="Arial"/>
        </w:rPr>
      </w:pPr>
    </w:p>
    <w:p w14:paraId="693E0F77" w14:textId="77777777" w:rsidR="00890763" w:rsidRDefault="00890763" w:rsidP="00E85A67">
      <w:pPr>
        <w:pStyle w:val="Verzeichnis"/>
        <w:spacing w:line="360" w:lineRule="auto"/>
        <w:jc w:val="both"/>
        <w:rPr>
          <w:rFonts w:ascii="Arial" w:eastAsia="Arial Unicode MS" w:hAnsi="Arial" w:cs="Arial"/>
        </w:rPr>
      </w:pPr>
    </w:p>
    <w:p w14:paraId="31CE37DB" w14:textId="16DCBD3B" w:rsidR="00600E13" w:rsidRPr="00600E13" w:rsidRDefault="00764AFE" w:rsidP="00E85A67">
      <w:pPr>
        <w:pStyle w:val="Verzeichnis"/>
        <w:spacing w:line="360" w:lineRule="auto"/>
        <w:jc w:val="both"/>
        <w:rPr>
          <w:rFonts w:ascii="Arial" w:eastAsia="Arial Unicode MS" w:hAnsi="Arial" w:cs="Arial"/>
          <w:b/>
        </w:rPr>
      </w:pPr>
      <w:r>
        <w:rPr>
          <w:rFonts w:ascii="Arial" w:eastAsia="Arial Unicode MS" w:hAnsi="Arial" w:cs="Arial"/>
          <w:b/>
        </w:rPr>
        <w:t>Deine Energie ist meine Energie</w:t>
      </w:r>
    </w:p>
    <w:p w14:paraId="4F419217" w14:textId="77777777" w:rsidR="00600E13" w:rsidRPr="00E85A67" w:rsidRDefault="00600E13" w:rsidP="00E85A67">
      <w:pPr>
        <w:pStyle w:val="Verzeichnis"/>
        <w:spacing w:line="360" w:lineRule="auto"/>
        <w:jc w:val="both"/>
        <w:rPr>
          <w:rFonts w:ascii="Arial" w:eastAsia="Arial Unicode MS" w:hAnsi="Arial" w:cs="Arial"/>
        </w:rPr>
      </w:pPr>
    </w:p>
    <w:p w14:paraId="14D0A6DE" w14:textId="0F1708AF" w:rsidR="00764AFE" w:rsidRDefault="00E85A67" w:rsidP="00E85A67">
      <w:pPr>
        <w:pStyle w:val="Verzeichnis"/>
        <w:suppressLineNumbers w:val="0"/>
        <w:spacing w:line="360" w:lineRule="auto"/>
        <w:jc w:val="both"/>
        <w:rPr>
          <w:rFonts w:ascii="Arial" w:eastAsia="Arial Unicode MS" w:hAnsi="Arial" w:cs="Arial"/>
        </w:rPr>
      </w:pPr>
      <w:r w:rsidRPr="00E85A67">
        <w:rPr>
          <w:rFonts w:ascii="Arial" w:eastAsia="Arial Unicode MS" w:hAnsi="Arial" w:cs="Arial"/>
        </w:rPr>
        <w:t>Von außen betrachtet</w:t>
      </w:r>
      <w:r w:rsidR="00C6250D">
        <w:rPr>
          <w:rFonts w:ascii="Arial" w:eastAsia="Arial Unicode MS" w:hAnsi="Arial" w:cs="Arial"/>
        </w:rPr>
        <w:t>,</w:t>
      </w:r>
      <w:r w:rsidRPr="00E85A67">
        <w:rPr>
          <w:rFonts w:ascii="Arial" w:eastAsia="Arial Unicode MS" w:hAnsi="Arial" w:cs="Arial"/>
        </w:rPr>
        <w:t xml:space="preserve"> steht in der </w:t>
      </w:r>
      <w:proofErr w:type="spellStart"/>
      <w:r w:rsidRPr="00E85A67">
        <w:rPr>
          <w:rFonts w:ascii="Arial" w:eastAsia="Arial Unicode MS" w:hAnsi="Arial" w:cs="Arial"/>
        </w:rPr>
        <w:t>Gröbenriederstraße</w:t>
      </w:r>
      <w:proofErr w:type="spellEnd"/>
      <w:r w:rsidRPr="00E85A67">
        <w:rPr>
          <w:rFonts w:ascii="Arial" w:eastAsia="Arial Unicode MS" w:hAnsi="Arial" w:cs="Arial"/>
        </w:rPr>
        <w:t xml:space="preserve"> jetzt ein in Gestaltung und Materialität homoge</w:t>
      </w:r>
      <w:r w:rsidR="00C6250D">
        <w:rPr>
          <w:rFonts w:ascii="Arial" w:eastAsia="Arial Unicode MS" w:hAnsi="Arial" w:cs="Arial"/>
        </w:rPr>
        <w:t>n erscheinendes Doppelhaus, das</w:t>
      </w:r>
      <w:r w:rsidRPr="00E85A67">
        <w:rPr>
          <w:rFonts w:ascii="Arial" w:eastAsia="Arial Unicode MS" w:hAnsi="Arial" w:cs="Arial"/>
        </w:rPr>
        <w:t xml:space="preserve"> </w:t>
      </w:r>
      <w:r w:rsidR="003C3DC3">
        <w:rPr>
          <w:rFonts w:ascii="Arial" w:eastAsia="Arial Unicode MS" w:hAnsi="Arial" w:cs="Arial"/>
        </w:rPr>
        <w:t>gleich</w:t>
      </w:r>
      <w:r w:rsidRPr="00E85A67">
        <w:rPr>
          <w:rFonts w:ascii="Arial" w:eastAsia="Arial Unicode MS" w:hAnsi="Arial" w:cs="Arial"/>
        </w:rPr>
        <w:t xml:space="preserve"> in mehrfacher Hinsicht ein „Mehrgenerationenhaus“ darstellt. Dies beginnt bei den Bauherren selbst, denn Bewohner des Neubaus ist der Vater des Planers</w:t>
      </w:r>
      <w:r w:rsidR="00600E13">
        <w:rPr>
          <w:rFonts w:ascii="Arial" w:eastAsia="Arial Unicode MS" w:hAnsi="Arial" w:cs="Arial"/>
        </w:rPr>
        <w:t xml:space="preserve">. Eine zukunftsweisende Lösung ist auch die Erschließung des Dachgeschosses </w:t>
      </w:r>
      <w:r w:rsidR="00C6250D">
        <w:rPr>
          <w:rFonts w:ascii="Arial" w:eastAsia="Arial Unicode MS" w:hAnsi="Arial" w:cs="Arial"/>
        </w:rPr>
        <w:t xml:space="preserve">im Neubau </w:t>
      </w:r>
      <w:r w:rsidR="00600E13">
        <w:rPr>
          <w:rFonts w:ascii="Arial" w:eastAsia="Arial Unicode MS" w:hAnsi="Arial" w:cs="Arial"/>
        </w:rPr>
        <w:t>durch eine separate Außentreppe, die über die Garage führt. Auf diese Weise geht kein Wohnraum verloren und zugleich entstehen eigenständige Wohnbereiche</w:t>
      </w:r>
      <w:r w:rsidR="00764AFE">
        <w:rPr>
          <w:rFonts w:ascii="Arial" w:eastAsia="Arial Unicode MS" w:hAnsi="Arial" w:cs="Arial"/>
        </w:rPr>
        <w:t>, die später flexibel genutzt werden können</w:t>
      </w:r>
      <w:r w:rsidR="00600E13">
        <w:rPr>
          <w:rFonts w:ascii="Arial" w:eastAsia="Arial Unicode MS" w:hAnsi="Arial" w:cs="Arial"/>
        </w:rPr>
        <w:t>. Doch a</w:t>
      </w:r>
      <w:r w:rsidRPr="00E85A67">
        <w:rPr>
          <w:rFonts w:ascii="Arial" w:eastAsia="Arial Unicode MS" w:hAnsi="Arial" w:cs="Arial"/>
        </w:rPr>
        <w:t xml:space="preserve">uch im Mauerwerk treffen </w:t>
      </w:r>
      <w:r w:rsidR="00600E13">
        <w:rPr>
          <w:rFonts w:ascii="Arial" w:eastAsia="Arial Unicode MS" w:hAnsi="Arial" w:cs="Arial"/>
        </w:rPr>
        <w:t>zwei Generationen</w:t>
      </w:r>
      <w:r w:rsidR="0076507A">
        <w:rPr>
          <w:rFonts w:ascii="Arial" w:eastAsia="Arial Unicode MS" w:hAnsi="Arial" w:cs="Arial"/>
        </w:rPr>
        <w:t xml:space="preserve"> aufeinander</w:t>
      </w:r>
      <w:r w:rsidR="00600E13">
        <w:rPr>
          <w:rFonts w:ascii="Arial" w:eastAsia="Arial Unicode MS" w:hAnsi="Arial" w:cs="Arial"/>
        </w:rPr>
        <w:t xml:space="preserve">: </w:t>
      </w:r>
      <w:r w:rsidR="00E47C65">
        <w:rPr>
          <w:rFonts w:ascii="Arial" w:eastAsia="Arial Unicode MS" w:hAnsi="Arial" w:cs="Arial"/>
        </w:rPr>
        <w:t xml:space="preserve">Im </w:t>
      </w:r>
      <w:r w:rsidR="00600E13">
        <w:rPr>
          <w:rFonts w:ascii="Arial" w:eastAsia="Arial Unicode MS" w:hAnsi="Arial" w:cs="Arial"/>
        </w:rPr>
        <w:t>Bestandsgebäude</w:t>
      </w:r>
      <w:r w:rsidR="00E47C65">
        <w:rPr>
          <w:rFonts w:ascii="Arial" w:eastAsia="Arial Unicode MS" w:hAnsi="Arial" w:cs="Arial"/>
        </w:rPr>
        <w:t xml:space="preserve"> dämmt ein </w:t>
      </w:r>
      <w:r w:rsidR="00E47C65" w:rsidRPr="00986ECF">
        <w:rPr>
          <w:rFonts w:ascii="Arial" w:eastAsia="Arial Unicode MS" w:hAnsi="Arial" w:cs="Arial"/>
          <w:color w:val="000000" w:themeColor="text1"/>
        </w:rPr>
        <w:t xml:space="preserve">WDV-System nachträglich die Wände, während </w:t>
      </w:r>
      <w:r w:rsidR="00600E13" w:rsidRPr="00986ECF">
        <w:rPr>
          <w:rFonts w:ascii="Arial" w:eastAsia="Arial Unicode MS" w:hAnsi="Arial" w:cs="Arial"/>
          <w:color w:val="000000" w:themeColor="text1"/>
        </w:rPr>
        <w:t>nebenan</w:t>
      </w:r>
      <w:r w:rsidRPr="00986ECF">
        <w:rPr>
          <w:rFonts w:ascii="Arial" w:eastAsia="Arial Unicode MS" w:hAnsi="Arial" w:cs="Arial"/>
          <w:color w:val="000000" w:themeColor="text1"/>
        </w:rPr>
        <w:t xml:space="preserve"> </w:t>
      </w:r>
      <w:r w:rsidR="005013FA" w:rsidRPr="00986ECF">
        <w:rPr>
          <w:rFonts w:ascii="Arial" w:eastAsia="Arial Unicode MS" w:hAnsi="Arial" w:cs="Arial"/>
          <w:color w:val="000000" w:themeColor="text1"/>
        </w:rPr>
        <w:t xml:space="preserve">mit dem als </w:t>
      </w:r>
      <w:r w:rsidR="00B26054" w:rsidRPr="00986ECF">
        <w:rPr>
          <w:rFonts w:ascii="Arial" w:eastAsia="Arial Unicode MS" w:hAnsi="Arial" w:cs="Arial"/>
          <w:color w:val="000000" w:themeColor="text1"/>
        </w:rPr>
        <w:t xml:space="preserve"> besondere Innovation </w:t>
      </w:r>
      <w:r w:rsidR="00986ECF" w:rsidRPr="00986ECF">
        <w:rPr>
          <w:rFonts w:ascii="Arial" w:eastAsia="Arial Unicode MS" w:hAnsi="Arial" w:cs="Arial"/>
          <w:color w:val="000000" w:themeColor="text1"/>
        </w:rPr>
        <w:t xml:space="preserve">für den Rohbau </w:t>
      </w:r>
      <w:r w:rsidR="00B26054" w:rsidRPr="00986ECF">
        <w:rPr>
          <w:rFonts w:ascii="Arial" w:eastAsia="Arial Unicode MS" w:hAnsi="Arial" w:cs="Arial"/>
          <w:color w:val="000000" w:themeColor="text1"/>
        </w:rPr>
        <w:t>ausgezeichneten</w:t>
      </w:r>
      <w:r w:rsidR="00457677" w:rsidRPr="00986ECF">
        <w:rPr>
          <w:rFonts w:ascii="Arial" w:eastAsia="Arial Unicode MS" w:hAnsi="Arial" w:cs="Arial"/>
          <w:color w:val="000000" w:themeColor="text1"/>
        </w:rPr>
        <w:t xml:space="preserve"> </w:t>
      </w:r>
      <w:r w:rsidR="00600E13">
        <w:rPr>
          <w:rFonts w:ascii="Arial" w:eastAsia="Arial Unicode MS" w:hAnsi="Arial" w:cs="Arial"/>
        </w:rPr>
        <w:t>„</w:t>
      </w:r>
      <w:proofErr w:type="spellStart"/>
      <w:r w:rsidRPr="00E85A67">
        <w:rPr>
          <w:rFonts w:ascii="Arial" w:eastAsia="Arial Unicode MS" w:hAnsi="Arial" w:cs="Arial"/>
        </w:rPr>
        <w:t>Unipor</w:t>
      </w:r>
      <w:proofErr w:type="spellEnd"/>
      <w:r w:rsidRPr="00E85A67">
        <w:rPr>
          <w:rFonts w:ascii="Arial" w:eastAsia="Arial Unicode MS" w:hAnsi="Arial" w:cs="Arial"/>
        </w:rPr>
        <w:t xml:space="preserve"> </w:t>
      </w:r>
      <w:proofErr w:type="spellStart"/>
      <w:r w:rsidRPr="00E85A67">
        <w:rPr>
          <w:rFonts w:ascii="Arial" w:eastAsia="Arial Unicode MS" w:hAnsi="Arial" w:cs="Arial"/>
        </w:rPr>
        <w:t>Silvacor</w:t>
      </w:r>
      <w:proofErr w:type="spellEnd"/>
      <w:r w:rsidR="00600E13">
        <w:rPr>
          <w:rFonts w:ascii="Arial" w:eastAsia="Arial Unicode MS" w:hAnsi="Arial" w:cs="Arial"/>
        </w:rPr>
        <w:t>“</w:t>
      </w:r>
      <w:r w:rsidRPr="00E85A67">
        <w:rPr>
          <w:rFonts w:ascii="Arial" w:eastAsia="Arial Unicode MS" w:hAnsi="Arial" w:cs="Arial"/>
        </w:rPr>
        <w:t xml:space="preserve"> die neueste Entwicklung </w:t>
      </w:r>
      <w:r w:rsidR="00600E13">
        <w:rPr>
          <w:rFonts w:ascii="Arial" w:eastAsia="Arial Unicode MS" w:hAnsi="Arial" w:cs="Arial"/>
        </w:rPr>
        <w:t>eines</w:t>
      </w:r>
      <w:r w:rsidRPr="00E85A67">
        <w:rPr>
          <w:rFonts w:ascii="Arial" w:eastAsia="Arial Unicode MS" w:hAnsi="Arial" w:cs="Arial"/>
        </w:rPr>
        <w:t xml:space="preserve"> Energiesparziegel</w:t>
      </w:r>
      <w:r w:rsidR="00600E13">
        <w:rPr>
          <w:rFonts w:ascii="Arial" w:eastAsia="Arial Unicode MS" w:hAnsi="Arial" w:cs="Arial"/>
        </w:rPr>
        <w:t>s</w:t>
      </w:r>
      <w:r w:rsidR="00E47C65">
        <w:rPr>
          <w:rFonts w:ascii="Arial" w:eastAsia="Arial Unicode MS" w:hAnsi="Arial" w:cs="Arial"/>
        </w:rPr>
        <w:t xml:space="preserve"> überzeugt</w:t>
      </w:r>
      <w:r w:rsidRPr="00E85A67">
        <w:rPr>
          <w:rFonts w:ascii="Arial" w:eastAsia="Arial Unicode MS" w:hAnsi="Arial" w:cs="Arial"/>
        </w:rPr>
        <w:t xml:space="preserve">. </w:t>
      </w:r>
    </w:p>
    <w:p w14:paraId="0C0033C3" w14:textId="77777777" w:rsidR="00764AFE" w:rsidRDefault="00764AFE" w:rsidP="00E85A67">
      <w:pPr>
        <w:pStyle w:val="Verzeichnis"/>
        <w:suppressLineNumbers w:val="0"/>
        <w:spacing w:line="360" w:lineRule="auto"/>
        <w:jc w:val="both"/>
        <w:rPr>
          <w:rFonts w:ascii="Arial" w:eastAsia="Arial Unicode MS" w:hAnsi="Arial" w:cs="Arial"/>
        </w:rPr>
      </w:pPr>
    </w:p>
    <w:p w14:paraId="7118B214" w14:textId="606622DF" w:rsidR="005B77BA" w:rsidRDefault="00E85A67" w:rsidP="00E85A67">
      <w:pPr>
        <w:pStyle w:val="Verzeichnis"/>
        <w:suppressLineNumbers w:val="0"/>
        <w:spacing w:line="360" w:lineRule="auto"/>
        <w:jc w:val="both"/>
        <w:rPr>
          <w:rFonts w:ascii="Arial" w:eastAsia="Arial Unicode MS" w:hAnsi="Arial" w:cs="Arial"/>
        </w:rPr>
      </w:pPr>
      <w:r w:rsidRPr="00E85A67">
        <w:rPr>
          <w:rFonts w:ascii="Arial" w:eastAsia="Arial Unicode MS" w:hAnsi="Arial" w:cs="Arial"/>
        </w:rPr>
        <w:t xml:space="preserve">Die familiäre Konstellation hat auch energetisch ihre Vorteile, denn beide Häuser werden über den Gasbrennwertkessel im Altbau beheizt. Die beiden Pufferspeicher </w:t>
      </w:r>
      <w:r w:rsidR="0031764A">
        <w:rPr>
          <w:rFonts w:ascii="Arial" w:eastAsia="Arial Unicode MS" w:hAnsi="Arial" w:cs="Arial"/>
        </w:rPr>
        <w:t xml:space="preserve">mit einem Fassungsvermögen </w:t>
      </w:r>
      <w:r w:rsidRPr="00E85A67">
        <w:rPr>
          <w:rFonts w:ascii="Arial" w:eastAsia="Arial Unicode MS" w:hAnsi="Arial" w:cs="Arial"/>
        </w:rPr>
        <w:t>von jeweils knapp 1</w:t>
      </w:r>
      <w:r w:rsidR="00E47C65">
        <w:rPr>
          <w:rFonts w:ascii="Arial" w:eastAsia="Arial Unicode MS" w:hAnsi="Arial" w:cs="Arial"/>
        </w:rPr>
        <w:t>.</w:t>
      </w:r>
      <w:r w:rsidRPr="00E85A67">
        <w:rPr>
          <w:rFonts w:ascii="Arial" w:eastAsia="Arial Unicode MS" w:hAnsi="Arial" w:cs="Arial"/>
        </w:rPr>
        <w:t>000 Liter</w:t>
      </w:r>
      <w:r w:rsidR="00171385">
        <w:rPr>
          <w:rFonts w:ascii="Arial" w:eastAsia="Arial Unicode MS" w:hAnsi="Arial" w:cs="Arial"/>
        </w:rPr>
        <w:t>n</w:t>
      </w:r>
      <w:r w:rsidRPr="00E85A67">
        <w:rPr>
          <w:rFonts w:ascii="Arial" w:eastAsia="Arial Unicode MS" w:hAnsi="Arial" w:cs="Arial"/>
        </w:rPr>
        <w:t xml:space="preserve"> </w:t>
      </w:r>
      <w:r w:rsidR="00E47C65">
        <w:rPr>
          <w:rFonts w:ascii="Arial" w:eastAsia="Arial Unicode MS" w:hAnsi="Arial" w:cs="Arial"/>
        </w:rPr>
        <w:t>versorgen sich</w:t>
      </w:r>
      <w:r w:rsidRPr="00E85A67">
        <w:rPr>
          <w:rFonts w:ascii="Arial" w:eastAsia="Arial Unicode MS" w:hAnsi="Arial" w:cs="Arial"/>
        </w:rPr>
        <w:t xml:space="preserve"> getrennt über Röhrenkollektoren auf dem Dach </w:t>
      </w:r>
      <w:r w:rsidR="00764AFE">
        <w:rPr>
          <w:rFonts w:ascii="Arial" w:eastAsia="Arial Unicode MS" w:hAnsi="Arial" w:cs="Arial"/>
        </w:rPr>
        <w:t>mit Energie</w:t>
      </w:r>
      <w:r w:rsidRPr="00E85A67">
        <w:rPr>
          <w:rFonts w:ascii="Arial" w:eastAsia="Arial Unicode MS" w:hAnsi="Arial" w:cs="Arial"/>
        </w:rPr>
        <w:t xml:space="preserve">. </w:t>
      </w:r>
      <w:r w:rsidR="00E47C65">
        <w:rPr>
          <w:rFonts w:ascii="Arial" w:eastAsia="Arial Unicode MS" w:hAnsi="Arial" w:cs="Arial"/>
        </w:rPr>
        <w:t xml:space="preserve">Doch </w:t>
      </w:r>
      <w:r w:rsidRPr="00E85A67">
        <w:rPr>
          <w:rFonts w:ascii="Arial" w:eastAsia="Arial Unicode MS" w:hAnsi="Arial" w:cs="Arial"/>
        </w:rPr>
        <w:t>sind</w:t>
      </w:r>
      <w:r w:rsidR="00E47C65">
        <w:rPr>
          <w:rFonts w:ascii="Arial" w:eastAsia="Arial Unicode MS" w:hAnsi="Arial" w:cs="Arial"/>
        </w:rPr>
        <w:t xml:space="preserve"> sie </w:t>
      </w:r>
      <w:r w:rsidR="00BC4A74">
        <w:rPr>
          <w:rFonts w:ascii="Arial" w:eastAsia="Arial Unicode MS" w:hAnsi="Arial" w:cs="Arial"/>
        </w:rPr>
        <w:t>im</w:t>
      </w:r>
      <w:r w:rsidR="00E47C65">
        <w:rPr>
          <w:rFonts w:ascii="Arial" w:eastAsia="Arial Unicode MS" w:hAnsi="Arial" w:cs="Arial"/>
        </w:rPr>
        <w:t xml:space="preserve"> Keller</w:t>
      </w:r>
      <w:r w:rsidRPr="00E85A67">
        <w:rPr>
          <w:rFonts w:ascii="Arial" w:eastAsia="Arial Unicode MS" w:hAnsi="Arial" w:cs="Arial"/>
        </w:rPr>
        <w:t xml:space="preserve"> miteinander verbunden und tauschen </w:t>
      </w:r>
      <w:r w:rsidR="00764AFE">
        <w:rPr>
          <w:rFonts w:ascii="Arial" w:eastAsia="Arial Unicode MS" w:hAnsi="Arial" w:cs="Arial"/>
        </w:rPr>
        <w:t>auf diese Weise</w:t>
      </w:r>
      <w:r w:rsidRPr="00E85A67">
        <w:rPr>
          <w:rFonts w:ascii="Arial" w:eastAsia="Arial Unicode MS" w:hAnsi="Arial" w:cs="Arial"/>
        </w:rPr>
        <w:t xml:space="preserve"> Überschüsse direkt untereinander aus. </w:t>
      </w:r>
      <w:r w:rsidR="0076507A">
        <w:rPr>
          <w:rFonts w:ascii="Arial" w:eastAsia="Arial Unicode MS" w:hAnsi="Arial" w:cs="Arial"/>
        </w:rPr>
        <w:t>So profitiert der Großv</w:t>
      </w:r>
      <w:r w:rsidR="0076507A" w:rsidRPr="0076507A">
        <w:rPr>
          <w:rFonts w:ascii="Arial" w:eastAsia="Arial Unicode MS" w:hAnsi="Arial" w:cs="Arial"/>
        </w:rPr>
        <w:t xml:space="preserve">ater von den </w:t>
      </w:r>
      <w:r w:rsidR="00764AFE">
        <w:rPr>
          <w:rFonts w:ascii="Arial" w:eastAsia="Arial Unicode MS" w:hAnsi="Arial" w:cs="Arial"/>
        </w:rPr>
        <w:t>Schulferien</w:t>
      </w:r>
      <w:r w:rsidR="0076507A" w:rsidRPr="0076507A">
        <w:rPr>
          <w:rFonts w:ascii="Arial" w:eastAsia="Arial Unicode MS" w:hAnsi="Arial" w:cs="Arial"/>
        </w:rPr>
        <w:t xml:space="preserve"> der Enkelkinder,</w:t>
      </w:r>
      <w:r w:rsidR="0076507A">
        <w:rPr>
          <w:rFonts w:ascii="Arial" w:eastAsia="Arial Unicode MS" w:hAnsi="Arial" w:cs="Arial"/>
        </w:rPr>
        <w:t xml:space="preserve"> w</w:t>
      </w:r>
      <w:r w:rsidR="0076507A" w:rsidRPr="0076507A">
        <w:rPr>
          <w:rFonts w:ascii="Arial" w:eastAsia="Arial Unicode MS" w:hAnsi="Arial" w:cs="Arial"/>
        </w:rPr>
        <w:t xml:space="preserve">ährend Familie Hauch </w:t>
      </w:r>
      <w:r w:rsidR="00764AFE">
        <w:rPr>
          <w:rFonts w:ascii="Arial" w:eastAsia="Arial Unicode MS" w:hAnsi="Arial" w:cs="Arial"/>
        </w:rPr>
        <w:t>die großväterlichen</w:t>
      </w:r>
      <w:r w:rsidR="0076507A" w:rsidRPr="0076507A">
        <w:rPr>
          <w:rFonts w:ascii="Arial" w:eastAsia="Arial Unicode MS" w:hAnsi="Arial" w:cs="Arial"/>
        </w:rPr>
        <w:t xml:space="preserve"> Skiurlaube</w:t>
      </w:r>
      <w:r w:rsidR="00764AFE">
        <w:rPr>
          <w:rFonts w:ascii="Arial" w:eastAsia="Arial Unicode MS" w:hAnsi="Arial" w:cs="Arial"/>
        </w:rPr>
        <w:t xml:space="preserve"> nutzt, um</w:t>
      </w:r>
      <w:r w:rsidR="0076507A" w:rsidRPr="0076507A">
        <w:rPr>
          <w:rFonts w:ascii="Arial" w:eastAsia="Arial Unicode MS" w:hAnsi="Arial" w:cs="Arial"/>
        </w:rPr>
        <w:t xml:space="preserve"> </w:t>
      </w:r>
      <w:r w:rsidR="00764AFE">
        <w:rPr>
          <w:rFonts w:ascii="Arial" w:eastAsia="Arial Unicode MS" w:hAnsi="Arial" w:cs="Arial"/>
        </w:rPr>
        <w:t>seinen</w:t>
      </w:r>
      <w:r w:rsidR="0076507A">
        <w:rPr>
          <w:rFonts w:ascii="Arial" w:eastAsia="Arial Unicode MS" w:hAnsi="Arial" w:cs="Arial"/>
        </w:rPr>
        <w:t xml:space="preserve"> </w:t>
      </w:r>
      <w:r w:rsidR="0076507A" w:rsidRPr="0076507A">
        <w:rPr>
          <w:rFonts w:ascii="Arial" w:eastAsia="Arial Unicode MS" w:hAnsi="Arial" w:cs="Arial"/>
        </w:rPr>
        <w:t>solaren Überschuss ab</w:t>
      </w:r>
      <w:r w:rsidR="00764AFE">
        <w:rPr>
          <w:rFonts w:ascii="Arial" w:eastAsia="Arial Unicode MS" w:hAnsi="Arial" w:cs="Arial"/>
        </w:rPr>
        <w:t>zu</w:t>
      </w:r>
      <w:r w:rsidR="0076507A" w:rsidRPr="0076507A">
        <w:rPr>
          <w:rFonts w:ascii="Arial" w:eastAsia="Arial Unicode MS" w:hAnsi="Arial" w:cs="Arial"/>
        </w:rPr>
        <w:t>zapf</w:t>
      </w:r>
      <w:r w:rsidR="00764AFE">
        <w:rPr>
          <w:rFonts w:ascii="Arial" w:eastAsia="Arial Unicode MS" w:hAnsi="Arial" w:cs="Arial"/>
        </w:rPr>
        <w:t>en</w:t>
      </w:r>
      <w:r w:rsidR="0076507A" w:rsidRPr="0076507A">
        <w:rPr>
          <w:rFonts w:ascii="Arial" w:eastAsia="Arial Unicode MS" w:hAnsi="Arial" w:cs="Arial"/>
        </w:rPr>
        <w:t>.</w:t>
      </w:r>
    </w:p>
    <w:p w14:paraId="2F4964F5" w14:textId="77777777" w:rsidR="00600E13" w:rsidRDefault="00600E13" w:rsidP="00AB7B1E">
      <w:pPr>
        <w:pStyle w:val="Verzeichnis"/>
        <w:suppressLineNumbers w:val="0"/>
        <w:spacing w:line="360" w:lineRule="auto"/>
        <w:jc w:val="right"/>
        <w:rPr>
          <w:rFonts w:ascii="Arial" w:eastAsia="Arial Unicode MS" w:hAnsi="Arial" w:cs="Arial"/>
        </w:rPr>
      </w:pPr>
    </w:p>
    <w:p w14:paraId="5B748C18" w14:textId="28E12412" w:rsidR="00AB7B1E" w:rsidRPr="008D7240" w:rsidRDefault="00AB7B1E" w:rsidP="00AB7B1E">
      <w:pPr>
        <w:pStyle w:val="Verzeichnis"/>
        <w:suppressLineNumbers w:val="0"/>
        <w:spacing w:line="360" w:lineRule="auto"/>
        <w:jc w:val="right"/>
        <w:rPr>
          <w:rFonts w:ascii="Arial" w:eastAsia="Arial Unicode MS" w:hAnsi="Arial" w:cs="Arial"/>
        </w:rPr>
      </w:pPr>
      <w:r w:rsidRPr="008D7240">
        <w:rPr>
          <w:rFonts w:ascii="Arial" w:eastAsia="Arial Unicode MS" w:hAnsi="Arial" w:cs="Arial"/>
        </w:rPr>
        <w:t xml:space="preserve">ca. </w:t>
      </w:r>
      <w:r w:rsidR="00BC4A74">
        <w:rPr>
          <w:rFonts w:ascii="Arial" w:eastAsia="Arial Unicode MS" w:hAnsi="Arial" w:cs="Arial"/>
        </w:rPr>
        <w:t>7.7</w:t>
      </w:r>
      <w:r w:rsidR="00F95010">
        <w:rPr>
          <w:rFonts w:ascii="Arial" w:eastAsia="Arial Unicode MS" w:hAnsi="Arial" w:cs="Arial"/>
        </w:rPr>
        <w:t>00</w:t>
      </w:r>
      <w:r w:rsidRPr="008D7240">
        <w:rPr>
          <w:rFonts w:ascii="Arial" w:eastAsia="Arial Unicode MS" w:hAnsi="Arial" w:cs="Arial"/>
        </w:rPr>
        <w:t xml:space="preserve"> Zeichen</w:t>
      </w:r>
    </w:p>
    <w:p w14:paraId="212F650A" w14:textId="3327121A" w:rsidR="00AB7B1E" w:rsidRPr="008D7240" w:rsidRDefault="00AB7B1E" w:rsidP="00AB7B1E">
      <w:pPr>
        <w:pStyle w:val="Verzeichnis"/>
        <w:suppressLineNumbers w:val="0"/>
        <w:spacing w:line="360" w:lineRule="auto"/>
        <w:jc w:val="right"/>
        <w:rPr>
          <w:rFonts w:ascii="Arial" w:eastAsia="Arial Unicode MS" w:hAnsi="Arial" w:cs="Arial"/>
        </w:rPr>
      </w:pPr>
      <w:r w:rsidRPr="008D7240">
        <w:rPr>
          <w:rFonts w:ascii="Arial" w:eastAsia="Arial Unicode MS" w:hAnsi="Arial" w:cs="Arial"/>
        </w:rPr>
        <w:t xml:space="preserve">Autor: Dipl.-Ing. </w:t>
      </w:r>
      <w:r w:rsidR="00E85A67">
        <w:rPr>
          <w:rFonts w:ascii="Arial" w:eastAsia="Arial Unicode MS" w:hAnsi="Arial" w:cs="Arial"/>
        </w:rPr>
        <w:t xml:space="preserve">Peter </w:t>
      </w:r>
      <w:proofErr w:type="spellStart"/>
      <w:r w:rsidR="00E85A67">
        <w:rPr>
          <w:rFonts w:ascii="Arial" w:eastAsia="Arial Unicode MS" w:hAnsi="Arial" w:cs="Arial"/>
        </w:rPr>
        <w:t>Gahr</w:t>
      </w:r>
      <w:proofErr w:type="spellEnd"/>
    </w:p>
    <w:p w14:paraId="3243EED3" w14:textId="77777777" w:rsidR="008620B5" w:rsidRDefault="008620B5" w:rsidP="003F0489">
      <w:pPr>
        <w:spacing w:line="360" w:lineRule="atLeast"/>
        <w:ind w:right="-286"/>
        <w:jc w:val="both"/>
        <w:rPr>
          <w:rFonts w:ascii="Arial" w:eastAsia="Arial Unicode MS" w:hAnsi="Arial" w:cs="Arial"/>
          <w:b/>
          <w:u w:val="single"/>
        </w:rPr>
      </w:pPr>
    </w:p>
    <w:p w14:paraId="16F0F6ED" w14:textId="5E811784" w:rsidR="00764AFE" w:rsidRDefault="00764AFE" w:rsidP="003F0489">
      <w:pPr>
        <w:spacing w:line="360" w:lineRule="atLeast"/>
        <w:ind w:right="-286"/>
        <w:jc w:val="both"/>
        <w:rPr>
          <w:rFonts w:ascii="Arial" w:eastAsia="Arial Unicode MS" w:hAnsi="Arial" w:cs="Arial"/>
          <w:b/>
          <w:u w:val="single"/>
        </w:rPr>
      </w:pPr>
    </w:p>
    <w:p w14:paraId="1AFE27C5" w14:textId="77777777" w:rsidR="00764AFE" w:rsidRPr="00764AFE" w:rsidRDefault="00764AFE">
      <w:pPr>
        <w:suppressAutoHyphens w:val="0"/>
        <w:rPr>
          <w:rFonts w:ascii="Arial" w:eastAsia="Arial Unicode MS" w:hAnsi="Arial" w:cs="Arial"/>
          <w:b/>
        </w:rPr>
      </w:pPr>
      <w:r w:rsidRPr="00764AFE">
        <w:rPr>
          <w:rFonts w:ascii="Arial" w:eastAsia="Arial Unicode MS" w:hAnsi="Arial" w:cs="Arial"/>
          <w:b/>
        </w:rPr>
        <w:br w:type="page"/>
      </w:r>
    </w:p>
    <w:p w14:paraId="732DE559" w14:textId="353DB2B9" w:rsidR="003F0489" w:rsidRPr="003F0489" w:rsidRDefault="008620B5" w:rsidP="003F0489">
      <w:pPr>
        <w:spacing w:line="360" w:lineRule="atLeast"/>
        <w:ind w:right="-286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b/>
          <w:u w:val="single"/>
        </w:rPr>
        <w:lastRenderedPageBreak/>
        <w:t>B</w:t>
      </w:r>
      <w:r w:rsidR="003F0489" w:rsidRPr="003F0489">
        <w:rPr>
          <w:rFonts w:ascii="Arial" w:eastAsia="Arial Unicode MS" w:hAnsi="Arial" w:cs="Arial"/>
          <w:b/>
          <w:u w:val="single"/>
        </w:rPr>
        <w:t>autafel</w:t>
      </w:r>
    </w:p>
    <w:p w14:paraId="19666B3C" w14:textId="435819A4" w:rsidR="0076507A" w:rsidRDefault="003F0489" w:rsidP="00F06B87">
      <w:pPr>
        <w:spacing w:line="360" w:lineRule="atLeast"/>
        <w:ind w:right="-286"/>
        <w:rPr>
          <w:rFonts w:ascii="Arial" w:eastAsia="Arial Unicode MS" w:hAnsi="Arial" w:cs="Arial"/>
        </w:rPr>
      </w:pPr>
      <w:r w:rsidRPr="003F0489">
        <w:rPr>
          <w:rFonts w:ascii="Arial" w:eastAsia="Arial Unicode MS" w:hAnsi="Arial" w:cs="Arial"/>
          <w:b/>
        </w:rPr>
        <w:t>Objektadresse:</w:t>
      </w:r>
      <w:r w:rsidRPr="003F0489">
        <w:rPr>
          <w:rFonts w:ascii="Arial" w:eastAsia="Arial Unicode MS" w:hAnsi="Arial" w:cs="Arial"/>
        </w:rPr>
        <w:t xml:space="preserve"> </w:t>
      </w:r>
      <w:proofErr w:type="spellStart"/>
      <w:r w:rsidR="0076507A">
        <w:rPr>
          <w:rFonts w:ascii="Arial" w:eastAsia="Arial Unicode MS" w:hAnsi="Arial" w:cs="Arial"/>
        </w:rPr>
        <w:t>Gröbenrieder</w:t>
      </w:r>
      <w:r w:rsidRPr="003F0489">
        <w:rPr>
          <w:rFonts w:ascii="Arial" w:eastAsia="Arial Unicode MS" w:hAnsi="Arial" w:cs="Arial"/>
        </w:rPr>
        <w:t>straße</w:t>
      </w:r>
      <w:proofErr w:type="spellEnd"/>
      <w:r w:rsidRPr="003F0489">
        <w:rPr>
          <w:rFonts w:ascii="Arial" w:eastAsia="Arial Unicode MS" w:hAnsi="Arial" w:cs="Arial"/>
        </w:rPr>
        <w:t xml:space="preserve"> </w:t>
      </w:r>
      <w:r w:rsidR="0076507A">
        <w:rPr>
          <w:rFonts w:ascii="Arial" w:eastAsia="Arial Unicode MS" w:hAnsi="Arial" w:cs="Arial"/>
        </w:rPr>
        <w:t>48a &amp;</w:t>
      </w:r>
      <w:r w:rsidR="00171385">
        <w:rPr>
          <w:rFonts w:ascii="Arial" w:eastAsia="Arial Unicode MS" w:hAnsi="Arial" w:cs="Arial"/>
        </w:rPr>
        <w:t xml:space="preserve"> </w:t>
      </w:r>
      <w:r w:rsidR="0076507A">
        <w:rPr>
          <w:rFonts w:ascii="Arial" w:eastAsia="Arial Unicode MS" w:hAnsi="Arial" w:cs="Arial"/>
        </w:rPr>
        <w:t>48e</w:t>
      </w:r>
      <w:r w:rsidRPr="003F0489">
        <w:rPr>
          <w:rFonts w:ascii="Arial" w:eastAsia="Arial Unicode MS" w:hAnsi="Arial" w:cs="Arial"/>
        </w:rPr>
        <w:t xml:space="preserve">, </w:t>
      </w:r>
      <w:r w:rsidR="0076507A">
        <w:rPr>
          <w:rFonts w:ascii="Arial" w:eastAsia="Arial Unicode MS" w:hAnsi="Arial" w:cs="Arial"/>
        </w:rPr>
        <w:t>85221</w:t>
      </w:r>
      <w:r w:rsidRPr="003F0489">
        <w:rPr>
          <w:rFonts w:ascii="Arial" w:eastAsia="Arial Unicode MS" w:hAnsi="Arial" w:cs="Arial"/>
        </w:rPr>
        <w:t xml:space="preserve"> </w:t>
      </w:r>
      <w:r w:rsidR="0076507A">
        <w:rPr>
          <w:rFonts w:ascii="Arial" w:eastAsia="Arial Unicode MS" w:hAnsi="Arial" w:cs="Arial"/>
        </w:rPr>
        <w:t>Dachau</w:t>
      </w:r>
    </w:p>
    <w:p w14:paraId="771D220B" w14:textId="2C24CF71" w:rsidR="00D727E7" w:rsidRDefault="00D727E7" w:rsidP="00F06B87">
      <w:pPr>
        <w:spacing w:line="360" w:lineRule="atLeast"/>
        <w:ind w:right="-286"/>
        <w:rPr>
          <w:rFonts w:ascii="Arial" w:eastAsia="Arial Unicode MS" w:hAnsi="Arial" w:cs="Arial"/>
          <w:b/>
        </w:rPr>
      </w:pPr>
      <w:r>
        <w:rPr>
          <w:rFonts w:ascii="Arial" w:eastAsia="Arial Unicode MS" w:hAnsi="Arial" w:cs="Arial"/>
          <w:b/>
        </w:rPr>
        <w:t xml:space="preserve">Bauherr Neubau: </w:t>
      </w:r>
      <w:r w:rsidRPr="00D727E7">
        <w:rPr>
          <w:rFonts w:ascii="Arial" w:eastAsia="Arial Unicode MS" w:hAnsi="Arial" w:cs="Arial"/>
        </w:rPr>
        <w:t>Rainer Hauch, 85221 Dachau</w:t>
      </w:r>
    </w:p>
    <w:p w14:paraId="066B5D25" w14:textId="1C6FA6A1" w:rsidR="003F0489" w:rsidRDefault="003F0489" w:rsidP="00F06B87">
      <w:pPr>
        <w:spacing w:line="360" w:lineRule="atLeast"/>
        <w:ind w:right="-286"/>
        <w:rPr>
          <w:rFonts w:ascii="Arial" w:eastAsia="Arial Unicode MS" w:hAnsi="Arial" w:cs="Arial"/>
        </w:rPr>
      </w:pPr>
      <w:r w:rsidRPr="003F0489">
        <w:rPr>
          <w:rFonts w:ascii="Arial" w:eastAsia="Arial Unicode MS" w:hAnsi="Arial" w:cs="Arial"/>
          <w:b/>
        </w:rPr>
        <w:t>Bauherr</w:t>
      </w:r>
      <w:r w:rsidR="00D727E7">
        <w:rPr>
          <w:rFonts w:ascii="Arial" w:eastAsia="Arial Unicode MS" w:hAnsi="Arial" w:cs="Arial"/>
          <w:b/>
        </w:rPr>
        <w:t xml:space="preserve"> Altbau</w:t>
      </w:r>
      <w:r w:rsidR="00764AFE">
        <w:rPr>
          <w:rFonts w:ascii="Arial" w:eastAsia="Arial Unicode MS" w:hAnsi="Arial" w:cs="Arial"/>
          <w:b/>
        </w:rPr>
        <w:t>, Entwurf</w:t>
      </w:r>
      <w:r w:rsidR="00D727E7">
        <w:rPr>
          <w:rFonts w:ascii="Arial" w:eastAsia="Arial Unicode MS" w:hAnsi="Arial" w:cs="Arial"/>
          <w:b/>
        </w:rPr>
        <w:t xml:space="preserve"> und Bau</w:t>
      </w:r>
      <w:r w:rsidRPr="003F0489">
        <w:rPr>
          <w:rFonts w:ascii="Arial" w:eastAsia="Arial Unicode MS" w:hAnsi="Arial" w:cs="Arial"/>
          <w:b/>
        </w:rPr>
        <w:t xml:space="preserve">leitung: </w:t>
      </w:r>
      <w:r w:rsidR="00D727E7">
        <w:rPr>
          <w:rFonts w:ascii="Arial" w:eastAsia="Arial Unicode MS" w:hAnsi="Arial" w:cs="Arial"/>
          <w:b/>
        </w:rPr>
        <w:br/>
      </w:r>
      <w:r w:rsidR="0076507A">
        <w:rPr>
          <w:rFonts w:ascii="Arial" w:eastAsia="Arial Unicode MS" w:hAnsi="Arial" w:cs="Arial"/>
        </w:rPr>
        <w:t>Dipl.-Ing. Niels Hauch, 81371 München</w:t>
      </w:r>
    </w:p>
    <w:p w14:paraId="50EE6511" w14:textId="6E2C0871" w:rsidR="003F0489" w:rsidRDefault="003F0489" w:rsidP="00F06B87">
      <w:pPr>
        <w:spacing w:line="360" w:lineRule="atLeast"/>
        <w:ind w:right="-286"/>
        <w:rPr>
          <w:rFonts w:ascii="Arial" w:eastAsia="Arial Unicode MS" w:hAnsi="Arial" w:cs="Arial"/>
        </w:rPr>
      </w:pPr>
      <w:r w:rsidRPr="003F0489">
        <w:rPr>
          <w:rFonts w:ascii="Arial" w:eastAsia="Arial Unicode MS" w:hAnsi="Arial" w:cs="Arial"/>
          <w:b/>
        </w:rPr>
        <w:t xml:space="preserve">Bauausführung (Rohbau): </w:t>
      </w:r>
      <w:r w:rsidR="0076507A">
        <w:rPr>
          <w:rFonts w:ascii="Arial" w:eastAsia="Arial Unicode MS" w:hAnsi="Arial" w:cs="Arial"/>
        </w:rPr>
        <w:t xml:space="preserve">Bauunternehmen Martin </w:t>
      </w:r>
      <w:proofErr w:type="spellStart"/>
      <w:r w:rsidR="0076507A">
        <w:rPr>
          <w:rFonts w:ascii="Arial" w:eastAsia="Arial Unicode MS" w:hAnsi="Arial" w:cs="Arial"/>
        </w:rPr>
        <w:t>Lachermeier</w:t>
      </w:r>
      <w:proofErr w:type="spellEnd"/>
      <w:r w:rsidR="0076507A">
        <w:rPr>
          <w:rFonts w:ascii="Arial" w:eastAsia="Arial Unicode MS" w:hAnsi="Arial" w:cs="Arial"/>
        </w:rPr>
        <w:t>,</w:t>
      </w:r>
      <w:r w:rsidRPr="003F0489">
        <w:rPr>
          <w:rFonts w:ascii="Arial" w:eastAsia="Arial Unicode MS" w:hAnsi="Arial" w:cs="Arial"/>
        </w:rPr>
        <w:t xml:space="preserve"> </w:t>
      </w:r>
      <w:proofErr w:type="spellStart"/>
      <w:r w:rsidR="0076507A">
        <w:rPr>
          <w:rFonts w:ascii="Arial" w:eastAsia="Arial Unicode MS" w:hAnsi="Arial" w:cs="Arial"/>
        </w:rPr>
        <w:t>Baarer</w:t>
      </w:r>
      <w:proofErr w:type="spellEnd"/>
      <w:r w:rsidR="0076507A">
        <w:rPr>
          <w:rFonts w:ascii="Arial" w:eastAsia="Arial Unicode MS" w:hAnsi="Arial" w:cs="Arial"/>
        </w:rPr>
        <w:t xml:space="preserve"> Straße 8, 85290 Geisenfeld</w:t>
      </w:r>
    </w:p>
    <w:p w14:paraId="3D6758AB" w14:textId="48AFA99E" w:rsidR="00D727E7" w:rsidRPr="003F0489" w:rsidRDefault="00D727E7" w:rsidP="00F06B87">
      <w:pPr>
        <w:spacing w:line="360" w:lineRule="atLeast"/>
        <w:ind w:right="-286"/>
        <w:rPr>
          <w:rFonts w:ascii="Arial" w:eastAsia="Arial Unicode MS" w:hAnsi="Arial" w:cs="Arial"/>
        </w:rPr>
      </w:pPr>
      <w:r w:rsidRPr="00D727E7">
        <w:rPr>
          <w:rFonts w:ascii="Arial" w:eastAsia="Arial Unicode MS" w:hAnsi="Arial" w:cs="Arial"/>
          <w:b/>
        </w:rPr>
        <w:t>Haustechnik:</w:t>
      </w:r>
      <w:r>
        <w:rPr>
          <w:rFonts w:ascii="Arial" w:eastAsia="Arial Unicode MS" w:hAnsi="Arial" w:cs="Arial"/>
        </w:rPr>
        <w:t xml:space="preserve"> Lochner Haustechnik, </w:t>
      </w:r>
      <w:proofErr w:type="spellStart"/>
      <w:r>
        <w:rPr>
          <w:rFonts w:ascii="Arial" w:eastAsia="Arial Unicode MS" w:hAnsi="Arial" w:cs="Arial"/>
        </w:rPr>
        <w:t>Ubostraße</w:t>
      </w:r>
      <w:proofErr w:type="spellEnd"/>
      <w:r>
        <w:rPr>
          <w:rFonts w:ascii="Arial" w:eastAsia="Arial Unicode MS" w:hAnsi="Arial" w:cs="Arial"/>
        </w:rPr>
        <w:t xml:space="preserve"> 17, 81245</w:t>
      </w:r>
      <w:r w:rsidR="0031764A">
        <w:rPr>
          <w:rFonts w:ascii="Arial" w:eastAsia="Arial Unicode MS" w:hAnsi="Arial" w:cs="Arial"/>
        </w:rPr>
        <w:t xml:space="preserve"> München</w:t>
      </w:r>
    </w:p>
    <w:p w14:paraId="2A4CC353" w14:textId="197015D2" w:rsidR="0076507A" w:rsidRDefault="0076507A" w:rsidP="003F0489">
      <w:pPr>
        <w:spacing w:line="360" w:lineRule="atLeast"/>
        <w:ind w:right="-286"/>
        <w:jc w:val="both"/>
        <w:rPr>
          <w:rFonts w:ascii="Arial" w:eastAsia="Arial Unicode MS" w:hAnsi="Arial" w:cs="Arial"/>
          <w:b/>
        </w:rPr>
      </w:pPr>
      <w:r>
        <w:rPr>
          <w:rFonts w:ascii="Arial" w:eastAsia="Arial Unicode MS" w:hAnsi="Arial" w:cs="Arial"/>
          <w:b/>
        </w:rPr>
        <w:t xml:space="preserve">Grundstücksfläche insgesamt: </w:t>
      </w:r>
      <w:r w:rsidRPr="0076507A">
        <w:rPr>
          <w:rFonts w:ascii="Arial" w:eastAsia="Arial Unicode MS" w:hAnsi="Arial" w:cs="Arial"/>
        </w:rPr>
        <w:t>ca. 800</w:t>
      </w:r>
      <w:r w:rsidR="00E47C65">
        <w:rPr>
          <w:rFonts w:ascii="Arial" w:eastAsia="Arial Unicode MS" w:hAnsi="Arial" w:cs="Arial"/>
        </w:rPr>
        <w:t xml:space="preserve"> </w:t>
      </w:r>
      <w:r w:rsidRPr="0076507A">
        <w:rPr>
          <w:rFonts w:ascii="Arial" w:eastAsia="Arial Unicode MS" w:hAnsi="Arial" w:cs="Arial"/>
        </w:rPr>
        <w:t>m²</w:t>
      </w:r>
    </w:p>
    <w:p w14:paraId="2EB08E55" w14:textId="7C01DE38" w:rsidR="003F0489" w:rsidRDefault="003F0489" w:rsidP="003F0489">
      <w:pPr>
        <w:spacing w:line="360" w:lineRule="atLeast"/>
        <w:ind w:right="-286"/>
        <w:jc w:val="both"/>
        <w:rPr>
          <w:rFonts w:ascii="Arial" w:eastAsia="Arial Unicode MS" w:hAnsi="Arial" w:cs="Arial"/>
        </w:rPr>
      </w:pPr>
      <w:r w:rsidRPr="003F0489">
        <w:rPr>
          <w:rFonts w:ascii="Arial" w:eastAsia="Arial Unicode MS" w:hAnsi="Arial" w:cs="Arial"/>
          <w:b/>
        </w:rPr>
        <w:t>Wohnfläche insgesamt:</w:t>
      </w:r>
      <w:r w:rsidRPr="003F0489">
        <w:rPr>
          <w:rFonts w:ascii="Arial" w:eastAsia="Arial Unicode MS" w:hAnsi="Arial" w:cs="Arial"/>
        </w:rPr>
        <w:t xml:space="preserve"> </w:t>
      </w:r>
      <w:r w:rsidR="0076507A">
        <w:rPr>
          <w:rFonts w:ascii="Arial" w:eastAsia="Arial Unicode MS" w:hAnsi="Arial" w:cs="Arial"/>
        </w:rPr>
        <w:t>ca. 350</w:t>
      </w:r>
      <w:r w:rsidR="00E47C65">
        <w:rPr>
          <w:rFonts w:ascii="Arial" w:eastAsia="Arial Unicode MS" w:hAnsi="Arial" w:cs="Arial"/>
        </w:rPr>
        <w:t xml:space="preserve"> </w:t>
      </w:r>
      <w:r w:rsidRPr="003F0489">
        <w:rPr>
          <w:rFonts w:ascii="Arial" w:eastAsia="Arial Unicode MS" w:hAnsi="Arial" w:cs="Arial"/>
        </w:rPr>
        <w:t>m²</w:t>
      </w:r>
    </w:p>
    <w:p w14:paraId="5AD2A114" w14:textId="0F8CFBA4" w:rsidR="00D07FA8" w:rsidRDefault="00D07FA8" w:rsidP="003F0489">
      <w:pPr>
        <w:spacing w:line="360" w:lineRule="atLeast"/>
        <w:ind w:right="-286"/>
        <w:jc w:val="both"/>
        <w:rPr>
          <w:rFonts w:ascii="Arial" w:eastAsia="Arial Unicode MS" w:hAnsi="Arial" w:cs="Arial"/>
        </w:rPr>
      </w:pPr>
      <w:r w:rsidRPr="00D07FA8">
        <w:rPr>
          <w:rFonts w:ascii="Arial" w:eastAsia="Arial Unicode MS" w:hAnsi="Arial" w:cs="Arial"/>
          <w:b/>
        </w:rPr>
        <w:t>U-Wert Außenwand Bestand:</w:t>
      </w:r>
      <w:r>
        <w:rPr>
          <w:rFonts w:ascii="Arial" w:eastAsia="Arial Unicode MS" w:hAnsi="Arial" w:cs="Arial"/>
        </w:rPr>
        <w:t xml:space="preserve"> 0,19 W/m²K</w:t>
      </w:r>
    </w:p>
    <w:p w14:paraId="2E9E8BEF" w14:textId="102A5BF1" w:rsidR="00D07FA8" w:rsidRPr="003F0489" w:rsidRDefault="00D07FA8" w:rsidP="003F0489">
      <w:pPr>
        <w:spacing w:line="360" w:lineRule="atLeast"/>
        <w:ind w:right="-286"/>
        <w:jc w:val="both"/>
        <w:rPr>
          <w:rFonts w:ascii="Arial" w:eastAsia="Arial Unicode MS" w:hAnsi="Arial" w:cs="Arial"/>
        </w:rPr>
      </w:pPr>
      <w:r w:rsidRPr="00A31E63">
        <w:rPr>
          <w:rFonts w:ascii="Arial" w:eastAsia="Arial Unicode MS" w:hAnsi="Arial" w:cs="Arial"/>
          <w:b/>
        </w:rPr>
        <w:t>U-Wert Außenwand Neubau:</w:t>
      </w:r>
      <w:r>
        <w:rPr>
          <w:rFonts w:ascii="Arial" w:eastAsia="Arial Unicode MS" w:hAnsi="Arial" w:cs="Arial"/>
        </w:rPr>
        <w:t xml:space="preserve"> 0,18 W/m²K</w:t>
      </w:r>
    </w:p>
    <w:p w14:paraId="46512633" w14:textId="1F2BDD3E" w:rsidR="003F0489" w:rsidRPr="00890763" w:rsidRDefault="00890763" w:rsidP="003F0489">
      <w:pPr>
        <w:spacing w:line="360" w:lineRule="atLeast"/>
        <w:ind w:right="-286"/>
        <w:jc w:val="both"/>
        <w:rPr>
          <w:rFonts w:ascii="Arial" w:eastAsia="Arial Unicode MS" w:hAnsi="Arial" w:cs="Arial"/>
        </w:rPr>
      </w:pPr>
      <w:r w:rsidRPr="00890763">
        <w:rPr>
          <w:rFonts w:ascii="Arial" w:eastAsia="Arial Unicode MS" w:hAnsi="Arial" w:cs="Arial"/>
          <w:b/>
        </w:rPr>
        <w:t>Spez. Primärenergiebedarf Bestand</w:t>
      </w:r>
      <w:r w:rsidR="003F0489" w:rsidRPr="00890763">
        <w:rPr>
          <w:rFonts w:ascii="Arial" w:eastAsia="Arial Unicode MS" w:hAnsi="Arial" w:cs="Arial"/>
          <w:b/>
        </w:rPr>
        <w:t xml:space="preserve">: </w:t>
      </w:r>
      <w:r w:rsidRPr="00890763">
        <w:rPr>
          <w:rFonts w:ascii="Arial" w:eastAsia="Arial Unicode MS" w:hAnsi="Arial" w:cs="Arial"/>
        </w:rPr>
        <w:t xml:space="preserve">ca. 32 </w:t>
      </w:r>
      <w:r w:rsidR="00D727E7">
        <w:rPr>
          <w:rFonts w:ascii="Arial" w:eastAsia="Arial Unicode MS" w:hAnsi="Arial" w:cs="Arial"/>
        </w:rPr>
        <w:t>kW</w:t>
      </w:r>
      <w:r w:rsidRPr="00890763">
        <w:rPr>
          <w:rFonts w:ascii="Arial" w:eastAsia="Arial Unicode MS" w:hAnsi="Arial" w:cs="Arial"/>
        </w:rPr>
        <w:t>h/m²a</w:t>
      </w:r>
    </w:p>
    <w:p w14:paraId="1172B7B9" w14:textId="244022FC" w:rsidR="00890763" w:rsidRPr="00890763" w:rsidRDefault="00890763" w:rsidP="003F0489">
      <w:pPr>
        <w:spacing w:line="360" w:lineRule="atLeast"/>
        <w:ind w:right="-286"/>
        <w:jc w:val="both"/>
        <w:rPr>
          <w:rFonts w:ascii="Arial" w:eastAsia="Arial Unicode MS" w:hAnsi="Arial" w:cs="Arial"/>
        </w:rPr>
      </w:pPr>
      <w:r w:rsidRPr="00890763">
        <w:rPr>
          <w:rFonts w:ascii="Arial" w:eastAsia="Arial Unicode MS" w:hAnsi="Arial" w:cs="Arial"/>
          <w:b/>
        </w:rPr>
        <w:t>Spez. Primärenergiebedarf Neubau:</w:t>
      </w:r>
      <w:r w:rsidRPr="00890763">
        <w:rPr>
          <w:rFonts w:ascii="Arial" w:eastAsia="Arial Unicode MS" w:hAnsi="Arial" w:cs="Arial"/>
        </w:rPr>
        <w:t xml:space="preserve"> </w:t>
      </w:r>
      <w:r w:rsidR="00D727E7">
        <w:rPr>
          <w:rFonts w:ascii="Arial" w:eastAsia="Arial Unicode MS" w:hAnsi="Arial" w:cs="Arial"/>
        </w:rPr>
        <w:t>ca. 26,5 kW</w:t>
      </w:r>
      <w:r w:rsidRPr="00890763">
        <w:rPr>
          <w:rFonts w:ascii="Arial" w:eastAsia="Arial Unicode MS" w:hAnsi="Arial" w:cs="Arial"/>
        </w:rPr>
        <w:t>h/m²a</w:t>
      </w:r>
    </w:p>
    <w:p w14:paraId="32334BC5" w14:textId="581BA38D" w:rsidR="003F0489" w:rsidRPr="003F0489" w:rsidRDefault="003F0489" w:rsidP="003F0489">
      <w:pPr>
        <w:spacing w:line="360" w:lineRule="atLeast"/>
        <w:ind w:right="-286"/>
        <w:jc w:val="both"/>
        <w:rPr>
          <w:rFonts w:ascii="Arial" w:eastAsia="Arial Unicode MS" w:hAnsi="Arial" w:cs="Arial"/>
        </w:rPr>
      </w:pPr>
      <w:r w:rsidRPr="003F0489">
        <w:rPr>
          <w:rFonts w:ascii="Arial" w:eastAsia="Arial Unicode MS" w:hAnsi="Arial" w:cs="Arial"/>
          <w:b/>
        </w:rPr>
        <w:t xml:space="preserve">Wandbaustoff </w:t>
      </w:r>
      <w:proofErr w:type="spellStart"/>
      <w:r w:rsidRPr="003F0489">
        <w:rPr>
          <w:rFonts w:ascii="Arial" w:eastAsia="Arial Unicode MS" w:hAnsi="Arial" w:cs="Arial"/>
          <w:b/>
        </w:rPr>
        <w:t>Hintermauerwerk</w:t>
      </w:r>
      <w:proofErr w:type="spellEnd"/>
      <w:r w:rsidR="0031764A">
        <w:rPr>
          <w:rFonts w:ascii="Arial" w:eastAsia="Arial Unicode MS" w:hAnsi="Arial" w:cs="Arial"/>
          <w:b/>
        </w:rPr>
        <w:t xml:space="preserve"> Neubau</w:t>
      </w:r>
      <w:r w:rsidRPr="003F0489">
        <w:rPr>
          <w:rFonts w:ascii="Arial" w:eastAsia="Arial Unicode MS" w:hAnsi="Arial" w:cs="Arial"/>
          <w:b/>
        </w:rPr>
        <w:t>:</w:t>
      </w:r>
      <w:r w:rsidR="0076507A">
        <w:rPr>
          <w:rFonts w:ascii="Arial" w:eastAsia="Arial Unicode MS" w:hAnsi="Arial" w:cs="Arial"/>
        </w:rPr>
        <w:t xml:space="preserve"> </w:t>
      </w:r>
      <w:r w:rsidR="0031764A">
        <w:rPr>
          <w:rFonts w:ascii="Arial" w:eastAsia="Arial Unicode MS" w:hAnsi="Arial" w:cs="Arial"/>
        </w:rPr>
        <w:br/>
      </w:r>
      <w:proofErr w:type="spellStart"/>
      <w:r w:rsidR="0076507A">
        <w:rPr>
          <w:rFonts w:ascii="Arial" w:eastAsia="Arial Unicode MS" w:hAnsi="Arial" w:cs="Arial"/>
        </w:rPr>
        <w:t>Unipor</w:t>
      </w:r>
      <w:proofErr w:type="spellEnd"/>
      <w:r w:rsidR="0076507A">
        <w:rPr>
          <w:rFonts w:ascii="Arial" w:eastAsia="Arial Unicode MS" w:hAnsi="Arial" w:cs="Arial"/>
        </w:rPr>
        <w:t xml:space="preserve"> W07</w:t>
      </w:r>
      <w:r w:rsidRPr="003F0489">
        <w:rPr>
          <w:rFonts w:ascii="Arial" w:eastAsia="Arial Unicode MS" w:hAnsi="Arial" w:cs="Arial"/>
        </w:rPr>
        <w:t xml:space="preserve"> </w:t>
      </w:r>
      <w:proofErr w:type="spellStart"/>
      <w:r w:rsidR="0076507A">
        <w:rPr>
          <w:rFonts w:ascii="Arial" w:eastAsia="Arial Unicode MS" w:hAnsi="Arial" w:cs="Arial"/>
        </w:rPr>
        <w:t>Silvacor</w:t>
      </w:r>
      <w:proofErr w:type="spellEnd"/>
      <w:r w:rsidRPr="003F0489">
        <w:rPr>
          <w:rFonts w:ascii="Arial" w:eastAsia="Arial Unicode MS" w:hAnsi="Arial" w:cs="Arial"/>
        </w:rPr>
        <w:t xml:space="preserve"> (</w:t>
      </w:r>
      <w:r w:rsidR="0076507A">
        <w:rPr>
          <w:rFonts w:ascii="Arial" w:eastAsia="Arial Unicode MS" w:hAnsi="Arial" w:cs="Arial"/>
        </w:rPr>
        <w:t>36,5</w:t>
      </w:r>
      <w:r w:rsidR="00E47C65">
        <w:rPr>
          <w:rFonts w:ascii="Arial" w:eastAsia="Arial Unicode MS" w:hAnsi="Arial" w:cs="Arial"/>
        </w:rPr>
        <w:t xml:space="preserve"> </w:t>
      </w:r>
      <w:r w:rsidR="0076507A">
        <w:rPr>
          <w:rFonts w:ascii="Arial" w:eastAsia="Arial Unicode MS" w:hAnsi="Arial" w:cs="Arial"/>
        </w:rPr>
        <w:t>cm</w:t>
      </w:r>
      <w:r w:rsidRPr="003F0489">
        <w:rPr>
          <w:rFonts w:ascii="Arial" w:eastAsia="Arial Unicode MS" w:hAnsi="Arial" w:cs="Arial"/>
        </w:rPr>
        <w:t>)</w:t>
      </w:r>
    </w:p>
    <w:p w14:paraId="74EE84DA" w14:textId="271179A2" w:rsidR="003F0489" w:rsidRPr="003F0489" w:rsidRDefault="003F0489" w:rsidP="003F0489">
      <w:pPr>
        <w:spacing w:line="360" w:lineRule="atLeast"/>
        <w:ind w:right="-286"/>
        <w:jc w:val="both"/>
        <w:rPr>
          <w:rFonts w:ascii="Arial" w:eastAsia="Arial Unicode MS" w:hAnsi="Arial" w:cs="Arial"/>
        </w:rPr>
      </w:pPr>
      <w:r w:rsidRPr="003F0489">
        <w:rPr>
          <w:rFonts w:ascii="Arial" w:eastAsia="Arial Unicode MS" w:hAnsi="Arial" w:cs="Arial"/>
          <w:b/>
        </w:rPr>
        <w:t>Ziegelhersteller:</w:t>
      </w:r>
      <w:r w:rsidRPr="003F0489">
        <w:rPr>
          <w:rFonts w:ascii="Arial" w:eastAsia="Arial Unicode MS" w:hAnsi="Arial" w:cs="Arial"/>
        </w:rPr>
        <w:t xml:space="preserve"> </w:t>
      </w:r>
      <w:r w:rsidR="00C835B3">
        <w:rPr>
          <w:rFonts w:ascii="Arial" w:eastAsia="Arial Unicode MS" w:hAnsi="Arial" w:cs="Arial"/>
        </w:rPr>
        <w:t>Hörl &amp; Hartmann Ziegeltechnik GmbH &amp; Co. KG</w:t>
      </w:r>
      <w:r w:rsidRPr="003F0489">
        <w:rPr>
          <w:rFonts w:ascii="Arial" w:eastAsia="Arial Unicode MS" w:hAnsi="Arial" w:cs="Arial"/>
        </w:rPr>
        <w:t xml:space="preserve">, </w:t>
      </w:r>
      <w:proofErr w:type="spellStart"/>
      <w:r w:rsidR="00C835B3">
        <w:rPr>
          <w:rFonts w:ascii="Arial" w:eastAsia="Arial Unicode MS" w:hAnsi="Arial" w:cs="Arial"/>
        </w:rPr>
        <w:t>Pellheimer</w:t>
      </w:r>
      <w:proofErr w:type="spellEnd"/>
      <w:r w:rsidR="00C835B3">
        <w:rPr>
          <w:rFonts w:ascii="Arial" w:eastAsia="Arial Unicode MS" w:hAnsi="Arial" w:cs="Arial"/>
        </w:rPr>
        <w:t xml:space="preserve"> Straße 17</w:t>
      </w:r>
      <w:r w:rsidR="00624F54">
        <w:rPr>
          <w:rFonts w:ascii="Arial" w:eastAsia="Arial Unicode MS" w:hAnsi="Arial" w:cs="Arial"/>
        </w:rPr>
        <w:t xml:space="preserve">, </w:t>
      </w:r>
      <w:r w:rsidR="00C835B3">
        <w:rPr>
          <w:rFonts w:ascii="Arial" w:eastAsia="Arial Unicode MS" w:hAnsi="Arial" w:cs="Arial"/>
        </w:rPr>
        <w:t>85221</w:t>
      </w:r>
      <w:r w:rsidR="00624F54">
        <w:rPr>
          <w:rFonts w:ascii="Arial" w:eastAsia="Arial Unicode MS" w:hAnsi="Arial" w:cs="Arial"/>
        </w:rPr>
        <w:t xml:space="preserve"> </w:t>
      </w:r>
      <w:r w:rsidR="00C835B3">
        <w:rPr>
          <w:rFonts w:ascii="Arial" w:eastAsia="Arial Unicode MS" w:hAnsi="Arial" w:cs="Arial"/>
        </w:rPr>
        <w:t>Dachau</w:t>
      </w:r>
      <w:r w:rsidR="00624F54">
        <w:rPr>
          <w:rFonts w:ascii="Arial" w:eastAsia="Arial Unicode MS" w:hAnsi="Arial" w:cs="Arial"/>
        </w:rPr>
        <w:t>, Mitgliedsunternehmen</w:t>
      </w:r>
      <w:r w:rsidR="00723D9A">
        <w:rPr>
          <w:rFonts w:ascii="Arial" w:eastAsia="Arial Unicode MS" w:hAnsi="Arial" w:cs="Arial"/>
        </w:rPr>
        <w:t xml:space="preserve"> der </w:t>
      </w:r>
      <w:proofErr w:type="spellStart"/>
      <w:r w:rsidR="00723D9A">
        <w:rPr>
          <w:rFonts w:ascii="Arial" w:eastAsia="Arial Unicode MS" w:hAnsi="Arial" w:cs="Arial"/>
        </w:rPr>
        <w:t>Unipor</w:t>
      </w:r>
      <w:proofErr w:type="spellEnd"/>
      <w:r w:rsidR="00723D9A">
        <w:rPr>
          <w:rFonts w:ascii="Arial" w:eastAsia="Arial Unicode MS" w:hAnsi="Arial" w:cs="Arial"/>
        </w:rPr>
        <w:t>-Gruppe</w:t>
      </w:r>
    </w:p>
    <w:p w14:paraId="7D6B998D" w14:textId="7CCF9E49" w:rsidR="003F0489" w:rsidRPr="003F0489" w:rsidRDefault="003F0489" w:rsidP="003F0489">
      <w:pPr>
        <w:spacing w:line="360" w:lineRule="atLeast"/>
        <w:ind w:right="-286"/>
        <w:jc w:val="both"/>
        <w:rPr>
          <w:rFonts w:ascii="Arial" w:eastAsia="Arial Unicode MS" w:hAnsi="Arial" w:cs="Arial"/>
        </w:rPr>
      </w:pPr>
      <w:r w:rsidRPr="003F0489">
        <w:rPr>
          <w:rFonts w:ascii="Arial" w:eastAsia="Arial Unicode MS" w:hAnsi="Arial" w:cs="Arial"/>
          <w:b/>
        </w:rPr>
        <w:t>Baukosten</w:t>
      </w:r>
      <w:r w:rsidR="0076507A">
        <w:rPr>
          <w:rFonts w:ascii="Arial" w:eastAsia="Arial Unicode MS" w:hAnsi="Arial" w:cs="Arial"/>
          <w:b/>
        </w:rPr>
        <w:t xml:space="preserve"> insgesamt</w:t>
      </w:r>
      <w:r w:rsidRPr="003F0489">
        <w:rPr>
          <w:rFonts w:ascii="Arial" w:eastAsia="Arial Unicode MS" w:hAnsi="Arial" w:cs="Arial"/>
          <w:b/>
        </w:rPr>
        <w:t>:</w:t>
      </w:r>
      <w:r w:rsidRPr="003F0489">
        <w:rPr>
          <w:rFonts w:ascii="Arial" w:eastAsia="Arial Unicode MS" w:hAnsi="Arial" w:cs="Arial"/>
        </w:rPr>
        <w:t xml:space="preserve"> ca. </w:t>
      </w:r>
      <w:r w:rsidR="0076507A">
        <w:rPr>
          <w:rFonts w:ascii="Arial" w:eastAsia="Arial Unicode MS" w:hAnsi="Arial" w:cs="Arial"/>
        </w:rPr>
        <w:t>825.000 Euro</w:t>
      </w:r>
    </w:p>
    <w:p w14:paraId="23EEA7E4" w14:textId="609C8F25" w:rsidR="003F0489" w:rsidRDefault="003F0489" w:rsidP="003F0489">
      <w:pPr>
        <w:spacing w:line="360" w:lineRule="atLeast"/>
        <w:ind w:right="-286"/>
        <w:jc w:val="both"/>
        <w:rPr>
          <w:rFonts w:ascii="Arial" w:eastAsia="Arial Unicode MS" w:hAnsi="Arial" w:cs="Arial"/>
          <w:sz w:val="26"/>
          <w:szCs w:val="26"/>
        </w:rPr>
      </w:pPr>
      <w:r w:rsidRPr="003F0489">
        <w:rPr>
          <w:rFonts w:ascii="Arial" w:eastAsia="Arial Unicode MS" w:hAnsi="Arial" w:cs="Arial"/>
          <w:b/>
        </w:rPr>
        <w:t>Bauzeit</w:t>
      </w:r>
      <w:r w:rsidR="00D07FA8">
        <w:rPr>
          <w:rFonts w:ascii="Arial" w:eastAsia="Arial Unicode MS" w:hAnsi="Arial" w:cs="Arial"/>
          <w:b/>
        </w:rPr>
        <w:t xml:space="preserve"> insgesamt</w:t>
      </w:r>
      <w:r w:rsidRPr="003F0489">
        <w:rPr>
          <w:rFonts w:ascii="Arial" w:eastAsia="Arial Unicode MS" w:hAnsi="Arial" w:cs="Arial"/>
          <w:b/>
        </w:rPr>
        <w:t>:</w:t>
      </w:r>
      <w:r w:rsidRPr="003F0489">
        <w:rPr>
          <w:rFonts w:ascii="Arial" w:eastAsia="Arial Unicode MS" w:hAnsi="Arial" w:cs="Arial"/>
        </w:rPr>
        <w:t xml:space="preserve"> </w:t>
      </w:r>
      <w:r w:rsidR="00D07FA8">
        <w:rPr>
          <w:rFonts w:ascii="Arial" w:eastAsia="Arial Unicode MS" w:hAnsi="Arial" w:cs="Arial"/>
        </w:rPr>
        <w:t>März 2017</w:t>
      </w:r>
      <w:r w:rsidRPr="003F0489">
        <w:rPr>
          <w:rFonts w:ascii="Arial" w:eastAsia="Arial Unicode MS" w:hAnsi="Arial" w:cs="Arial"/>
        </w:rPr>
        <w:t xml:space="preserve"> bis </w:t>
      </w:r>
      <w:r w:rsidR="00D07FA8">
        <w:rPr>
          <w:rFonts w:ascii="Arial" w:eastAsia="Arial Unicode MS" w:hAnsi="Arial" w:cs="Arial"/>
        </w:rPr>
        <w:t>April</w:t>
      </w:r>
      <w:r w:rsidRPr="003F0489">
        <w:rPr>
          <w:rFonts w:ascii="Arial" w:eastAsia="Arial Unicode MS" w:hAnsi="Arial" w:cs="Arial"/>
        </w:rPr>
        <w:t xml:space="preserve"> 2018</w:t>
      </w:r>
    </w:p>
    <w:p w14:paraId="15AB9E70" w14:textId="77777777" w:rsidR="008341C8" w:rsidRDefault="008341C8" w:rsidP="007146F7">
      <w:pPr>
        <w:pStyle w:val="Verzeichnis"/>
        <w:suppressLineNumbers w:val="0"/>
        <w:spacing w:line="360" w:lineRule="auto"/>
        <w:jc w:val="both"/>
        <w:rPr>
          <w:rFonts w:ascii="Arial" w:eastAsia="Arial Unicode MS" w:hAnsi="Arial" w:cs="Arial"/>
          <w:b/>
          <w:u w:val="single"/>
        </w:rPr>
      </w:pPr>
    </w:p>
    <w:p w14:paraId="23486BC3" w14:textId="77777777" w:rsidR="00764AFE" w:rsidRDefault="00764AFE" w:rsidP="007146F7">
      <w:pPr>
        <w:pStyle w:val="Verzeichnis"/>
        <w:suppressLineNumbers w:val="0"/>
        <w:spacing w:line="360" w:lineRule="auto"/>
        <w:jc w:val="both"/>
        <w:rPr>
          <w:rFonts w:ascii="Arial" w:eastAsia="Arial Unicode MS" w:hAnsi="Arial" w:cs="Arial"/>
          <w:b/>
          <w:u w:val="single"/>
        </w:rPr>
      </w:pPr>
    </w:p>
    <w:p w14:paraId="2C5ADE59" w14:textId="77777777" w:rsidR="00764AFE" w:rsidRDefault="00764AFE" w:rsidP="007146F7">
      <w:pPr>
        <w:pStyle w:val="Verzeichnis"/>
        <w:suppressLineNumbers w:val="0"/>
        <w:spacing w:line="360" w:lineRule="auto"/>
        <w:jc w:val="both"/>
        <w:rPr>
          <w:rFonts w:ascii="Arial" w:eastAsia="Arial Unicode MS" w:hAnsi="Arial" w:cs="Arial"/>
          <w:b/>
          <w:u w:val="single"/>
        </w:rPr>
      </w:pPr>
    </w:p>
    <w:p w14:paraId="2C810B79" w14:textId="77777777" w:rsidR="002742BE" w:rsidRDefault="002742BE" w:rsidP="007146F7">
      <w:pPr>
        <w:pStyle w:val="Verzeichnis"/>
        <w:suppressLineNumbers w:val="0"/>
        <w:spacing w:line="360" w:lineRule="auto"/>
        <w:jc w:val="both"/>
        <w:rPr>
          <w:rFonts w:ascii="Arial" w:eastAsia="Arial Unicode MS" w:hAnsi="Arial" w:cs="Arial"/>
          <w:b/>
          <w:u w:val="single"/>
        </w:rPr>
      </w:pPr>
    </w:p>
    <w:p w14:paraId="6DA1FEFD" w14:textId="77777777" w:rsidR="002742BE" w:rsidRDefault="002742BE" w:rsidP="007146F7">
      <w:pPr>
        <w:pStyle w:val="Verzeichnis"/>
        <w:suppressLineNumbers w:val="0"/>
        <w:spacing w:line="360" w:lineRule="auto"/>
        <w:jc w:val="both"/>
        <w:rPr>
          <w:rFonts w:ascii="Arial" w:eastAsia="Arial Unicode MS" w:hAnsi="Arial" w:cs="Arial"/>
          <w:b/>
          <w:u w:val="single"/>
        </w:rPr>
      </w:pPr>
    </w:p>
    <w:p w14:paraId="7AC02E89" w14:textId="77777777" w:rsidR="002742BE" w:rsidRDefault="002742BE" w:rsidP="007146F7">
      <w:pPr>
        <w:pStyle w:val="Verzeichnis"/>
        <w:suppressLineNumbers w:val="0"/>
        <w:spacing w:line="360" w:lineRule="auto"/>
        <w:jc w:val="both"/>
        <w:rPr>
          <w:rFonts w:ascii="Arial" w:eastAsia="Arial Unicode MS" w:hAnsi="Arial" w:cs="Arial"/>
          <w:b/>
          <w:u w:val="single"/>
        </w:rPr>
      </w:pPr>
    </w:p>
    <w:p w14:paraId="39C63D13" w14:textId="77777777" w:rsidR="002742BE" w:rsidRDefault="002742BE" w:rsidP="007146F7">
      <w:pPr>
        <w:pStyle w:val="Verzeichnis"/>
        <w:suppressLineNumbers w:val="0"/>
        <w:spacing w:line="360" w:lineRule="auto"/>
        <w:jc w:val="both"/>
        <w:rPr>
          <w:rFonts w:ascii="Arial" w:eastAsia="Arial Unicode MS" w:hAnsi="Arial" w:cs="Arial"/>
          <w:b/>
          <w:u w:val="single"/>
        </w:rPr>
      </w:pPr>
    </w:p>
    <w:p w14:paraId="0521CCC2" w14:textId="77777777" w:rsidR="002742BE" w:rsidRDefault="002742BE" w:rsidP="007146F7">
      <w:pPr>
        <w:pStyle w:val="Verzeichnis"/>
        <w:suppressLineNumbers w:val="0"/>
        <w:spacing w:line="360" w:lineRule="auto"/>
        <w:jc w:val="both"/>
        <w:rPr>
          <w:rFonts w:ascii="Arial" w:eastAsia="Arial Unicode MS" w:hAnsi="Arial" w:cs="Arial"/>
          <w:b/>
          <w:u w:val="single"/>
        </w:rPr>
      </w:pPr>
    </w:p>
    <w:p w14:paraId="7CB8F38F" w14:textId="77777777" w:rsidR="002742BE" w:rsidRDefault="002742BE" w:rsidP="007146F7">
      <w:pPr>
        <w:pStyle w:val="Verzeichnis"/>
        <w:suppressLineNumbers w:val="0"/>
        <w:spacing w:line="360" w:lineRule="auto"/>
        <w:jc w:val="both"/>
        <w:rPr>
          <w:rFonts w:ascii="Arial" w:eastAsia="Arial Unicode MS" w:hAnsi="Arial" w:cs="Arial"/>
          <w:b/>
          <w:u w:val="single"/>
        </w:rPr>
      </w:pPr>
    </w:p>
    <w:p w14:paraId="5E64A0EB" w14:textId="77777777" w:rsidR="002742BE" w:rsidRDefault="002742BE" w:rsidP="007146F7">
      <w:pPr>
        <w:pStyle w:val="Verzeichnis"/>
        <w:suppressLineNumbers w:val="0"/>
        <w:spacing w:line="360" w:lineRule="auto"/>
        <w:jc w:val="both"/>
        <w:rPr>
          <w:rFonts w:ascii="Arial" w:eastAsia="Arial Unicode MS" w:hAnsi="Arial" w:cs="Arial"/>
          <w:b/>
          <w:u w:val="single"/>
        </w:rPr>
      </w:pPr>
    </w:p>
    <w:p w14:paraId="557E4DD5" w14:textId="77777777" w:rsidR="002742BE" w:rsidRDefault="002742BE" w:rsidP="007146F7">
      <w:pPr>
        <w:pStyle w:val="Verzeichnis"/>
        <w:suppressLineNumbers w:val="0"/>
        <w:spacing w:line="360" w:lineRule="auto"/>
        <w:jc w:val="both"/>
        <w:rPr>
          <w:rFonts w:ascii="Arial" w:eastAsia="Arial Unicode MS" w:hAnsi="Arial" w:cs="Arial"/>
          <w:b/>
          <w:u w:val="single"/>
        </w:rPr>
      </w:pPr>
    </w:p>
    <w:p w14:paraId="697CC4E2" w14:textId="77777777" w:rsidR="002742BE" w:rsidRDefault="002742BE" w:rsidP="007146F7">
      <w:pPr>
        <w:pStyle w:val="Verzeichnis"/>
        <w:suppressLineNumbers w:val="0"/>
        <w:spacing w:line="360" w:lineRule="auto"/>
        <w:jc w:val="both"/>
        <w:rPr>
          <w:rFonts w:ascii="Arial" w:eastAsia="Arial Unicode MS" w:hAnsi="Arial" w:cs="Arial"/>
          <w:b/>
          <w:u w:val="single"/>
        </w:rPr>
      </w:pPr>
    </w:p>
    <w:p w14:paraId="729A1081" w14:textId="77777777" w:rsidR="002742BE" w:rsidRDefault="002742BE" w:rsidP="007146F7">
      <w:pPr>
        <w:pStyle w:val="Verzeichnis"/>
        <w:suppressLineNumbers w:val="0"/>
        <w:spacing w:line="360" w:lineRule="auto"/>
        <w:jc w:val="both"/>
        <w:rPr>
          <w:rFonts w:ascii="Arial" w:eastAsia="Arial Unicode MS" w:hAnsi="Arial" w:cs="Arial"/>
          <w:b/>
          <w:u w:val="single"/>
        </w:rPr>
      </w:pPr>
    </w:p>
    <w:p w14:paraId="1B780F1D" w14:textId="77777777" w:rsidR="002742BE" w:rsidRDefault="002742BE" w:rsidP="007146F7">
      <w:pPr>
        <w:pStyle w:val="Verzeichnis"/>
        <w:suppressLineNumbers w:val="0"/>
        <w:spacing w:line="360" w:lineRule="auto"/>
        <w:jc w:val="both"/>
        <w:rPr>
          <w:rFonts w:ascii="Arial" w:eastAsia="Arial Unicode MS" w:hAnsi="Arial" w:cs="Arial"/>
          <w:b/>
          <w:u w:val="single"/>
        </w:rPr>
      </w:pPr>
    </w:p>
    <w:p w14:paraId="67E894E3" w14:textId="77777777" w:rsidR="002742BE" w:rsidRDefault="002742BE" w:rsidP="007146F7">
      <w:pPr>
        <w:pStyle w:val="Verzeichnis"/>
        <w:suppressLineNumbers w:val="0"/>
        <w:spacing w:line="360" w:lineRule="auto"/>
        <w:jc w:val="both"/>
        <w:rPr>
          <w:rFonts w:ascii="Arial" w:eastAsia="Arial Unicode MS" w:hAnsi="Arial" w:cs="Arial"/>
          <w:b/>
          <w:u w:val="single"/>
        </w:rPr>
      </w:pPr>
    </w:p>
    <w:p w14:paraId="60A4C1FF" w14:textId="77777777" w:rsidR="002742BE" w:rsidRDefault="002742BE" w:rsidP="007146F7">
      <w:pPr>
        <w:pStyle w:val="Verzeichnis"/>
        <w:suppressLineNumbers w:val="0"/>
        <w:spacing w:line="360" w:lineRule="auto"/>
        <w:jc w:val="both"/>
        <w:rPr>
          <w:rFonts w:ascii="Arial" w:eastAsia="Arial Unicode MS" w:hAnsi="Arial" w:cs="Arial"/>
          <w:b/>
          <w:u w:val="single"/>
        </w:rPr>
      </w:pPr>
    </w:p>
    <w:p w14:paraId="73E9E289" w14:textId="2BDDB6C5" w:rsidR="00E4392D" w:rsidRDefault="00E4392D" w:rsidP="007146F7">
      <w:pPr>
        <w:pStyle w:val="Verzeichnis"/>
        <w:suppressLineNumbers w:val="0"/>
        <w:spacing w:line="360" w:lineRule="auto"/>
        <w:jc w:val="both"/>
        <w:rPr>
          <w:rFonts w:ascii="Arial" w:eastAsia="Arial Unicode MS" w:hAnsi="Arial" w:cs="Arial"/>
          <w:b/>
          <w:u w:val="single"/>
        </w:rPr>
      </w:pPr>
      <w:r w:rsidRPr="008D7240">
        <w:rPr>
          <w:rFonts w:ascii="Arial" w:eastAsia="Arial Unicode MS" w:hAnsi="Arial" w:cs="Arial"/>
          <w:b/>
          <w:u w:val="single"/>
        </w:rPr>
        <w:lastRenderedPageBreak/>
        <w:t>Bildunterschriften</w:t>
      </w:r>
    </w:p>
    <w:p w14:paraId="73B96E6B" w14:textId="2BCDEA52" w:rsidR="00B53DE1" w:rsidRDefault="00B53DE1" w:rsidP="007146F7">
      <w:pPr>
        <w:pStyle w:val="Verzeichnis"/>
        <w:suppressLineNumbers w:val="0"/>
        <w:spacing w:line="360" w:lineRule="auto"/>
        <w:jc w:val="both"/>
        <w:rPr>
          <w:rFonts w:ascii="Arial" w:eastAsia="Arial Unicode MS" w:hAnsi="Arial" w:cs="Arial"/>
          <w:b/>
          <w:u w:val="single"/>
        </w:rPr>
      </w:pPr>
    </w:p>
    <w:p w14:paraId="45408B8F" w14:textId="7E8B73F3" w:rsidR="00B53DE1" w:rsidRPr="00C9289D" w:rsidRDefault="00B53DE1" w:rsidP="00B53DE1">
      <w:pPr>
        <w:spacing w:line="360" w:lineRule="auto"/>
        <w:jc w:val="both"/>
        <w:rPr>
          <w:rFonts w:ascii="Arial" w:eastAsia="Arial Unicode MS" w:hAnsi="Arial" w:cs="Arial"/>
          <w:b/>
        </w:rPr>
      </w:pPr>
      <w:r w:rsidRPr="00C9289D">
        <w:rPr>
          <w:rFonts w:ascii="Arial" w:eastAsia="Arial Unicode MS" w:hAnsi="Arial" w:cs="Arial"/>
          <w:b/>
        </w:rPr>
        <w:t>[</w:t>
      </w:r>
      <w:r>
        <w:rPr>
          <w:rFonts w:ascii="Arial" w:eastAsia="Arial Unicode MS" w:hAnsi="Arial" w:cs="Arial"/>
          <w:b/>
        </w:rPr>
        <w:t>17-16 Vorderseite</w:t>
      </w:r>
      <w:r w:rsidRPr="00C9289D">
        <w:rPr>
          <w:rFonts w:ascii="Arial" w:eastAsia="Arial Unicode MS" w:hAnsi="Arial" w:cs="Arial"/>
          <w:b/>
        </w:rPr>
        <w:t>]</w:t>
      </w:r>
    </w:p>
    <w:p w14:paraId="5836CAAF" w14:textId="2352C385" w:rsidR="00B53DE1" w:rsidRDefault="00256086" w:rsidP="00B53DE1">
      <w:pPr>
        <w:spacing w:line="360" w:lineRule="auto"/>
        <w:jc w:val="both"/>
        <w:rPr>
          <w:rFonts w:ascii="Arial" w:eastAsia="Arial Unicode MS" w:hAnsi="Arial" w:cs="Arial"/>
          <w:i/>
        </w:rPr>
      </w:pPr>
      <w:r>
        <w:rPr>
          <w:rFonts w:ascii="Arial" w:eastAsia="Arial Unicode MS" w:hAnsi="Arial" w:cs="Arial"/>
          <w:i/>
        </w:rPr>
        <w:t>D</w:t>
      </w:r>
      <w:r w:rsidR="00B53DE1">
        <w:rPr>
          <w:rFonts w:ascii="Arial" w:eastAsia="Arial Unicode MS" w:hAnsi="Arial" w:cs="Arial"/>
          <w:i/>
        </w:rPr>
        <w:t xml:space="preserve">ie beiden Haushälften </w:t>
      </w:r>
      <w:r w:rsidR="00617615">
        <w:rPr>
          <w:rFonts w:ascii="Arial" w:eastAsia="Arial Unicode MS" w:hAnsi="Arial" w:cs="Arial"/>
          <w:i/>
        </w:rPr>
        <w:t>in Dachau</w:t>
      </w:r>
      <w:r>
        <w:rPr>
          <w:rFonts w:ascii="Arial" w:eastAsia="Arial Unicode MS" w:hAnsi="Arial" w:cs="Arial"/>
          <w:i/>
        </w:rPr>
        <w:t xml:space="preserve"> bilden</w:t>
      </w:r>
      <w:r w:rsidR="00617615">
        <w:rPr>
          <w:rFonts w:ascii="Arial" w:eastAsia="Arial Unicode MS" w:hAnsi="Arial" w:cs="Arial"/>
          <w:i/>
        </w:rPr>
        <w:t xml:space="preserve"> </w:t>
      </w:r>
      <w:r w:rsidR="00B53DE1">
        <w:rPr>
          <w:rFonts w:ascii="Arial" w:eastAsia="Arial Unicode MS" w:hAnsi="Arial" w:cs="Arial"/>
          <w:i/>
        </w:rPr>
        <w:t>optisch eine Einheit. Dabei ist die rechte Seite ein massiver Ziegel</w:t>
      </w:r>
      <w:r w:rsidR="00617615">
        <w:rPr>
          <w:rFonts w:ascii="Arial" w:eastAsia="Arial Unicode MS" w:hAnsi="Arial" w:cs="Arial"/>
          <w:i/>
        </w:rPr>
        <w:t>neu</w:t>
      </w:r>
      <w:r w:rsidR="00B53DE1">
        <w:rPr>
          <w:rFonts w:ascii="Arial" w:eastAsia="Arial Unicode MS" w:hAnsi="Arial" w:cs="Arial"/>
          <w:i/>
        </w:rPr>
        <w:t xml:space="preserve">bau, die linke </w:t>
      </w:r>
      <w:r w:rsidR="00617615">
        <w:rPr>
          <w:rFonts w:ascii="Arial" w:eastAsia="Arial Unicode MS" w:hAnsi="Arial" w:cs="Arial"/>
          <w:i/>
        </w:rPr>
        <w:t>das</w:t>
      </w:r>
      <w:r>
        <w:rPr>
          <w:rFonts w:ascii="Arial" w:eastAsia="Arial Unicode MS" w:hAnsi="Arial" w:cs="Arial"/>
          <w:i/>
        </w:rPr>
        <w:t xml:space="preserve"> energetisch optimierte</w:t>
      </w:r>
      <w:r w:rsidR="00B53DE1">
        <w:rPr>
          <w:rFonts w:ascii="Arial" w:eastAsia="Arial Unicode MS" w:hAnsi="Arial" w:cs="Arial"/>
          <w:i/>
        </w:rPr>
        <w:t xml:space="preserve"> Bestandsgebäude.</w:t>
      </w:r>
      <w:r w:rsidR="00833719">
        <w:rPr>
          <w:rFonts w:ascii="Arial" w:eastAsia="Arial Unicode MS" w:hAnsi="Arial" w:cs="Arial"/>
          <w:i/>
        </w:rPr>
        <w:t xml:space="preserve"> </w:t>
      </w:r>
      <w:r w:rsidR="00C075D6">
        <w:rPr>
          <w:rFonts w:ascii="Arial" w:eastAsia="Arial Unicode MS" w:hAnsi="Arial" w:cs="Arial"/>
          <w:i/>
        </w:rPr>
        <w:t>Letzteres</w:t>
      </w:r>
      <w:r w:rsidR="00833719">
        <w:rPr>
          <w:rFonts w:ascii="Arial" w:eastAsia="Arial Unicode MS" w:hAnsi="Arial" w:cs="Arial"/>
          <w:i/>
        </w:rPr>
        <w:t xml:space="preserve"> ist so angelegt, dass es in drei Wohneinheiten geteilt werden kann.</w:t>
      </w:r>
    </w:p>
    <w:p w14:paraId="490A7E54" w14:textId="1703762D" w:rsidR="00B53DE1" w:rsidRPr="00045296" w:rsidRDefault="00B53DE1" w:rsidP="00B53DE1">
      <w:pPr>
        <w:spacing w:line="360" w:lineRule="auto"/>
        <w:jc w:val="right"/>
        <w:rPr>
          <w:rFonts w:ascii="Arial" w:eastAsia="Arial Unicode MS" w:hAnsi="Arial" w:cs="Arial"/>
          <w:i/>
        </w:rPr>
      </w:pPr>
      <w:r>
        <w:rPr>
          <w:rFonts w:ascii="Arial" w:hAnsi="Arial" w:cs="Arial"/>
        </w:rPr>
        <w:t>B</w:t>
      </w:r>
      <w:r w:rsidRPr="00C9289D">
        <w:rPr>
          <w:rFonts w:ascii="Arial" w:hAnsi="Arial" w:cs="Arial"/>
        </w:rPr>
        <w:t>ild:</w:t>
      </w:r>
      <w:r>
        <w:rPr>
          <w:rFonts w:ascii="Arial" w:hAnsi="Arial" w:cs="Arial"/>
        </w:rPr>
        <w:t xml:space="preserve"> Ni</w:t>
      </w:r>
      <w:r w:rsidR="00F41329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ls Hauch, Dachau/ </w:t>
      </w:r>
      <w:proofErr w:type="spellStart"/>
      <w:r>
        <w:rPr>
          <w:rFonts w:ascii="Arial" w:hAnsi="Arial" w:cs="Arial"/>
        </w:rPr>
        <w:t>Unipor</w:t>
      </w:r>
      <w:proofErr w:type="spellEnd"/>
      <w:r>
        <w:rPr>
          <w:rFonts w:ascii="Arial" w:hAnsi="Arial" w:cs="Arial"/>
        </w:rPr>
        <w:t>.</w:t>
      </w:r>
    </w:p>
    <w:p w14:paraId="15A3118D" w14:textId="1268F5DC" w:rsidR="00B53DE1" w:rsidRDefault="00B53DE1" w:rsidP="007146F7">
      <w:pPr>
        <w:pStyle w:val="Verzeichnis"/>
        <w:suppressLineNumbers w:val="0"/>
        <w:spacing w:line="360" w:lineRule="auto"/>
        <w:jc w:val="both"/>
        <w:rPr>
          <w:rFonts w:ascii="Arial" w:eastAsia="Arial Unicode MS" w:hAnsi="Arial" w:cs="Arial"/>
          <w:b/>
          <w:u w:val="single"/>
        </w:rPr>
      </w:pPr>
    </w:p>
    <w:p w14:paraId="1D1F7495" w14:textId="40302EE3" w:rsidR="001D57C4" w:rsidRDefault="001D57C4" w:rsidP="007146F7">
      <w:pPr>
        <w:pStyle w:val="Verzeichnis"/>
        <w:suppressLineNumbers w:val="0"/>
        <w:spacing w:line="360" w:lineRule="auto"/>
        <w:jc w:val="both"/>
        <w:rPr>
          <w:rFonts w:ascii="Arial" w:eastAsia="Arial Unicode MS" w:hAnsi="Arial" w:cs="Arial"/>
          <w:b/>
          <w:u w:val="single"/>
        </w:rPr>
      </w:pPr>
    </w:p>
    <w:p w14:paraId="1383A252" w14:textId="50A4A70A" w:rsidR="00846AE3" w:rsidRDefault="00846AE3" w:rsidP="007146F7">
      <w:pPr>
        <w:pStyle w:val="Verzeichnis"/>
        <w:suppressLineNumbers w:val="0"/>
        <w:spacing w:line="360" w:lineRule="auto"/>
        <w:jc w:val="both"/>
        <w:rPr>
          <w:rFonts w:ascii="Arial" w:eastAsia="Arial Unicode MS" w:hAnsi="Arial" w:cs="Arial"/>
          <w:b/>
          <w:u w:val="single"/>
        </w:rPr>
      </w:pPr>
    </w:p>
    <w:p w14:paraId="57A91661" w14:textId="77777777" w:rsidR="00846AE3" w:rsidRPr="008D7240" w:rsidRDefault="00846AE3" w:rsidP="007146F7">
      <w:pPr>
        <w:pStyle w:val="Verzeichnis"/>
        <w:suppressLineNumbers w:val="0"/>
        <w:spacing w:line="360" w:lineRule="auto"/>
        <w:jc w:val="both"/>
        <w:rPr>
          <w:rFonts w:ascii="Arial" w:eastAsia="Arial Unicode MS" w:hAnsi="Arial" w:cs="Arial"/>
          <w:b/>
          <w:u w:val="single"/>
        </w:rPr>
      </w:pPr>
    </w:p>
    <w:p w14:paraId="3B263361" w14:textId="068D8747" w:rsidR="001C30EB" w:rsidRPr="00C9289D" w:rsidRDefault="00694230" w:rsidP="007146F7">
      <w:pPr>
        <w:spacing w:line="360" w:lineRule="auto"/>
        <w:jc w:val="both"/>
        <w:rPr>
          <w:rFonts w:ascii="Arial" w:eastAsia="Arial Unicode MS" w:hAnsi="Arial" w:cs="Arial"/>
          <w:b/>
        </w:rPr>
      </w:pPr>
      <w:r w:rsidRPr="00C9289D">
        <w:rPr>
          <w:rFonts w:ascii="Arial" w:eastAsia="Arial Unicode MS" w:hAnsi="Arial" w:cs="Arial"/>
          <w:b/>
        </w:rPr>
        <w:t>[</w:t>
      </w:r>
      <w:r w:rsidR="00F95010">
        <w:rPr>
          <w:rFonts w:ascii="Arial" w:eastAsia="Arial Unicode MS" w:hAnsi="Arial" w:cs="Arial"/>
          <w:b/>
        </w:rPr>
        <w:t>17-16</w:t>
      </w:r>
      <w:r w:rsidR="002E6A3B">
        <w:rPr>
          <w:rFonts w:ascii="Arial" w:eastAsia="Arial Unicode MS" w:hAnsi="Arial" w:cs="Arial"/>
          <w:b/>
        </w:rPr>
        <w:t xml:space="preserve"> </w:t>
      </w:r>
      <w:r w:rsidR="002742BE">
        <w:rPr>
          <w:rFonts w:ascii="Arial" w:eastAsia="Arial Unicode MS" w:hAnsi="Arial" w:cs="Arial"/>
          <w:b/>
        </w:rPr>
        <w:t>Rückansicht</w:t>
      </w:r>
      <w:r w:rsidR="007146F7" w:rsidRPr="00C9289D">
        <w:rPr>
          <w:rFonts w:ascii="Arial" w:eastAsia="Arial Unicode MS" w:hAnsi="Arial" w:cs="Arial"/>
          <w:b/>
        </w:rPr>
        <w:t>]</w:t>
      </w:r>
    </w:p>
    <w:p w14:paraId="1CF318C5" w14:textId="0F1BA6ED" w:rsidR="00045296" w:rsidRDefault="0077454C" w:rsidP="00975D82">
      <w:pPr>
        <w:spacing w:line="360" w:lineRule="auto"/>
        <w:jc w:val="both"/>
        <w:rPr>
          <w:rFonts w:ascii="Arial" w:eastAsia="Arial Unicode MS" w:hAnsi="Arial" w:cs="Arial"/>
          <w:i/>
        </w:rPr>
      </w:pPr>
      <w:r>
        <w:rPr>
          <w:rFonts w:ascii="Arial" w:eastAsia="Arial Unicode MS" w:hAnsi="Arial" w:cs="Arial"/>
          <w:i/>
        </w:rPr>
        <w:t xml:space="preserve">Doppelhaus in Dachau: </w:t>
      </w:r>
      <w:r w:rsidR="00975D82">
        <w:rPr>
          <w:rFonts w:ascii="Arial" w:eastAsia="Arial Unicode MS" w:hAnsi="Arial" w:cs="Arial"/>
          <w:i/>
        </w:rPr>
        <w:t xml:space="preserve">Die Verbindung </w:t>
      </w:r>
      <w:r w:rsidR="00A3605E">
        <w:rPr>
          <w:rFonts w:ascii="Arial" w:eastAsia="Arial Unicode MS" w:hAnsi="Arial" w:cs="Arial"/>
          <w:i/>
        </w:rPr>
        <w:t xml:space="preserve">von saniertem Altbau und Neubau </w:t>
      </w:r>
      <w:r w:rsidR="00975D82">
        <w:rPr>
          <w:rFonts w:ascii="Arial" w:eastAsia="Arial Unicode MS" w:hAnsi="Arial" w:cs="Arial"/>
          <w:i/>
        </w:rPr>
        <w:t>erstreckt sich auch auf die Energieversorgung</w:t>
      </w:r>
      <w:r w:rsidR="00A3605E">
        <w:rPr>
          <w:rFonts w:ascii="Arial" w:eastAsia="Arial Unicode MS" w:hAnsi="Arial" w:cs="Arial"/>
          <w:i/>
        </w:rPr>
        <w:t xml:space="preserve">. So tauschen zwei von Sonnenkollektoren gespeiste Systeme </w:t>
      </w:r>
      <w:r w:rsidR="00E43510">
        <w:rPr>
          <w:rFonts w:ascii="Arial" w:eastAsia="Arial Unicode MS" w:hAnsi="Arial" w:cs="Arial"/>
          <w:i/>
        </w:rPr>
        <w:t>ihre</w:t>
      </w:r>
      <w:r w:rsidR="00A3605E">
        <w:rPr>
          <w:rFonts w:ascii="Arial" w:eastAsia="Arial Unicode MS" w:hAnsi="Arial" w:cs="Arial"/>
          <w:i/>
        </w:rPr>
        <w:t xml:space="preserve"> energetische</w:t>
      </w:r>
      <w:r w:rsidR="00E43510">
        <w:rPr>
          <w:rFonts w:ascii="Arial" w:eastAsia="Arial Unicode MS" w:hAnsi="Arial" w:cs="Arial"/>
          <w:i/>
        </w:rPr>
        <w:t>n</w:t>
      </w:r>
      <w:r w:rsidR="00A3605E">
        <w:rPr>
          <w:rFonts w:ascii="Arial" w:eastAsia="Arial Unicode MS" w:hAnsi="Arial" w:cs="Arial"/>
          <w:i/>
        </w:rPr>
        <w:t xml:space="preserve"> Überschüsse miteinander aus</w:t>
      </w:r>
      <w:r w:rsidR="00975D82">
        <w:rPr>
          <w:rFonts w:ascii="Arial" w:eastAsia="Arial Unicode MS" w:hAnsi="Arial" w:cs="Arial"/>
          <w:i/>
        </w:rPr>
        <w:t>.</w:t>
      </w:r>
      <w:r w:rsidR="007E6E98">
        <w:rPr>
          <w:rFonts w:ascii="Arial" w:eastAsia="Arial Unicode MS" w:hAnsi="Arial" w:cs="Arial"/>
          <w:i/>
        </w:rPr>
        <w:t xml:space="preserve"> </w:t>
      </w:r>
      <w:r w:rsidR="00E43510">
        <w:rPr>
          <w:rFonts w:ascii="Arial" w:eastAsia="Arial Unicode MS" w:hAnsi="Arial" w:cs="Arial"/>
          <w:i/>
        </w:rPr>
        <w:t xml:space="preserve">Große Energiesparfenster tragen </w:t>
      </w:r>
      <w:r w:rsidR="00C075D6">
        <w:rPr>
          <w:rFonts w:ascii="Arial" w:eastAsia="Arial Unicode MS" w:hAnsi="Arial" w:cs="Arial"/>
          <w:i/>
        </w:rPr>
        <w:t xml:space="preserve">zudem </w:t>
      </w:r>
      <w:r w:rsidR="00E43510">
        <w:rPr>
          <w:rFonts w:ascii="Arial" w:eastAsia="Arial Unicode MS" w:hAnsi="Arial" w:cs="Arial"/>
          <w:i/>
        </w:rPr>
        <w:t>zu guter Wärmedämmung bei.</w:t>
      </w:r>
    </w:p>
    <w:p w14:paraId="3992A456" w14:textId="7AD968B2" w:rsidR="00986ECF" w:rsidRDefault="00045296" w:rsidP="00846AE3">
      <w:pPr>
        <w:spacing w:line="360" w:lineRule="auto"/>
        <w:jc w:val="right"/>
        <w:rPr>
          <w:rFonts w:ascii="Arial" w:eastAsia="Arial Unicode MS" w:hAnsi="Arial" w:cs="Arial"/>
          <w:i/>
        </w:rPr>
      </w:pPr>
      <w:r>
        <w:rPr>
          <w:rFonts w:ascii="Arial" w:hAnsi="Arial" w:cs="Arial"/>
        </w:rPr>
        <w:t>B</w:t>
      </w:r>
      <w:r w:rsidR="007146F7" w:rsidRPr="00C9289D">
        <w:rPr>
          <w:rFonts w:ascii="Arial" w:hAnsi="Arial" w:cs="Arial"/>
        </w:rPr>
        <w:t>ild:</w:t>
      </w:r>
      <w:r w:rsidR="002742BE">
        <w:rPr>
          <w:rFonts w:ascii="Arial" w:hAnsi="Arial" w:cs="Arial"/>
        </w:rPr>
        <w:t xml:space="preserve"> Ni</w:t>
      </w:r>
      <w:r w:rsidR="00F41329">
        <w:rPr>
          <w:rFonts w:ascii="Arial" w:hAnsi="Arial" w:cs="Arial"/>
        </w:rPr>
        <w:t>e</w:t>
      </w:r>
      <w:r w:rsidR="002742BE">
        <w:rPr>
          <w:rFonts w:ascii="Arial" w:hAnsi="Arial" w:cs="Arial"/>
        </w:rPr>
        <w:t xml:space="preserve">ls Hauch, Dachau/ </w:t>
      </w:r>
      <w:proofErr w:type="spellStart"/>
      <w:r w:rsidR="002742BE">
        <w:rPr>
          <w:rFonts w:ascii="Arial" w:hAnsi="Arial" w:cs="Arial"/>
        </w:rPr>
        <w:t>Unipor</w:t>
      </w:r>
      <w:proofErr w:type="spellEnd"/>
      <w:r w:rsidR="002742BE">
        <w:rPr>
          <w:rFonts w:ascii="Arial" w:hAnsi="Arial" w:cs="Arial"/>
        </w:rPr>
        <w:t>.</w:t>
      </w:r>
    </w:p>
    <w:p w14:paraId="1FFBE11A" w14:textId="1CF75360" w:rsidR="00846AE3" w:rsidRDefault="00846AE3" w:rsidP="00846AE3">
      <w:pPr>
        <w:spacing w:line="360" w:lineRule="auto"/>
        <w:jc w:val="right"/>
        <w:rPr>
          <w:rFonts w:ascii="Arial" w:eastAsia="Arial Unicode MS" w:hAnsi="Arial" w:cs="Arial"/>
          <w:i/>
        </w:rPr>
      </w:pPr>
    </w:p>
    <w:p w14:paraId="574654CD" w14:textId="0CCC68B9" w:rsidR="00846AE3" w:rsidRDefault="00846AE3" w:rsidP="00846AE3">
      <w:pPr>
        <w:spacing w:line="360" w:lineRule="auto"/>
        <w:jc w:val="right"/>
        <w:rPr>
          <w:rFonts w:ascii="Arial" w:eastAsia="Arial Unicode MS" w:hAnsi="Arial" w:cs="Arial"/>
          <w:i/>
        </w:rPr>
      </w:pPr>
    </w:p>
    <w:p w14:paraId="18DA40C0" w14:textId="77777777" w:rsidR="00846AE3" w:rsidRDefault="00846AE3" w:rsidP="00846AE3">
      <w:pPr>
        <w:spacing w:line="360" w:lineRule="auto"/>
        <w:jc w:val="right"/>
        <w:rPr>
          <w:rFonts w:ascii="Arial" w:eastAsia="Arial Unicode MS" w:hAnsi="Arial" w:cs="Arial"/>
          <w:i/>
        </w:rPr>
      </w:pPr>
    </w:p>
    <w:p w14:paraId="0642EDAD" w14:textId="77777777" w:rsidR="00846AE3" w:rsidRPr="00846AE3" w:rsidRDefault="00846AE3" w:rsidP="00846AE3">
      <w:pPr>
        <w:spacing w:line="360" w:lineRule="auto"/>
        <w:jc w:val="right"/>
        <w:rPr>
          <w:rFonts w:ascii="Arial" w:eastAsia="Arial Unicode MS" w:hAnsi="Arial" w:cs="Arial"/>
          <w:i/>
        </w:rPr>
      </w:pPr>
    </w:p>
    <w:p w14:paraId="0AFBDA7D" w14:textId="46EC2438" w:rsidR="00A627F3" w:rsidRPr="00C9289D" w:rsidRDefault="00F95010" w:rsidP="00A627F3">
      <w:pPr>
        <w:spacing w:line="360" w:lineRule="auto"/>
        <w:jc w:val="both"/>
        <w:rPr>
          <w:rFonts w:ascii="Arial" w:eastAsia="Arial Unicode MS" w:hAnsi="Arial" w:cs="Arial"/>
          <w:b/>
        </w:rPr>
      </w:pPr>
      <w:r>
        <w:rPr>
          <w:rFonts w:ascii="Arial" w:eastAsia="Arial Unicode MS" w:hAnsi="Arial" w:cs="Arial"/>
          <w:b/>
        </w:rPr>
        <w:t>[17-16</w:t>
      </w:r>
      <w:r w:rsidR="002E6A3B">
        <w:rPr>
          <w:rFonts w:ascii="Arial" w:eastAsia="Arial Unicode MS" w:hAnsi="Arial" w:cs="Arial"/>
          <w:b/>
        </w:rPr>
        <w:t xml:space="preserve"> Planung Anbau</w:t>
      </w:r>
      <w:r w:rsidR="00A627F3" w:rsidRPr="00C9289D">
        <w:rPr>
          <w:rFonts w:ascii="Arial" w:eastAsia="Arial Unicode MS" w:hAnsi="Arial" w:cs="Arial"/>
          <w:b/>
        </w:rPr>
        <w:t>]</w:t>
      </w:r>
      <w:r w:rsidR="00045296" w:rsidRPr="00045296">
        <w:rPr>
          <w:rFonts w:ascii="Arial" w:eastAsia="Arial Unicode MS" w:hAnsi="Arial" w:cs="Arial"/>
          <w:i/>
          <w:noProof/>
          <w:lang w:eastAsia="de-DE"/>
        </w:rPr>
        <w:t xml:space="preserve"> </w:t>
      </w:r>
    </w:p>
    <w:p w14:paraId="7AF996B1" w14:textId="32DF911D" w:rsidR="00A627F3" w:rsidRPr="00694230" w:rsidRDefault="00617615" w:rsidP="00A627F3">
      <w:pPr>
        <w:spacing w:line="360" w:lineRule="auto"/>
        <w:jc w:val="both"/>
        <w:rPr>
          <w:rFonts w:ascii="Arial" w:eastAsia="Arial Unicode MS" w:hAnsi="Arial" w:cs="Arial"/>
          <w:i/>
        </w:rPr>
      </w:pPr>
      <w:r>
        <w:rPr>
          <w:rFonts w:ascii="Arial" w:eastAsia="Arial Unicode MS" w:hAnsi="Arial" w:cs="Arial"/>
          <w:i/>
        </w:rPr>
        <w:t>H</w:t>
      </w:r>
      <w:r w:rsidR="00045296">
        <w:rPr>
          <w:rFonts w:ascii="Arial" w:eastAsia="Arial Unicode MS" w:hAnsi="Arial" w:cs="Arial"/>
          <w:i/>
        </w:rPr>
        <w:t>aus</w:t>
      </w:r>
      <w:r>
        <w:rPr>
          <w:rFonts w:ascii="Arial" w:eastAsia="Arial Unicode MS" w:hAnsi="Arial" w:cs="Arial"/>
          <w:i/>
        </w:rPr>
        <w:t>anbau</w:t>
      </w:r>
      <w:r w:rsidR="00045296">
        <w:rPr>
          <w:rFonts w:ascii="Arial" w:eastAsia="Arial Unicode MS" w:hAnsi="Arial" w:cs="Arial"/>
          <w:i/>
        </w:rPr>
        <w:t xml:space="preserve"> in Dachau: Bauingenieur Niels Hauch stellt</w:t>
      </w:r>
      <w:r w:rsidR="00693DBC">
        <w:rPr>
          <w:rFonts w:ascii="Arial" w:eastAsia="Arial Unicode MS" w:hAnsi="Arial" w:cs="Arial"/>
          <w:i/>
        </w:rPr>
        <w:t xml:space="preserve">e dem Altbau </w:t>
      </w:r>
      <w:r w:rsidR="00E47C65">
        <w:rPr>
          <w:rFonts w:ascii="Arial" w:eastAsia="Arial Unicode MS" w:hAnsi="Arial" w:cs="Arial"/>
          <w:i/>
        </w:rPr>
        <w:t>seines</w:t>
      </w:r>
      <w:r w:rsidR="00693DBC">
        <w:rPr>
          <w:rFonts w:ascii="Arial" w:eastAsia="Arial Unicode MS" w:hAnsi="Arial" w:cs="Arial"/>
          <w:i/>
        </w:rPr>
        <w:t xml:space="preserve"> Großvaters einen energetisch hochwertigen Neubau zur Seite.</w:t>
      </w:r>
      <w:r>
        <w:rPr>
          <w:rFonts w:ascii="Arial" w:eastAsia="Arial Unicode MS" w:hAnsi="Arial" w:cs="Arial"/>
          <w:i/>
        </w:rPr>
        <w:t xml:space="preserve"> In dem Doppelhaus haben damit zwei Generationen </w:t>
      </w:r>
      <w:r w:rsidR="00A3605E">
        <w:rPr>
          <w:rFonts w:ascii="Arial" w:eastAsia="Arial Unicode MS" w:hAnsi="Arial" w:cs="Arial"/>
          <w:i/>
        </w:rPr>
        <w:t xml:space="preserve">auf rund 350 Quadratmetern </w:t>
      </w:r>
      <w:r>
        <w:rPr>
          <w:rFonts w:ascii="Arial" w:eastAsia="Arial Unicode MS" w:hAnsi="Arial" w:cs="Arial"/>
          <w:i/>
        </w:rPr>
        <w:t xml:space="preserve">bequem Platz. </w:t>
      </w:r>
    </w:p>
    <w:p w14:paraId="541707B9" w14:textId="1A104452" w:rsidR="00A627F3" w:rsidRPr="00C9289D" w:rsidRDefault="00A627F3" w:rsidP="00A627F3">
      <w:pPr>
        <w:spacing w:line="360" w:lineRule="auto"/>
        <w:jc w:val="right"/>
      </w:pPr>
      <w:r w:rsidRPr="00C9289D">
        <w:rPr>
          <w:rFonts w:ascii="Arial" w:hAnsi="Arial" w:cs="Arial"/>
        </w:rPr>
        <w:t>Bild:</w:t>
      </w:r>
      <w:r>
        <w:rPr>
          <w:rFonts w:ascii="Arial" w:hAnsi="Arial" w:cs="Arial"/>
        </w:rPr>
        <w:t xml:space="preserve"> </w:t>
      </w:r>
      <w:r w:rsidR="00045296">
        <w:rPr>
          <w:rFonts w:ascii="Arial" w:hAnsi="Arial" w:cs="Arial"/>
        </w:rPr>
        <w:t>Niels Hauch, Dachau/</w:t>
      </w:r>
      <w:r w:rsidR="00256086">
        <w:rPr>
          <w:rFonts w:ascii="Arial" w:hAnsi="Arial" w:cs="Arial"/>
        </w:rPr>
        <w:t xml:space="preserve"> </w:t>
      </w:r>
      <w:proofErr w:type="spellStart"/>
      <w:r w:rsidR="00045296">
        <w:rPr>
          <w:rFonts w:ascii="Arial" w:hAnsi="Arial" w:cs="Arial"/>
        </w:rPr>
        <w:t>Unipor</w:t>
      </w:r>
      <w:proofErr w:type="spellEnd"/>
      <w:r w:rsidR="00045296">
        <w:rPr>
          <w:rFonts w:ascii="Arial" w:hAnsi="Arial" w:cs="Arial"/>
        </w:rPr>
        <w:t>.</w:t>
      </w:r>
    </w:p>
    <w:p w14:paraId="12903521" w14:textId="77777777" w:rsidR="00A627F3" w:rsidRDefault="00A627F3" w:rsidP="00C14E97">
      <w:pPr>
        <w:spacing w:line="360" w:lineRule="auto"/>
        <w:jc w:val="both"/>
        <w:rPr>
          <w:rFonts w:ascii="Arial" w:eastAsia="Arial Unicode MS" w:hAnsi="Arial" w:cs="Arial"/>
          <w:b/>
        </w:rPr>
      </w:pPr>
    </w:p>
    <w:p w14:paraId="22D6669F" w14:textId="07F2BA6E" w:rsidR="008620B5" w:rsidRDefault="008620B5" w:rsidP="00C14E97">
      <w:pPr>
        <w:spacing w:line="360" w:lineRule="auto"/>
        <w:jc w:val="both"/>
        <w:rPr>
          <w:rFonts w:ascii="Arial" w:eastAsia="Arial Unicode MS" w:hAnsi="Arial" w:cs="Arial"/>
          <w:b/>
        </w:rPr>
      </w:pPr>
    </w:p>
    <w:p w14:paraId="05E6B5AD" w14:textId="7ED46BA9" w:rsidR="00846AE3" w:rsidRDefault="00846AE3" w:rsidP="00C14E97">
      <w:pPr>
        <w:spacing w:line="360" w:lineRule="auto"/>
        <w:jc w:val="both"/>
        <w:rPr>
          <w:rFonts w:ascii="Arial" w:eastAsia="Arial Unicode MS" w:hAnsi="Arial" w:cs="Arial"/>
          <w:b/>
        </w:rPr>
      </w:pPr>
    </w:p>
    <w:p w14:paraId="36332CFA" w14:textId="77777777" w:rsidR="00846AE3" w:rsidRDefault="00846AE3" w:rsidP="00C14E97">
      <w:pPr>
        <w:spacing w:line="360" w:lineRule="auto"/>
        <w:jc w:val="both"/>
        <w:rPr>
          <w:rFonts w:ascii="Arial" w:eastAsia="Arial Unicode MS" w:hAnsi="Arial" w:cs="Arial"/>
          <w:b/>
        </w:rPr>
      </w:pPr>
    </w:p>
    <w:p w14:paraId="7609154B" w14:textId="42559CEF" w:rsidR="00C14E97" w:rsidRPr="001B5305" w:rsidRDefault="00C14E97" w:rsidP="00C14E97">
      <w:pPr>
        <w:spacing w:line="360" w:lineRule="auto"/>
        <w:jc w:val="right"/>
        <w:rPr>
          <w:rFonts w:ascii="Arial" w:hAnsi="Arial" w:cs="Arial"/>
        </w:rPr>
      </w:pPr>
    </w:p>
    <w:p w14:paraId="788E54B9" w14:textId="78EABE8A" w:rsidR="00B53DE1" w:rsidRPr="001B5305" w:rsidRDefault="00B53DE1" w:rsidP="00B53DE1">
      <w:pPr>
        <w:spacing w:line="360" w:lineRule="auto"/>
        <w:jc w:val="both"/>
        <w:rPr>
          <w:rFonts w:ascii="Arial" w:eastAsia="Arial Unicode MS" w:hAnsi="Arial" w:cs="Arial"/>
          <w:b/>
        </w:rPr>
      </w:pPr>
      <w:r>
        <w:rPr>
          <w:rFonts w:ascii="Arial" w:eastAsia="Arial Unicode MS" w:hAnsi="Arial" w:cs="Arial"/>
          <w:b/>
        </w:rPr>
        <w:lastRenderedPageBreak/>
        <w:t>[17-16 Rohbau I</w:t>
      </w:r>
      <w:r w:rsidRPr="001B5305">
        <w:rPr>
          <w:rFonts w:ascii="Arial" w:eastAsia="Arial Unicode MS" w:hAnsi="Arial" w:cs="Arial"/>
          <w:b/>
        </w:rPr>
        <w:t>]</w:t>
      </w:r>
    </w:p>
    <w:p w14:paraId="07553EFD" w14:textId="16F273A8" w:rsidR="00B53DE1" w:rsidRPr="00A347E0" w:rsidRDefault="00B53DE1" w:rsidP="00B53DE1">
      <w:pPr>
        <w:spacing w:line="360" w:lineRule="auto"/>
        <w:jc w:val="both"/>
        <w:rPr>
          <w:rFonts w:ascii="Arial" w:eastAsia="Arial Unicode MS" w:hAnsi="Arial" w:cs="Arial"/>
          <w:i/>
        </w:rPr>
      </w:pPr>
      <w:r>
        <w:rPr>
          <w:rFonts w:ascii="Arial" w:eastAsia="Arial Unicode MS" w:hAnsi="Arial" w:cs="Arial"/>
          <w:i/>
        </w:rPr>
        <w:t xml:space="preserve">Hinter der Fassade treffen zwei Bauweisen aufeinander: Der Altbau wurde mit WDVS verkleidet, um </w:t>
      </w:r>
      <w:r w:rsidR="00833719">
        <w:rPr>
          <w:rFonts w:ascii="Arial" w:eastAsia="Arial Unicode MS" w:hAnsi="Arial" w:cs="Arial"/>
          <w:i/>
        </w:rPr>
        <w:t>KfW-55</w:t>
      </w:r>
      <w:r w:rsidR="0077454C">
        <w:rPr>
          <w:rFonts w:ascii="Arial" w:eastAsia="Arial Unicode MS" w:hAnsi="Arial" w:cs="Arial"/>
          <w:i/>
        </w:rPr>
        <w:t>-Standard</w:t>
      </w:r>
      <w:r w:rsidR="00833719">
        <w:rPr>
          <w:rFonts w:ascii="Arial" w:eastAsia="Arial Unicode MS" w:hAnsi="Arial" w:cs="Arial"/>
          <w:i/>
        </w:rPr>
        <w:t xml:space="preserve"> </w:t>
      </w:r>
      <w:r>
        <w:rPr>
          <w:rFonts w:ascii="Arial" w:eastAsia="Arial Unicode MS" w:hAnsi="Arial" w:cs="Arial"/>
          <w:i/>
        </w:rPr>
        <w:t xml:space="preserve">zu erfüllen. </w:t>
      </w:r>
      <w:r w:rsidR="00C075D6">
        <w:rPr>
          <w:rFonts w:ascii="Arial" w:eastAsia="Arial Unicode MS" w:hAnsi="Arial" w:cs="Arial"/>
          <w:i/>
        </w:rPr>
        <w:t xml:space="preserve">Der Neubau aus </w:t>
      </w:r>
      <w:proofErr w:type="spellStart"/>
      <w:r w:rsidR="00C075D6">
        <w:rPr>
          <w:rFonts w:ascii="Arial" w:eastAsia="Arial Unicode MS" w:hAnsi="Arial" w:cs="Arial"/>
          <w:i/>
        </w:rPr>
        <w:t>Unipor</w:t>
      </w:r>
      <w:proofErr w:type="spellEnd"/>
      <w:r w:rsidR="00C075D6">
        <w:rPr>
          <w:rFonts w:ascii="Arial" w:eastAsia="Arial Unicode MS" w:hAnsi="Arial" w:cs="Arial"/>
          <w:i/>
        </w:rPr>
        <w:t>-Mauerziegeln entspricht d</w:t>
      </w:r>
      <w:r w:rsidR="00833719">
        <w:rPr>
          <w:rFonts w:ascii="Arial" w:eastAsia="Arial Unicode MS" w:hAnsi="Arial" w:cs="Arial"/>
          <w:i/>
        </w:rPr>
        <w:t>em KfW-40</w:t>
      </w:r>
      <w:r w:rsidR="0077454C">
        <w:rPr>
          <w:rFonts w:ascii="Arial" w:eastAsia="Arial Unicode MS" w:hAnsi="Arial" w:cs="Arial"/>
          <w:i/>
        </w:rPr>
        <w:t>-Standard</w:t>
      </w:r>
      <w:r w:rsidR="00833719">
        <w:rPr>
          <w:rFonts w:ascii="Arial" w:eastAsia="Arial Unicode MS" w:hAnsi="Arial" w:cs="Arial"/>
          <w:i/>
        </w:rPr>
        <w:t>.</w:t>
      </w:r>
    </w:p>
    <w:p w14:paraId="6C5E1419" w14:textId="01927864" w:rsidR="00B53DE1" w:rsidRDefault="00B53DE1" w:rsidP="00B53DE1">
      <w:pPr>
        <w:spacing w:line="360" w:lineRule="auto"/>
        <w:jc w:val="right"/>
        <w:rPr>
          <w:rFonts w:ascii="Arial" w:hAnsi="Arial" w:cs="Arial"/>
        </w:rPr>
      </w:pPr>
      <w:r w:rsidRPr="001B5305">
        <w:rPr>
          <w:rFonts w:ascii="Arial" w:hAnsi="Arial" w:cs="Arial"/>
        </w:rPr>
        <w:t xml:space="preserve">Bild: </w:t>
      </w:r>
      <w:r>
        <w:rPr>
          <w:rFonts w:ascii="Arial" w:hAnsi="Arial" w:cs="Arial"/>
        </w:rPr>
        <w:t>Ni</w:t>
      </w:r>
      <w:r w:rsidR="00F41329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ls Hauch, Dachau/ </w:t>
      </w:r>
      <w:proofErr w:type="spellStart"/>
      <w:r>
        <w:rPr>
          <w:rFonts w:ascii="Arial" w:hAnsi="Arial" w:cs="Arial"/>
        </w:rPr>
        <w:t>Unipor</w:t>
      </w:r>
      <w:proofErr w:type="spellEnd"/>
      <w:r>
        <w:rPr>
          <w:rFonts w:ascii="Arial" w:hAnsi="Arial" w:cs="Arial"/>
        </w:rPr>
        <w:t>.</w:t>
      </w:r>
    </w:p>
    <w:p w14:paraId="7035F904" w14:textId="77777777" w:rsidR="00B53DE1" w:rsidRDefault="00B53DE1" w:rsidP="00B53DE1">
      <w:pPr>
        <w:spacing w:line="360" w:lineRule="auto"/>
        <w:jc w:val="right"/>
        <w:rPr>
          <w:rFonts w:ascii="Arial" w:eastAsia="Arial Unicode MS" w:hAnsi="Arial" w:cs="Arial"/>
          <w:i/>
        </w:rPr>
      </w:pPr>
    </w:p>
    <w:p w14:paraId="7082EF5B" w14:textId="645152F4" w:rsidR="00986ECF" w:rsidRDefault="00986ECF">
      <w:pPr>
        <w:spacing w:line="360" w:lineRule="auto"/>
        <w:jc w:val="both"/>
        <w:rPr>
          <w:rFonts w:ascii="Arial" w:eastAsia="Arial Unicode MS" w:hAnsi="Arial" w:cs="Arial"/>
          <w:b/>
        </w:rPr>
      </w:pPr>
    </w:p>
    <w:p w14:paraId="1EE83635" w14:textId="77777777" w:rsidR="00846AE3" w:rsidRDefault="00846AE3">
      <w:pPr>
        <w:spacing w:line="360" w:lineRule="auto"/>
        <w:jc w:val="both"/>
        <w:rPr>
          <w:rFonts w:ascii="Arial" w:eastAsia="Arial Unicode MS" w:hAnsi="Arial" w:cs="Arial"/>
          <w:b/>
        </w:rPr>
      </w:pPr>
    </w:p>
    <w:p w14:paraId="6A257A74" w14:textId="77777777" w:rsidR="00986ECF" w:rsidRDefault="00986ECF">
      <w:pPr>
        <w:spacing w:line="360" w:lineRule="auto"/>
        <w:jc w:val="both"/>
        <w:rPr>
          <w:rFonts w:ascii="Arial" w:eastAsia="Arial Unicode MS" w:hAnsi="Arial" w:cs="Arial"/>
          <w:b/>
        </w:rPr>
      </w:pPr>
    </w:p>
    <w:p w14:paraId="3F0BFB56" w14:textId="755AA906" w:rsidR="000F443A" w:rsidRPr="001B5305" w:rsidRDefault="00D40732">
      <w:pPr>
        <w:spacing w:line="360" w:lineRule="auto"/>
        <w:jc w:val="both"/>
        <w:rPr>
          <w:rFonts w:ascii="Arial" w:eastAsia="Arial Unicode MS" w:hAnsi="Arial" w:cs="Arial"/>
          <w:b/>
        </w:rPr>
      </w:pPr>
      <w:r>
        <w:rPr>
          <w:rFonts w:ascii="Arial" w:eastAsia="Arial Unicode MS" w:hAnsi="Arial" w:cs="Arial"/>
          <w:b/>
        </w:rPr>
        <w:t>[</w:t>
      </w:r>
      <w:r w:rsidR="00F95010">
        <w:rPr>
          <w:rFonts w:ascii="Arial" w:eastAsia="Arial Unicode MS" w:hAnsi="Arial" w:cs="Arial"/>
          <w:b/>
        </w:rPr>
        <w:t>17-16</w:t>
      </w:r>
      <w:r w:rsidR="002E6A3B">
        <w:rPr>
          <w:rFonts w:ascii="Arial" w:eastAsia="Arial Unicode MS" w:hAnsi="Arial" w:cs="Arial"/>
          <w:b/>
        </w:rPr>
        <w:t xml:space="preserve"> Rohbau II</w:t>
      </w:r>
      <w:r w:rsidR="001B5305" w:rsidRPr="001B5305">
        <w:rPr>
          <w:rFonts w:ascii="Arial" w:eastAsia="Arial Unicode MS" w:hAnsi="Arial" w:cs="Arial"/>
          <w:b/>
        </w:rPr>
        <w:t>]</w:t>
      </w:r>
    </w:p>
    <w:p w14:paraId="19E464C9" w14:textId="4745CA0D" w:rsidR="00694230" w:rsidRPr="00A347E0" w:rsidRDefault="00693DBC" w:rsidP="00694230">
      <w:pPr>
        <w:spacing w:line="360" w:lineRule="auto"/>
        <w:jc w:val="both"/>
        <w:rPr>
          <w:rFonts w:ascii="Arial" w:hAnsi="Arial" w:cs="Arial"/>
          <w:i/>
        </w:rPr>
      </w:pPr>
      <w:r>
        <w:rPr>
          <w:rFonts w:ascii="Arial" w:eastAsia="Arial Unicode MS" w:hAnsi="Arial" w:cs="Arial"/>
          <w:i/>
        </w:rPr>
        <w:t xml:space="preserve">Der innovative, mit </w:t>
      </w:r>
      <w:r w:rsidR="00256086">
        <w:rPr>
          <w:rFonts w:ascii="Arial" w:eastAsia="Arial Unicode MS" w:hAnsi="Arial" w:cs="Arial"/>
          <w:i/>
        </w:rPr>
        <w:t>Nadelh</w:t>
      </w:r>
      <w:r>
        <w:rPr>
          <w:rFonts w:ascii="Arial" w:eastAsia="Arial Unicode MS" w:hAnsi="Arial" w:cs="Arial"/>
          <w:i/>
        </w:rPr>
        <w:t>olzfasern gefüllte „</w:t>
      </w:r>
      <w:proofErr w:type="spellStart"/>
      <w:r>
        <w:rPr>
          <w:rFonts w:ascii="Arial" w:eastAsia="Arial Unicode MS" w:hAnsi="Arial" w:cs="Arial"/>
          <w:i/>
        </w:rPr>
        <w:t>Unipor</w:t>
      </w:r>
      <w:proofErr w:type="spellEnd"/>
      <w:r>
        <w:rPr>
          <w:rFonts w:ascii="Arial" w:eastAsia="Arial Unicode MS" w:hAnsi="Arial" w:cs="Arial"/>
          <w:i/>
        </w:rPr>
        <w:t xml:space="preserve"> </w:t>
      </w:r>
      <w:proofErr w:type="spellStart"/>
      <w:r>
        <w:rPr>
          <w:rFonts w:ascii="Arial" w:eastAsia="Arial Unicode MS" w:hAnsi="Arial" w:cs="Arial"/>
          <w:i/>
        </w:rPr>
        <w:t>Silvacor</w:t>
      </w:r>
      <w:proofErr w:type="spellEnd"/>
      <w:r>
        <w:rPr>
          <w:rFonts w:ascii="Arial" w:eastAsia="Arial Unicode MS" w:hAnsi="Arial" w:cs="Arial"/>
          <w:i/>
        </w:rPr>
        <w:t>“-Mauerziegel ermöglich</w:t>
      </w:r>
      <w:r w:rsidR="00975D82">
        <w:rPr>
          <w:rFonts w:ascii="Arial" w:eastAsia="Arial Unicode MS" w:hAnsi="Arial" w:cs="Arial"/>
          <w:i/>
        </w:rPr>
        <w:t>t</w:t>
      </w:r>
      <w:r w:rsidR="00A3605E">
        <w:rPr>
          <w:rFonts w:ascii="Arial" w:eastAsia="Arial Unicode MS" w:hAnsi="Arial" w:cs="Arial"/>
          <w:i/>
        </w:rPr>
        <w:t>e</w:t>
      </w:r>
      <w:r w:rsidR="00975D82">
        <w:rPr>
          <w:rFonts w:ascii="Arial" w:eastAsia="Arial Unicode MS" w:hAnsi="Arial" w:cs="Arial"/>
          <w:i/>
        </w:rPr>
        <w:t xml:space="preserve"> </w:t>
      </w:r>
      <w:r w:rsidR="00256086">
        <w:rPr>
          <w:rFonts w:ascii="Arial" w:eastAsia="Arial Unicode MS" w:hAnsi="Arial" w:cs="Arial"/>
          <w:i/>
        </w:rPr>
        <w:t>eine</w:t>
      </w:r>
      <w:r w:rsidR="00975D82">
        <w:rPr>
          <w:rFonts w:ascii="Arial" w:eastAsia="Arial Unicode MS" w:hAnsi="Arial" w:cs="Arial"/>
          <w:i/>
        </w:rPr>
        <w:t xml:space="preserve"> besonders wirtschaftliche und nachhaltige Errichtung </w:t>
      </w:r>
      <w:r w:rsidR="00256086">
        <w:rPr>
          <w:rFonts w:ascii="Arial" w:eastAsia="Arial Unicode MS" w:hAnsi="Arial" w:cs="Arial"/>
          <w:i/>
        </w:rPr>
        <w:t xml:space="preserve">des </w:t>
      </w:r>
      <w:r w:rsidR="00C075D6">
        <w:rPr>
          <w:rFonts w:ascii="Arial" w:eastAsia="Arial Unicode MS" w:hAnsi="Arial" w:cs="Arial"/>
          <w:i/>
        </w:rPr>
        <w:t>neuen Haushaltes</w:t>
      </w:r>
      <w:r w:rsidR="00617615">
        <w:rPr>
          <w:rFonts w:ascii="Arial" w:eastAsia="Arial Unicode MS" w:hAnsi="Arial" w:cs="Arial"/>
          <w:i/>
        </w:rPr>
        <w:t xml:space="preserve">. </w:t>
      </w:r>
    </w:p>
    <w:p w14:paraId="7E99E8F6" w14:textId="6B215464" w:rsidR="00723F49" w:rsidRPr="00045296" w:rsidRDefault="00E4392D" w:rsidP="00723F49">
      <w:pPr>
        <w:spacing w:line="360" w:lineRule="auto"/>
        <w:jc w:val="right"/>
        <w:rPr>
          <w:rFonts w:ascii="Arial" w:eastAsia="Arial Unicode MS" w:hAnsi="Arial" w:cs="Arial"/>
          <w:i/>
        </w:rPr>
      </w:pPr>
      <w:r w:rsidRPr="001B5305">
        <w:rPr>
          <w:rFonts w:ascii="Arial" w:hAnsi="Arial" w:cs="Arial"/>
        </w:rPr>
        <w:t xml:space="preserve">Bild: </w:t>
      </w:r>
      <w:r w:rsidR="00723F49">
        <w:rPr>
          <w:rFonts w:ascii="Arial" w:hAnsi="Arial" w:cs="Arial"/>
        </w:rPr>
        <w:t>Ni</w:t>
      </w:r>
      <w:r w:rsidR="00F41329">
        <w:rPr>
          <w:rFonts w:ascii="Arial" w:hAnsi="Arial" w:cs="Arial"/>
        </w:rPr>
        <w:t>e</w:t>
      </w:r>
      <w:r w:rsidR="00723F49">
        <w:rPr>
          <w:rFonts w:ascii="Arial" w:hAnsi="Arial" w:cs="Arial"/>
        </w:rPr>
        <w:t xml:space="preserve">ls Hauch, Dachau/ </w:t>
      </w:r>
      <w:proofErr w:type="spellStart"/>
      <w:r w:rsidR="00723F49">
        <w:rPr>
          <w:rFonts w:ascii="Arial" w:hAnsi="Arial" w:cs="Arial"/>
        </w:rPr>
        <w:t>Unipor</w:t>
      </w:r>
      <w:proofErr w:type="spellEnd"/>
      <w:r w:rsidR="00723F49">
        <w:rPr>
          <w:rFonts w:ascii="Arial" w:hAnsi="Arial" w:cs="Arial"/>
        </w:rPr>
        <w:t>.</w:t>
      </w:r>
    </w:p>
    <w:p w14:paraId="69FB2392" w14:textId="4EF3EB62" w:rsidR="00E4392D" w:rsidRPr="001B5305" w:rsidRDefault="00E4392D">
      <w:pPr>
        <w:spacing w:line="360" w:lineRule="auto"/>
        <w:jc w:val="right"/>
        <w:rPr>
          <w:rFonts w:ascii="Arial" w:eastAsia="Arial Unicode MS" w:hAnsi="Arial" w:cs="Arial"/>
          <w:b/>
          <w:u w:val="single"/>
        </w:rPr>
      </w:pPr>
    </w:p>
    <w:p w14:paraId="0A79202F" w14:textId="77777777" w:rsidR="00E4392D" w:rsidRPr="008D7240" w:rsidRDefault="00E4392D">
      <w:pPr>
        <w:pStyle w:val="WW-Textkrper2"/>
        <w:jc w:val="left"/>
        <w:rPr>
          <w:szCs w:val="22"/>
        </w:rPr>
      </w:pPr>
      <w:r w:rsidRPr="008D7240">
        <w:rPr>
          <w:sz w:val="24"/>
        </w:rPr>
        <w:t>Rückfragen beantwortet gern</w:t>
      </w:r>
    </w:p>
    <w:p w14:paraId="63D46225" w14:textId="77777777" w:rsidR="00E4392D" w:rsidRPr="008D7240" w:rsidRDefault="00E4392D">
      <w:pPr>
        <w:rPr>
          <w:rFonts w:ascii="Arial" w:hAnsi="Arial" w:cs="Arial"/>
          <w:szCs w:val="22"/>
        </w:rPr>
      </w:pPr>
    </w:p>
    <w:p w14:paraId="65C612AF" w14:textId="77777777" w:rsidR="00E4392D" w:rsidRPr="008D7240" w:rsidRDefault="00E4392D">
      <w:pPr>
        <w:rPr>
          <w:rFonts w:ascii="Arial" w:hAnsi="Arial" w:cs="Arial"/>
          <w:bCs/>
          <w:sz w:val="20"/>
          <w:szCs w:val="20"/>
        </w:rPr>
      </w:pPr>
      <w:r w:rsidRPr="008D7240">
        <w:rPr>
          <w:rFonts w:ascii="Arial" w:hAnsi="Arial" w:cs="Arial"/>
          <w:b/>
          <w:bCs/>
          <w:sz w:val="20"/>
          <w:szCs w:val="20"/>
        </w:rPr>
        <w:t>UNIPOR Ziegel Gruppe</w:t>
      </w:r>
      <w:r w:rsidRPr="008D7240">
        <w:rPr>
          <w:rFonts w:ascii="Arial" w:hAnsi="Arial" w:cs="Arial"/>
          <w:sz w:val="20"/>
          <w:szCs w:val="20"/>
        </w:rPr>
        <w:tab/>
      </w:r>
      <w:r w:rsidRPr="008D7240">
        <w:rPr>
          <w:rFonts w:ascii="Arial" w:hAnsi="Arial" w:cs="Arial"/>
          <w:sz w:val="20"/>
          <w:szCs w:val="20"/>
        </w:rPr>
        <w:tab/>
      </w:r>
      <w:proofErr w:type="spellStart"/>
      <w:r w:rsidRPr="008D7240">
        <w:rPr>
          <w:rFonts w:ascii="Arial" w:hAnsi="Arial" w:cs="Arial"/>
          <w:b/>
          <w:sz w:val="20"/>
          <w:szCs w:val="20"/>
        </w:rPr>
        <w:t>dako</w:t>
      </w:r>
      <w:proofErr w:type="spellEnd"/>
      <w:r w:rsidR="004A2A90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8D7240">
        <w:rPr>
          <w:rFonts w:ascii="Arial" w:hAnsi="Arial" w:cs="Arial"/>
          <w:b/>
          <w:sz w:val="20"/>
          <w:szCs w:val="20"/>
        </w:rPr>
        <w:t>pr</w:t>
      </w:r>
      <w:proofErr w:type="spellEnd"/>
      <w:r w:rsidR="004A2A90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8D7240">
        <w:rPr>
          <w:rFonts w:ascii="Arial" w:hAnsi="Arial" w:cs="Arial"/>
          <w:b/>
          <w:sz w:val="20"/>
          <w:szCs w:val="20"/>
        </w:rPr>
        <w:t>corporate</w:t>
      </w:r>
      <w:proofErr w:type="spellEnd"/>
      <w:r w:rsidR="004A2A90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8D7240">
        <w:rPr>
          <w:rFonts w:ascii="Arial" w:hAnsi="Arial" w:cs="Arial"/>
          <w:b/>
          <w:sz w:val="20"/>
          <w:szCs w:val="20"/>
        </w:rPr>
        <w:t>communications</w:t>
      </w:r>
      <w:proofErr w:type="spellEnd"/>
    </w:p>
    <w:p w14:paraId="7AC7BD54" w14:textId="7400A237" w:rsidR="00E4392D" w:rsidRPr="008D7240" w:rsidRDefault="00E4392D">
      <w:pPr>
        <w:rPr>
          <w:rFonts w:ascii="Arial" w:hAnsi="Arial" w:cs="Arial"/>
          <w:bCs/>
          <w:sz w:val="20"/>
          <w:szCs w:val="20"/>
        </w:rPr>
      </w:pPr>
      <w:r w:rsidRPr="008D7240">
        <w:rPr>
          <w:rFonts w:ascii="Arial" w:hAnsi="Arial" w:cs="Arial"/>
          <w:bCs/>
          <w:sz w:val="20"/>
          <w:szCs w:val="20"/>
        </w:rPr>
        <w:t xml:space="preserve">Dr. Thomas </w:t>
      </w:r>
      <w:proofErr w:type="spellStart"/>
      <w:r w:rsidRPr="008D7240">
        <w:rPr>
          <w:rFonts w:ascii="Arial" w:hAnsi="Arial" w:cs="Arial"/>
          <w:bCs/>
          <w:sz w:val="20"/>
          <w:szCs w:val="20"/>
        </w:rPr>
        <w:t>Fehlhaber</w:t>
      </w:r>
      <w:proofErr w:type="spellEnd"/>
      <w:r w:rsidRPr="008D7240">
        <w:rPr>
          <w:rFonts w:ascii="Arial" w:hAnsi="Arial" w:cs="Arial"/>
          <w:bCs/>
          <w:sz w:val="20"/>
          <w:szCs w:val="20"/>
        </w:rPr>
        <w:tab/>
      </w:r>
      <w:r w:rsidRPr="008D7240">
        <w:rPr>
          <w:rFonts w:ascii="Arial" w:hAnsi="Arial" w:cs="Arial"/>
          <w:bCs/>
          <w:sz w:val="20"/>
          <w:szCs w:val="20"/>
        </w:rPr>
        <w:tab/>
      </w:r>
      <w:r w:rsidRPr="008D7240">
        <w:rPr>
          <w:rFonts w:ascii="Arial" w:hAnsi="Arial" w:cs="Arial"/>
          <w:sz w:val="20"/>
          <w:szCs w:val="20"/>
        </w:rPr>
        <w:tab/>
      </w:r>
      <w:r w:rsidR="00256086">
        <w:rPr>
          <w:rFonts w:ascii="Arial" w:hAnsi="Arial" w:cs="Arial"/>
          <w:sz w:val="20"/>
          <w:szCs w:val="20"/>
        </w:rPr>
        <w:t>Johanna Büker</w:t>
      </w:r>
    </w:p>
    <w:p w14:paraId="5BB74616" w14:textId="77777777" w:rsidR="00E4392D" w:rsidRPr="008D7240" w:rsidRDefault="0003491C">
      <w:pPr>
        <w:rPr>
          <w:rFonts w:cs="Arial"/>
          <w:sz w:val="20"/>
          <w:szCs w:val="20"/>
          <w:lang w:val="fr-FR"/>
        </w:rPr>
      </w:pPr>
      <w:r>
        <w:rPr>
          <w:rFonts w:ascii="Arial" w:hAnsi="Arial" w:cs="Arial"/>
          <w:bCs/>
          <w:sz w:val="20"/>
          <w:szCs w:val="20"/>
        </w:rPr>
        <w:t xml:space="preserve">Tel: </w:t>
      </w:r>
      <w:r w:rsidR="00E4392D" w:rsidRPr="008D7240">
        <w:rPr>
          <w:rFonts w:ascii="Arial" w:hAnsi="Arial" w:cs="Arial"/>
          <w:bCs/>
          <w:sz w:val="20"/>
          <w:szCs w:val="20"/>
        </w:rPr>
        <w:t>089 – 74 98 67 0</w:t>
      </w:r>
      <w:r w:rsidR="00E4392D" w:rsidRPr="008D7240">
        <w:rPr>
          <w:rFonts w:ascii="Arial" w:hAnsi="Arial" w:cs="Arial"/>
          <w:bCs/>
          <w:sz w:val="20"/>
          <w:szCs w:val="20"/>
        </w:rPr>
        <w:tab/>
      </w:r>
      <w:r w:rsidR="00E4392D" w:rsidRPr="008D7240">
        <w:rPr>
          <w:rFonts w:ascii="Arial" w:hAnsi="Arial" w:cs="Arial"/>
          <w:bCs/>
          <w:sz w:val="20"/>
          <w:szCs w:val="20"/>
        </w:rPr>
        <w:tab/>
      </w:r>
      <w:r w:rsidR="00E4392D" w:rsidRPr="008D7240">
        <w:rPr>
          <w:rFonts w:ascii="Arial" w:hAnsi="Arial" w:cs="Arial"/>
          <w:bCs/>
          <w:sz w:val="20"/>
          <w:szCs w:val="20"/>
        </w:rPr>
        <w:tab/>
      </w:r>
      <w:r w:rsidR="00E4392D" w:rsidRPr="008D7240">
        <w:rPr>
          <w:rFonts w:ascii="Arial" w:hAnsi="Arial" w:cs="Arial"/>
          <w:sz w:val="20"/>
          <w:szCs w:val="20"/>
        </w:rPr>
        <w:t>Tel.: 02 14 – 20 69 1-0</w:t>
      </w:r>
      <w:r w:rsidR="00E4392D" w:rsidRPr="008D7240">
        <w:rPr>
          <w:rFonts w:ascii="Arial" w:hAnsi="Arial" w:cs="Arial"/>
          <w:sz w:val="20"/>
          <w:szCs w:val="20"/>
        </w:rPr>
        <w:tab/>
      </w:r>
    </w:p>
    <w:p w14:paraId="21089C86" w14:textId="77777777" w:rsidR="00E4392D" w:rsidRPr="008D7240" w:rsidRDefault="00E4392D">
      <w:pPr>
        <w:pStyle w:val="Textkrper"/>
        <w:shd w:val="clear" w:color="auto" w:fill="FFFFFF"/>
        <w:spacing w:line="240" w:lineRule="auto"/>
        <w:ind w:left="3402" w:hanging="3402"/>
        <w:jc w:val="left"/>
        <w:rPr>
          <w:b w:val="0"/>
          <w:bCs w:val="0"/>
          <w:sz w:val="20"/>
          <w:szCs w:val="20"/>
          <w:lang w:val="it-IT"/>
        </w:rPr>
      </w:pPr>
      <w:r w:rsidRPr="008D7240">
        <w:rPr>
          <w:b w:val="0"/>
          <w:bCs w:val="0"/>
          <w:sz w:val="20"/>
          <w:szCs w:val="20"/>
          <w:lang w:val="fr-FR"/>
        </w:rPr>
        <w:t>Fax: 089 – 74 98 67 11</w:t>
      </w:r>
      <w:r w:rsidRPr="008D7240">
        <w:rPr>
          <w:b w:val="0"/>
          <w:sz w:val="20"/>
          <w:szCs w:val="20"/>
          <w:lang w:val="fr-FR"/>
        </w:rPr>
        <w:tab/>
      </w:r>
      <w:r w:rsidRPr="008D7240">
        <w:rPr>
          <w:b w:val="0"/>
          <w:sz w:val="20"/>
          <w:szCs w:val="20"/>
          <w:lang w:val="fr-FR"/>
        </w:rPr>
        <w:tab/>
        <w:t>Fax: 02 14 – 20 69 1-50</w:t>
      </w:r>
    </w:p>
    <w:p w14:paraId="6269950C" w14:textId="6F3123CD" w:rsidR="00E4392D" w:rsidRPr="008D7240" w:rsidRDefault="00E4392D">
      <w:pPr>
        <w:pStyle w:val="Textkrper"/>
        <w:shd w:val="clear" w:color="auto" w:fill="FFFFFF"/>
        <w:spacing w:line="240" w:lineRule="auto"/>
        <w:ind w:left="3402" w:hanging="3402"/>
        <w:jc w:val="left"/>
      </w:pPr>
      <w:r w:rsidRPr="008D7240">
        <w:rPr>
          <w:b w:val="0"/>
          <w:bCs w:val="0"/>
          <w:sz w:val="20"/>
          <w:szCs w:val="20"/>
          <w:lang w:val="it-IT"/>
        </w:rPr>
        <w:t xml:space="preserve">Mail: </w:t>
      </w:r>
      <w:r w:rsidRPr="008D7240">
        <w:rPr>
          <w:b w:val="0"/>
          <w:sz w:val="20"/>
          <w:szCs w:val="20"/>
          <w:lang w:val="it-IT"/>
        </w:rPr>
        <w:t>marketing@unipor.de</w:t>
      </w:r>
      <w:r w:rsidRPr="008D7240">
        <w:rPr>
          <w:b w:val="0"/>
          <w:sz w:val="20"/>
          <w:szCs w:val="20"/>
          <w:lang w:val="fr-FR"/>
        </w:rPr>
        <w:tab/>
      </w:r>
      <w:r w:rsidRPr="008D7240">
        <w:rPr>
          <w:b w:val="0"/>
          <w:bCs w:val="0"/>
          <w:sz w:val="20"/>
          <w:szCs w:val="20"/>
          <w:lang w:val="fr-FR"/>
        </w:rPr>
        <w:tab/>
      </w:r>
      <w:r w:rsidRPr="008D7240">
        <w:rPr>
          <w:b w:val="0"/>
          <w:sz w:val="20"/>
          <w:szCs w:val="20"/>
          <w:lang w:val="fr-FR"/>
        </w:rPr>
        <w:t xml:space="preserve">Mail: </w:t>
      </w:r>
      <w:r w:rsidR="00256086">
        <w:rPr>
          <w:b w:val="0"/>
          <w:bCs w:val="0"/>
          <w:sz w:val="20"/>
          <w:szCs w:val="20"/>
          <w:lang w:val="fr-FR"/>
        </w:rPr>
        <w:t>j.bueker</w:t>
      </w:r>
      <w:r w:rsidRPr="008D7240">
        <w:rPr>
          <w:b w:val="0"/>
          <w:bCs w:val="0"/>
          <w:sz w:val="20"/>
          <w:szCs w:val="20"/>
          <w:lang w:val="fr-FR"/>
        </w:rPr>
        <w:t>@dako-pr.de</w:t>
      </w:r>
    </w:p>
    <w:sectPr w:rsidR="00E4392D" w:rsidRPr="008D7240" w:rsidSect="00011197">
      <w:headerReference w:type="default" r:id="rId9"/>
      <w:footerReference w:type="default" r:id="rId10"/>
      <w:pgSz w:w="11906" w:h="16838"/>
      <w:pgMar w:top="1247" w:right="3175" w:bottom="1133" w:left="1701" w:header="1077" w:footer="789" w:gutter="0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8D458B" w14:textId="77777777" w:rsidR="00073983" w:rsidRDefault="00073983" w:rsidP="00E4392D">
      <w:r>
        <w:separator/>
      </w:r>
    </w:p>
  </w:endnote>
  <w:endnote w:type="continuationSeparator" w:id="0">
    <w:p w14:paraId="11B2E72D" w14:textId="77777777" w:rsidR="00073983" w:rsidRDefault="00073983" w:rsidP="00E43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Demos_Medium">
    <w:altName w:val="Demos_Medium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909F58" w14:textId="77777777" w:rsidR="00E3584F" w:rsidRDefault="00E3584F">
    <w:pPr>
      <w:pStyle w:val="Fuzeile"/>
      <w:rPr>
        <w:rFonts w:ascii="Arial" w:hAnsi="Arial" w:cs="Arial"/>
        <w:sz w:val="18"/>
      </w:rPr>
    </w:pPr>
  </w:p>
  <w:p w14:paraId="3F3DD4C0" w14:textId="74A465D8" w:rsidR="00E3584F" w:rsidRDefault="007F3F06">
    <w:pPr>
      <w:pStyle w:val="Fuzeile"/>
    </w:pPr>
    <w:r>
      <w:rPr>
        <w:rFonts w:ascii="Arial" w:hAnsi="Arial" w:cs="Arial"/>
        <w:sz w:val="18"/>
      </w:rPr>
      <w:t>pg</w:t>
    </w:r>
    <w:r w:rsidR="00E3584F">
      <w:rPr>
        <w:rFonts w:ascii="Arial" w:hAnsi="Arial" w:cs="Arial"/>
        <w:sz w:val="18"/>
      </w:rPr>
      <w:t xml:space="preserve"> / </w:t>
    </w:r>
    <w:r>
      <w:rPr>
        <w:rFonts w:ascii="Arial" w:hAnsi="Arial" w:cs="Arial"/>
        <w:sz w:val="18"/>
      </w:rPr>
      <w:t>17-16</w:t>
    </w:r>
    <w:r w:rsidR="00E3584F">
      <w:rPr>
        <w:rFonts w:ascii="Arial" w:hAnsi="Arial" w:cs="Arial"/>
        <w:sz w:val="18"/>
      </w:rPr>
      <w:t xml:space="preserve"> Objektbericht </w:t>
    </w:r>
    <w:r>
      <w:rPr>
        <w:rFonts w:ascii="Arial" w:hAnsi="Arial" w:cs="Arial"/>
        <w:sz w:val="18"/>
      </w:rPr>
      <w:t>Anbau Dachau</w:t>
    </w:r>
    <w:r>
      <w:rPr>
        <w:rFonts w:ascii="Arial" w:hAnsi="Arial" w:cs="Arial"/>
        <w:sz w:val="18"/>
      </w:rPr>
      <w:tab/>
      <w:t xml:space="preserve">                                     </w:t>
    </w:r>
    <w:r w:rsidR="001B1A4E">
      <w:rPr>
        <w:rFonts w:ascii="Arial" w:hAnsi="Arial" w:cs="Arial"/>
        <w:sz w:val="18"/>
      </w:rPr>
      <w:t xml:space="preserve">            </w:t>
    </w:r>
    <w:r w:rsidR="00E3584F" w:rsidRPr="00EA12BB">
      <w:rPr>
        <w:rFonts w:ascii="Arial" w:hAnsi="Arial" w:cs="Arial"/>
        <w:sz w:val="18"/>
      </w:rPr>
      <w:t xml:space="preserve">   Seite </w:t>
    </w:r>
    <w:r w:rsidR="00ED318E" w:rsidRPr="00EA12BB">
      <w:rPr>
        <w:rStyle w:val="Seitenzahl"/>
        <w:rFonts w:ascii="Arial" w:hAnsi="Arial" w:cs="Arial"/>
        <w:sz w:val="18"/>
      </w:rPr>
      <w:fldChar w:fldCharType="begin"/>
    </w:r>
    <w:r w:rsidR="00E3584F" w:rsidRPr="00EA12BB">
      <w:rPr>
        <w:rStyle w:val="Seitenzahl"/>
        <w:rFonts w:ascii="Arial" w:hAnsi="Arial" w:cs="Arial"/>
        <w:sz w:val="18"/>
      </w:rPr>
      <w:instrText xml:space="preserve"> PAGE \*Arabic </w:instrText>
    </w:r>
    <w:r w:rsidR="00ED318E" w:rsidRPr="00EA12BB">
      <w:rPr>
        <w:rStyle w:val="Seitenzahl"/>
        <w:rFonts w:ascii="Arial" w:hAnsi="Arial" w:cs="Arial"/>
        <w:sz w:val="18"/>
      </w:rPr>
      <w:fldChar w:fldCharType="separate"/>
    </w:r>
    <w:r w:rsidR="00723F49">
      <w:rPr>
        <w:rStyle w:val="Seitenzahl"/>
        <w:rFonts w:ascii="Arial" w:hAnsi="Arial" w:cs="Arial"/>
        <w:noProof/>
        <w:sz w:val="18"/>
      </w:rPr>
      <w:t>9</w:t>
    </w:r>
    <w:r w:rsidR="00ED318E" w:rsidRPr="00EA12BB">
      <w:rPr>
        <w:rStyle w:val="Seitenzahl"/>
        <w:rFonts w:ascii="Arial" w:hAnsi="Arial" w:cs="Arial"/>
        <w:sz w:val="18"/>
      </w:rPr>
      <w:fldChar w:fldCharType="end"/>
    </w:r>
    <w:r w:rsidR="00E3584F" w:rsidRPr="00EA12BB">
      <w:rPr>
        <w:rStyle w:val="Seitenzahl"/>
        <w:rFonts w:ascii="Arial" w:hAnsi="Arial" w:cs="Arial"/>
        <w:sz w:val="18"/>
      </w:rPr>
      <w:t xml:space="preserve"> von </w:t>
    </w:r>
    <w:r w:rsidR="00ED318E" w:rsidRPr="00EA12BB">
      <w:rPr>
        <w:rStyle w:val="Seitenzahl"/>
        <w:rFonts w:ascii="Arial" w:hAnsi="Arial" w:cs="Arial"/>
        <w:sz w:val="18"/>
      </w:rPr>
      <w:fldChar w:fldCharType="begin"/>
    </w:r>
    <w:r w:rsidR="00E3584F" w:rsidRPr="00EA12BB">
      <w:rPr>
        <w:rStyle w:val="Seitenzahl"/>
        <w:rFonts w:ascii="Arial" w:hAnsi="Arial" w:cs="Arial"/>
        <w:sz w:val="18"/>
      </w:rPr>
      <w:instrText xml:space="preserve"> NUMPAGES \*Arabic </w:instrText>
    </w:r>
    <w:r w:rsidR="00ED318E" w:rsidRPr="00EA12BB">
      <w:rPr>
        <w:rStyle w:val="Seitenzahl"/>
        <w:rFonts w:ascii="Arial" w:hAnsi="Arial" w:cs="Arial"/>
        <w:sz w:val="18"/>
      </w:rPr>
      <w:fldChar w:fldCharType="separate"/>
    </w:r>
    <w:r w:rsidR="00723F49">
      <w:rPr>
        <w:rStyle w:val="Seitenzahl"/>
        <w:rFonts w:ascii="Arial" w:hAnsi="Arial" w:cs="Arial"/>
        <w:noProof/>
        <w:sz w:val="18"/>
      </w:rPr>
      <w:t>9</w:t>
    </w:r>
    <w:r w:rsidR="00ED318E" w:rsidRPr="00EA12BB">
      <w:rPr>
        <w:rStyle w:val="Seitenzahl"/>
        <w:rFonts w:ascii="Arial" w:hAnsi="Arial" w:cs="Arial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2B8679" w14:textId="77777777" w:rsidR="00073983" w:rsidRDefault="00073983" w:rsidP="00E4392D">
      <w:r>
        <w:separator/>
      </w:r>
    </w:p>
  </w:footnote>
  <w:footnote w:type="continuationSeparator" w:id="0">
    <w:p w14:paraId="674E5EE9" w14:textId="77777777" w:rsidR="00073983" w:rsidRDefault="00073983" w:rsidP="00E439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0D15DD" w14:textId="77777777" w:rsidR="00E3584F" w:rsidRDefault="00A4513A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0" distR="0" simplePos="0" relativeHeight="251657728" behindDoc="1" locked="0" layoutInCell="1" allowOverlap="1" wp14:anchorId="3A9A2923" wp14:editId="4728F9CF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219075" cy="153670"/>
              <wp:effectExtent l="0" t="0" r="952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075" cy="153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0448BA" w14:textId="77777777" w:rsidR="00E3584F" w:rsidRDefault="00E3584F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9A292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17.25pt;height:12.1pt;z-index:-251658752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" stroked="f">
              <v:textbox inset="0,0,0,0">
                <w:txbxContent>
                  <w:p w14:paraId="0A0448BA" w14:textId="77777777" w:rsidR="00E3584F" w:rsidRDefault="00E3584F"/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berschrift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berschrift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D3650AB"/>
    <w:multiLevelType w:val="hybridMultilevel"/>
    <w:tmpl w:val="094854B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fr-FR" w:vendorID="64" w:dllVersion="6" w:nlCheck="1" w:checkStyle="1"/>
  <w:activeWritingStyle w:appName="MSWord" w:lang="de-DE" w:vendorID="64" w:dllVersion="0" w:nlCheck="1" w:checkStyle="0"/>
  <w:activeWritingStyle w:appName="MSWord" w:lang="it-IT" w:vendorID="64" w:dllVersion="0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6A22"/>
    <w:rsid w:val="0001059C"/>
    <w:rsid w:val="00011197"/>
    <w:rsid w:val="00014CFF"/>
    <w:rsid w:val="000206D1"/>
    <w:rsid w:val="0003491C"/>
    <w:rsid w:val="00035476"/>
    <w:rsid w:val="00040C50"/>
    <w:rsid w:val="00041BC9"/>
    <w:rsid w:val="00045296"/>
    <w:rsid w:val="0004591D"/>
    <w:rsid w:val="00045AAE"/>
    <w:rsid w:val="000546A5"/>
    <w:rsid w:val="0005481D"/>
    <w:rsid w:val="00054A84"/>
    <w:rsid w:val="00055309"/>
    <w:rsid w:val="000633D8"/>
    <w:rsid w:val="00070336"/>
    <w:rsid w:val="00073983"/>
    <w:rsid w:val="000773A9"/>
    <w:rsid w:val="00083041"/>
    <w:rsid w:val="00091F03"/>
    <w:rsid w:val="000A62E9"/>
    <w:rsid w:val="000C6668"/>
    <w:rsid w:val="000E6860"/>
    <w:rsid w:val="000F443A"/>
    <w:rsid w:val="000F77E4"/>
    <w:rsid w:val="00106C26"/>
    <w:rsid w:val="00110133"/>
    <w:rsid w:val="00112F79"/>
    <w:rsid w:val="0012216D"/>
    <w:rsid w:val="00153A87"/>
    <w:rsid w:val="00166EEC"/>
    <w:rsid w:val="00171385"/>
    <w:rsid w:val="00177338"/>
    <w:rsid w:val="00182E7D"/>
    <w:rsid w:val="0018322F"/>
    <w:rsid w:val="00192E9A"/>
    <w:rsid w:val="001B1A4E"/>
    <w:rsid w:val="001B5305"/>
    <w:rsid w:val="001C198C"/>
    <w:rsid w:val="001C30EB"/>
    <w:rsid w:val="001D57C4"/>
    <w:rsid w:val="001E0458"/>
    <w:rsid w:val="001E4030"/>
    <w:rsid w:val="002049E4"/>
    <w:rsid w:val="00204CD1"/>
    <w:rsid w:val="002076A0"/>
    <w:rsid w:val="0021331E"/>
    <w:rsid w:val="00217768"/>
    <w:rsid w:val="00241166"/>
    <w:rsid w:val="00247E5A"/>
    <w:rsid w:val="00251127"/>
    <w:rsid w:val="00256086"/>
    <w:rsid w:val="002742BE"/>
    <w:rsid w:val="002748B5"/>
    <w:rsid w:val="00274D2C"/>
    <w:rsid w:val="00280421"/>
    <w:rsid w:val="002852AA"/>
    <w:rsid w:val="002869D2"/>
    <w:rsid w:val="002910EE"/>
    <w:rsid w:val="002A2660"/>
    <w:rsid w:val="002B1DF5"/>
    <w:rsid w:val="002C55EB"/>
    <w:rsid w:val="002D410C"/>
    <w:rsid w:val="002E2C20"/>
    <w:rsid w:val="002E6A3B"/>
    <w:rsid w:val="002F302B"/>
    <w:rsid w:val="0031377E"/>
    <w:rsid w:val="003160AF"/>
    <w:rsid w:val="0031764A"/>
    <w:rsid w:val="00324096"/>
    <w:rsid w:val="00333FAA"/>
    <w:rsid w:val="003374A7"/>
    <w:rsid w:val="0035256A"/>
    <w:rsid w:val="00354A72"/>
    <w:rsid w:val="00362652"/>
    <w:rsid w:val="00386822"/>
    <w:rsid w:val="003911E3"/>
    <w:rsid w:val="00391C6B"/>
    <w:rsid w:val="003B3EB5"/>
    <w:rsid w:val="003B4F86"/>
    <w:rsid w:val="003B76BC"/>
    <w:rsid w:val="003C3DC3"/>
    <w:rsid w:val="003D7E4D"/>
    <w:rsid w:val="003E5A92"/>
    <w:rsid w:val="003F0489"/>
    <w:rsid w:val="004041F5"/>
    <w:rsid w:val="00404602"/>
    <w:rsid w:val="00413306"/>
    <w:rsid w:val="00414C2B"/>
    <w:rsid w:val="00416A9D"/>
    <w:rsid w:val="00421341"/>
    <w:rsid w:val="0043622E"/>
    <w:rsid w:val="00436952"/>
    <w:rsid w:val="004443C7"/>
    <w:rsid w:val="00457677"/>
    <w:rsid w:val="00465E93"/>
    <w:rsid w:val="00470EF8"/>
    <w:rsid w:val="00475761"/>
    <w:rsid w:val="00483B58"/>
    <w:rsid w:val="00493A0C"/>
    <w:rsid w:val="004A2A90"/>
    <w:rsid w:val="004B31B6"/>
    <w:rsid w:val="004C3514"/>
    <w:rsid w:val="004C7647"/>
    <w:rsid w:val="004D01A5"/>
    <w:rsid w:val="004D0D2D"/>
    <w:rsid w:val="004D101F"/>
    <w:rsid w:val="004D179D"/>
    <w:rsid w:val="004E39DD"/>
    <w:rsid w:val="004E6058"/>
    <w:rsid w:val="004F2635"/>
    <w:rsid w:val="004F69CE"/>
    <w:rsid w:val="004F767B"/>
    <w:rsid w:val="004F7DEF"/>
    <w:rsid w:val="005013FA"/>
    <w:rsid w:val="00511DA2"/>
    <w:rsid w:val="005134B7"/>
    <w:rsid w:val="0051575E"/>
    <w:rsid w:val="005374D3"/>
    <w:rsid w:val="00545615"/>
    <w:rsid w:val="00553DE5"/>
    <w:rsid w:val="00555552"/>
    <w:rsid w:val="00564FF9"/>
    <w:rsid w:val="00566176"/>
    <w:rsid w:val="005718B1"/>
    <w:rsid w:val="00587808"/>
    <w:rsid w:val="005905F6"/>
    <w:rsid w:val="00596350"/>
    <w:rsid w:val="0059767A"/>
    <w:rsid w:val="005A2A8A"/>
    <w:rsid w:val="005A72BE"/>
    <w:rsid w:val="005B1872"/>
    <w:rsid w:val="005B77BA"/>
    <w:rsid w:val="005C68A9"/>
    <w:rsid w:val="005C6AEF"/>
    <w:rsid w:val="005D0704"/>
    <w:rsid w:val="005D0ACE"/>
    <w:rsid w:val="005D5CF8"/>
    <w:rsid w:val="005F620D"/>
    <w:rsid w:val="00600CD3"/>
    <w:rsid w:val="00600E13"/>
    <w:rsid w:val="00603F38"/>
    <w:rsid w:val="00603F71"/>
    <w:rsid w:val="00604F5D"/>
    <w:rsid w:val="0060749D"/>
    <w:rsid w:val="00607A96"/>
    <w:rsid w:val="00617615"/>
    <w:rsid w:val="006243FA"/>
    <w:rsid w:val="00624F54"/>
    <w:rsid w:val="00630C16"/>
    <w:rsid w:val="00644EA2"/>
    <w:rsid w:val="00652CDD"/>
    <w:rsid w:val="0065459E"/>
    <w:rsid w:val="00660163"/>
    <w:rsid w:val="00663F78"/>
    <w:rsid w:val="00680691"/>
    <w:rsid w:val="00691D0D"/>
    <w:rsid w:val="00693DBC"/>
    <w:rsid w:val="00694230"/>
    <w:rsid w:val="006A6837"/>
    <w:rsid w:val="006B2E3E"/>
    <w:rsid w:val="006C35DA"/>
    <w:rsid w:val="007032A2"/>
    <w:rsid w:val="007146F7"/>
    <w:rsid w:val="00717A35"/>
    <w:rsid w:val="00723D9A"/>
    <w:rsid w:val="00723F49"/>
    <w:rsid w:val="0072646A"/>
    <w:rsid w:val="00730C7E"/>
    <w:rsid w:val="007415A4"/>
    <w:rsid w:val="00746E70"/>
    <w:rsid w:val="00747636"/>
    <w:rsid w:val="0075170E"/>
    <w:rsid w:val="00755729"/>
    <w:rsid w:val="00756D8E"/>
    <w:rsid w:val="00757963"/>
    <w:rsid w:val="0076299B"/>
    <w:rsid w:val="007644E0"/>
    <w:rsid w:val="00764AFE"/>
    <w:rsid w:val="0076507A"/>
    <w:rsid w:val="00767848"/>
    <w:rsid w:val="007725F3"/>
    <w:rsid w:val="00772C35"/>
    <w:rsid w:val="0077454C"/>
    <w:rsid w:val="00793692"/>
    <w:rsid w:val="007B4F83"/>
    <w:rsid w:val="007C2D90"/>
    <w:rsid w:val="007C7ED5"/>
    <w:rsid w:val="007D1FBD"/>
    <w:rsid w:val="007D26D1"/>
    <w:rsid w:val="007D29F9"/>
    <w:rsid w:val="007E6E98"/>
    <w:rsid w:val="007F168F"/>
    <w:rsid w:val="007F2BCB"/>
    <w:rsid w:val="007F3F06"/>
    <w:rsid w:val="0080574A"/>
    <w:rsid w:val="00833719"/>
    <w:rsid w:val="008341C8"/>
    <w:rsid w:val="00846AE3"/>
    <w:rsid w:val="00857932"/>
    <w:rsid w:val="00857C46"/>
    <w:rsid w:val="008614A1"/>
    <w:rsid w:val="008620B5"/>
    <w:rsid w:val="008672F8"/>
    <w:rsid w:val="0087529D"/>
    <w:rsid w:val="008752C1"/>
    <w:rsid w:val="00883057"/>
    <w:rsid w:val="0088482C"/>
    <w:rsid w:val="00884A3F"/>
    <w:rsid w:val="00885060"/>
    <w:rsid w:val="00885606"/>
    <w:rsid w:val="0088760F"/>
    <w:rsid w:val="00890763"/>
    <w:rsid w:val="00890901"/>
    <w:rsid w:val="0089396C"/>
    <w:rsid w:val="00893C7C"/>
    <w:rsid w:val="008A1157"/>
    <w:rsid w:val="008C64B2"/>
    <w:rsid w:val="008C6B20"/>
    <w:rsid w:val="008D24A3"/>
    <w:rsid w:val="008D7240"/>
    <w:rsid w:val="008D75AA"/>
    <w:rsid w:val="008E3EA2"/>
    <w:rsid w:val="008F0F1B"/>
    <w:rsid w:val="008F37C8"/>
    <w:rsid w:val="008F45D9"/>
    <w:rsid w:val="00901384"/>
    <w:rsid w:val="00916FB1"/>
    <w:rsid w:val="0091788C"/>
    <w:rsid w:val="009212DF"/>
    <w:rsid w:val="00923915"/>
    <w:rsid w:val="00944531"/>
    <w:rsid w:val="00945611"/>
    <w:rsid w:val="00951BDE"/>
    <w:rsid w:val="00956ECB"/>
    <w:rsid w:val="009624AB"/>
    <w:rsid w:val="0096446A"/>
    <w:rsid w:val="009655AF"/>
    <w:rsid w:val="00973336"/>
    <w:rsid w:val="00975D82"/>
    <w:rsid w:val="00976D8C"/>
    <w:rsid w:val="00981698"/>
    <w:rsid w:val="00986ECF"/>
    <w:rsid w:val="009A69DE"/>
    <w:rsid w:val="009C2B02"/>
    <w:rsid w:val="009D0C50"/>
    <w:rsid w:val="009D6661"/>
    <w:rsid w:val="009E6D85"/>
    <w:rsid w:val="009F2D9E"/>
    <w:rsid w:val="009F521D"/>
    <w:rsid w:val="00A15639"/>
    <w:rsid w:val="00A221AD"/>
    <w:rsid w:val="00A26DC8"/>
    <w:rsid w:val="00A31E63"/>
    <w:rsid w:val="00A347E0"/>
    <w:rsid w:val="00A34F07"/>
    <w:rsid w:val="00A35E01"/>
    <w:rsid w:val="00A3605E"/>
    <w:rsid w:val="00A416D8"/>
    <w:rsid w:val="00A4513A"/>
    <w:rsid w:val="00A4694C"/>
    <w:rsid w:val="00A50CBC"/>
    <w:rsid w:val="00A605A0"/>
    <w:rsid w:val="00A627F3"/>
    <w:rsid w:val="00A6746B"/>
    <w:rsid w:val="00A80F77"/>
    <w:rsid w:val="00A94C55"/>
    <w:rsid w:val="00AA69E6"/>
    <w:rsid w:val="00AB3F3B"/>
    <w:rsid w:val="00AB7B1E"/>
    <w:rsid w:val="00AC139A"/>
    <w:rsid w:val="00AD7A09"/>
    <w:rsid w:val="00AE4820"/>
    <w:rsid w:val="00AE5A88"/>
    <w:rsid w:val="00AE78A2"/>
    <w:rsid w:val="00AF219E"/>
    <w:rsid w:val="00AF36E6"/>
    <w:rsid w:val="00AF37DA"/>
    <w:rsid w:val="00AF5FCC"/>
    <w:rsid w:val="00B073BD"/>
    <w:rsid w:val="00B1729C"/>
    <w:rsid w:val="00B26054"/>
    <w:rsid w:val="00B31FD9"/>
    <w:rsid w:val="00B47112"/>
    <w:rsid w:val="00B53DE1"/>
    <w:rsid w:val="00B57142"/>
    <w:rsid w:val="00B57227"/>
    <w:rsid w:val="00B63C8D"/>
    <w:rsid w:val="00B8009E"/>
    <w:rsid w:val="00B84515"/>
    <w:rsid w:val="00B93A74"/>
    <w:rsid w:val="00BA4587"/>
    <w:rsid w:val="00BA5D42"/>
    <w:rsid w:val="00BB68DB"/>
    <w:rsid w:val="00BC17C7"/>
    <w:rsid w:val="00BC2B0A"/>
    <w:rsid w:val="00BC4A74"/>
    <w:rsid w:val="00BD093C"/>
    <w:rsid w:val="00BD50B3"/>
    <w:rsid w:val="00BE1C59"/>
    <w:rsid w:val="00BF2CF3"/>
    <w:rsid w:val="00BF56C9"/>
    <w:rsid w:val="00C0236E"/>
    <w:rsid w:val="00C07239"/>
    <w:rsid w:val="00C075D6"/>
    <w:rsid w:val="00C14AB4"/>
    <w:rsid w:val="00C14E97"/>
    <w:rsid w:val="00C1664A"/>
    <w:rsid w:val="00C20A4F"/>
    <w:rsid w:val="00C30336"/>
    <w:rsid w:val="00C31A53"/>
    <w:rsid w:val="00C33897"/>
    <w:rsid w:val="00C60934"/>
    <w:rsid w:val="00C60B06"/>
    <w:rsid w:val="00C6250D"/>
    <w:rsid w:val="00C65872"/>
    <w:rsid w:val="00C704D6"/>
    <w:rsid w:val="00C74509"/>
    <w:rsid w:val="00C750DC"/>
    <w:rsid w:val="00C77BB3"/>
    <w:rsid w:val="00C830ED"/>
    <w:rsid w:val="00C832BE"/>
    <w:rsid w:val="00C835B3"/>
    <w:rsid w:val="00C869F7"/>
    <w:rsid w:val="00C86C31"/>
    <w:rsid w:val="00C9184B"/>
    <w:rsid w:val="00C924CB"/>
    <w:rsid w:val="00C9289D"/>
    <w:rsid w:val="00CA5A9F"/>
    <w:rsid w:val="00CB0C0A"/>
    <w:rsid w:val="00CB1A91"/>
    <w:rsid w:val="00CB55CB"/>
    <w:rsid w:val="00CB5651"/>
    <w:rsid w:val="00CB59EF"/>
    <w:rsid w:val="00CC0A2D"/>
    <w:rsid w:val="00CC2C3D"/>
    <w:rsid w:val="00CD24FF"/>
    <w:rsid w:val="00CD3662"/>
    <w:rsid w:val="00CE1837"/>
    <w:rsid w:val="00CE1E0B"/>
    <w:rsid w:val="00CE25D4"/>
    <w:rsid w:val="00CE3046"/>
    <w:rsid w:val="00CE3409"/>
    <w:rsid w:val="00CF089D"/>
    <w:rsid w:val="00CF2D81"/>
    <w:rsid w:val="00D07A5C"/>
    <w:rsid w:val="00D07FA8"/>
    <w:rsid w:val="00D1087D"/>
    <w:rsid w:val="00D14B97"/>
    <w:rsid w:val="00D30687"/>
    <w:rsid w:val="00D40732"/>
    <w:rsid w:val="00D4768E"/>
    <w:rsid w:val="00D549E2"/>
    <w:rsid w:val="00D56D54"/>
    <w:rsid w:val="00D727E7"/>
    <w:rsid w:val="00D76A22"/>
    <w:rsid w:val="00D83357"/>
    <w:rsid w:val="00D837F9"/>
    <w:rsid w:val="00D877D6"/>
    <w:rsid w:val="00D91EFF"/>
    <w:rsid w:val="00D92822"/>
    <w:rsid w:val="00DA2B7C"/>
    <w:rsid w:val="00DA40FF"/>
    <w:rsid w:val="00DA49A5"/>
    <w:rsid w:val="00DB0901"/>
    <w:rsid w:val="00DB51AF"/>
    <w:rsid w:val="00DC5ECC"/>
    <w:rsid w:val="00DD7E07"/>
    <w:rsid w:val="00DE0C2C"/>
    <w:rsid w:val="00DE7724"/>
    <w:rsid w:val="00DF1F2A"/>
    <w:rsid w:val="00DF2DA3"/>
    <w:rsid w:val="00E01D5A"/>
    <w:rsid w:val="00E04492"/>
    <w:rsid w:val="00E06015"/>
    <w:rsid w:val="00E1135D"/>
    <w:rsid w:val="00E125B2"/>
    <w:rsid w:val="00E1575B"/>
    <w:rsid w:val="00E25E8A"/>
    <w:rsid w:val="00E3405B"/>
    <w:rsid w:val="00E344B3"/>
    <w:rsid w:val="00E3584F"/>
    <w:rsid w:val="00E43510"/>
    <w:rsid w:val="00E4392D"/>
    <w:rsid w:val="00E43A89"/>
    <w:rsid w:val="00E476CC"/>
    <w:rsid w:val="00E47C65"/>
    <w:rsid w:val="00E5574C"/>
    <w:rsid w:val="00E55BD1"/>
    <w:rsid w:val="00E57A6B"/>
    <w:rsid w:val="00E81971"/>
    <w:rsid w:val="00E836AA"/>
    <w:rsid w:val="00E85A67"/>
    <w:rsid w:val="00E90A07"/>
    <w:rsid w:val="00E92F10"/>
    <w:rsid w:val="00EA12BB"/>
    <w:rsid w:val="00EA7223"/>
    <w:rsid w:val="00EA7FC4"/>
    <w:rsid w:val="00EC0364"/>
    <w:rsid w:val="00EC3754"/>
    <w:rsid w:val="00EC699F"/>
    <w:rsid w:val="00ED318E"/>
    <w:rsid w:val="00EE573B"/>
    <w:rsid w:val="00EE5B2B"/>
    <w:rsid w:val="00EF585E"/>
    <w:rsid w:val="00F05BB9"/>
    <w:rsid w:val="00F06031"/>
    <w:rsid w:val="00F06B87"/>
    <w:rsid w:val="00F14885"/>
    <w:rsid w:val="00F16510"/>
    <w:rsid w:val="00F24C1A"/>
    <w:rsid w:val="00F2548E"/>
    <w:rsid w:val="00F261BA"/>
    <w:rsid w:val="00F31FE7"/>
    <w:rsid w:val="00F350FF"/>
    <w:rsid w:val="00F369C0"/>
    <w:rsid w:val="00F41329"/>
    <w:rsid w:val="00F4285E"/>
    <w:rsid w:val="00F5230D"/>
    <w:rsid w:val="00F65304"/>
    <w:rsid w:val="00F727B7"/>
    <w:rsid w:val="00F7414E"/>
    <w:rsid w:val="00F747D9"/>
    <w:rsid w:val="00F74E94"/>
    <w:rsid w:val="00F83666"/>
    <w:rsid w:val="00F95010"/>
    <w:rsid w:val="00FA756F"/>
    <w:rsid w:val="00FE6535"/>
    <w:rsid w:val="00FF49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oNotEmbedSmartTags/>
  <w:decimalSymbol w:val=","/>
  <w:listSeparator w:val=";"/>
  <w14:docId w14:val="190DE825"/>
  <w15:docId w15:val="{4F8FE063-913F-4DFF-A599-9A80028BC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D01A5"/>
    <w:pPr>
      <w:suppressAutoHyphens/>
    </w:pPr>
    <w:rPr>
      <w:sz w:val="24"/>
      <w:szCs w:val="24"/>
      <w:lang w:eastAsia="ar-SA"/>
    </w:rPr>
  </w:style>
  <w:style w:type="paragraph" w:styleId="berschrift1">
    <w:name w:val="heading 1"/>
    <w:basedOn w:val="Standard"/>
    <w:next w:val="Standard"/>
    <w:qFormat/>
    <w:rsid w:val="004D01A5"/>
    <w:pPr>
      <w:keepNext/>
      <w:numPr>
        <w:numId w:val="1"/>
      </w:numPr>
      <w:tabs>
        <w:tab w:val="left" w:pos="0"/>
      </w:tabs>
      <w:spacing w:line="360" w:lineRule="atLeast"/>
      <w:jc w:val="both"/>
      <w:outlineLvl w:val="0"/>
    </w:pPr>
    <w:rPr>
      <w:rFonts w:ascii="Arial" w:hAnsi="Arial" w:cs="Arial"/>
      <w:b/>
      <w:bCs/>
      <w:sz w:val="40"/>
    </w:rPr>
  </w:style>
  <w:style w:type="paragraph" w:styleId="berschrift2">
    <w:name w:val="heading 2"/>
    <w:basedOn w:val="Standard"/>
    <w:next w:val="Standard"/>
    <w:qFormat/>
    <w:rsid w:val="004D01A5"/>
    <w:pPr>
      <w:keepNext/>
      <w:outlineLvl w:val="1"/>
    </w:pPr>
    <w:rPr>
      <w:rFonts w:ascii="Arial" w:hAnsi="Arial" w:cs="Arial"/>
      <w:b/>
      <w:bCs/>
      <w:sz w:val="40"/>
    </w:rPr>
  </w:style>
  <w:style w:type="paragraph" w:styleId="berschrift3">
    <w:name w:val="heading 3"/>
    <w:basedOn w:val="Standard"/>
    <w:next w:val="Standard"/>
    <w:qFormat/>
    <w:rsid w:val="004D01A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4D01A5"/>
    <w:pPr>
      <w:keepNext/>
      <w:numPr>
        <w:ilvl w:val="3"/>
        <w:numId w:val="1"/>
      </w:numPr>
      <w:tabs>
        <w:tab w:val="left" w:pos="0"/>
      </w:tabs>
      <w:spacing w:line="360" w:lineRule="atLeast"/>
      <w:jc w:val="right"/>
      <w:outlineLvl w:val="3"/>
    </w:pPr>
    <w:rPr>
      <w:rFonts w:ascii="Arial" w:hAnsi="Arial" w:cs="Arial"/>
      <w:i/>
      <w:iCs/>
    </w:rPr>
  </w:style>
  <w:style w:type="paragraph" w:styleId="berschrift5">
    <w:name w:val="heading 5"/>
    <w:basedOn w:val="Standard"/>
    <w:next w:val="Standard"/>
    <w:qFormat/>
    <w:rsid w:val="004D01A5"/>
    <w:pPr>
      <w:keepNext/>
      <w:numPr>
        <w:ilvl w:val="4"/>
        <w:numId w:val="1"/>
      </w:numPr>
      <w:tabs>
        <w:tab w:val="left" w:pos="0"/>
      </w:tabs>
      <w:spacing w:line="400" w:lineRule="atLeast"/>
      <w:outlineLvl w:val="4"/>
    </w:pPr>
    <w:rPr>
      <w:rFonts w:ascii="Arial" w:hAnsi="Arial" w:cs="Arial"/>
      <w:b/>
      <w:bCs/>
      <w:sz w:val="20"/>
    </w:rPr>
  </w:style>
  <w:style w:type="paragraph" w:styleId="berschrift6">
    <w:name w:val="heading 6"/>
    <w:basedOn w:val="Standard"/>
    <w:next w:val="Standard"/>
    <w:qFormat/>
    <w:rsid w:val="004D01A5"/>
    <w:pPr>
      <w:keepNext/>
      <w:numPr>
        <w:ilvl w:val="5"/>
        <w:numId w:val="1"/>
      </w:numPr>
      <w:tabs>
        <w:tab w:val="left" w:pos="0"/>
      </w:tabs>
      <w:spacing w:line="400" w:lineRule="atLeast"/>
      <w:outlineLvl w:val="5"/>
    </w:pPr>
    <w:rPr>
      <w:rFonts w:ascii="Arial" w:hAnsi="Arial" w:cs="Arial"/>
      <w:b/>
      <w:bCs/>
    </w:rPr>
  </w:style>
  <w:style w:type="paragraph" w:styleId="berschrift8">
    <w:name w:val="heading 8"/>
    <w:basedOn w:val="Standard"/>
    <w:next w:val="Standard"/>
    <w:qFormat/>
    <w:rsid w:val="004D01A5"/>
    <w:pPr>
      <w:keepNext/>
      <w:spacing w:line="400" w:lineRule="exact"/>
      <w:outlineLvl w:val="7"/>
    </w:pPr>
    <w:rPr>
      <w:rFonts w:ascii="Arial" w:hAnsi="Arial" w:cs="Arial"/>
      <w:b/>
      <w:bCs/>
      <w:u w:val="single"/>
    </w:rPr>
  </w:style>
  <w:style w:type="paragraph" w:styleId="berschrift9">
    <w:name w:val="heading 9"/>
    <w:basedOn w:val="Standard"/>
    <w:next w:val="Standard"/>
    <w:qFormat/>
    <w:rsid w:val="004D01A5"/>
    <w:pPr>
      <w:keepNext/>
      <w:outlineLvl w:val="8"/>
    </w:pPr>
    <w:rPr>
      <w:rFonts w:ascii="Arial" w:hAnsi="Arial" w:cs="Arial"/>
      <w:b/>
      <w:bCs/>
      <w:sz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sid w:val="004D01A5"/>
    <w:rPr>
      <w:rFonts w:ascii="Symbol" w:hAnsi="Symbol" w:cs="Symbol"/>
    </w:rPr>
  </w:style>
  <w:style w:type="character" w:customStyle="1" w:styleId="WW8Num2z0">
    <w:name w:val="WW8Num2z0"/>
    <w:rsid w:val="004D01A5"/>
    <w:rPr>
      <w:rFonts w:ascii="Symbol" w:hAnsi="Symbol" w:cs="Symbol"/>
    </w:rPr>
  </w:style>
  <w:style w:type="character" w:customStyle="1" w:styleId="WW8Num3z0">
    <w:name w:val="WW8Num3z0"/>
    <w:rsid w:val="004D01A5"/>
  </w:style>
  <w:style w:type="character" w:customStyle="1" w:styleId="WW8Num4z0">
    <w:name w:val="WW8Num4z0"/>
    <w:rsid w:val="004D01A5"/>
  </w:style>
  <w:style w:type="character" w:customStyle="1" w:styleId="WW8Num5z0">
    <w:name w:val="WW8Num5z0"/>
    <w:rsid w:val="004D01A5"/>
    <w:rPr>
      <w:rFonts w:ascii="Symbol" w:hAnsi="Symbol" w:cs="Symbol" w:hint="default"/>
    </w:rPr>
  </w:style>
  <w:style w:type="character" w:customStyle="1" w:styleId="WW8Num6z0">
    <w:name w:val="WW8Num6z0"/>
    <w:rsid w:val="004D01A5"/>
    <w:rPr>
      <w:rFonts w:ascii="Symbol" w:hAnsi="Symbol" w:cs="Symbol" w:hint="default"/>
    </w:rPr>
  </w:style>
  <w:style w:type="character" w:customStyle="1" w:styleId="WW8Num7z0">
    <w:name w:val="WW8Num7z0"/>
    <w:rsid w:val="004D01A5"/>
    <w:rPr>
      <w:rFonts w:ascii="Symbol" w:hAnsi="Symbol" w:cs="Symbol" w:hint="default"/>
    </w:rPr>
  </w:style>
  <w:style w:type="character" w:customStyle="1" w:styleId="WW8Num8z0">
    <w:name w:val="WW8Num8z0"/>
    <w:rsid w:val="004D01A5"/>
    <w:rPr>
      <w:rFonts w:ascii="Symbol" w:hAnsi="Symbol" w:cs="Symbol" w:hint="default"/>
    </w:rPr>
  </w:style>
  <w:style w:type="character" w:customStyle="1" w:styleId="WW8Num9z0">
    <w:name w:val="WW8Num9z0"/>
    <w:rsid w:val="004D01A5"/>
  </w:style>
  <w:style w:type="character" w:customStyle="1" w:styleId="WW8Num10z0">
    <w:name w:val="WW8Num10z0"/>
    <w:rsid w:val="004D01A5"/>
    <w:rPr>
      <w:rFonts w:ascii="Symbol" w:hAnsi="Symbol" w:cs="Symbol" w:hint="default"/>
    </w:rPr>
  </w:style>
  <w:style w:type="character" w:customStyle="1" w:styleId="WW8Num11z0">
    <w:name w:val="WW8Num11z0"/>
    <w:rsid w:val="004D01A5"/>
  </w:style>
  <w:style w:type="character" w:customStyle="1" w:styleId="WW8Num11z1">
    <w:name w:val="WW8Num11z1"/>
    <w:rsid w:val="004D01A5"/>
  </w:style>
  <w:style w:type="character" w:customStyle="1" w:styleId="WW8Num11z2">
    <w:name w:val="WW8Num11z2"/>
    <w:rsid w:val="004D01A5"/>
  </w:style>
  <w:style w:type="character" w:customStyle="1" w:styleId="WW8Num11z3">
    <w:name w:val="WW8Num11z3"/>
    <w:rsid w:val="004D01A5"/>
  </w:style>
  <w:style w:type="character" w:customStyle="1" w:styleId="WW8Num11z4">
    <w:name w:val="WW8Num11z4"/>
    <w:rsid w:val="004D01A5"/>
  </w:style>
  <w:style w:type="character" w:customStyle="1" w:styleId="WW8Num11z5">
    <w:name w:val="WW8Num11z5"/>
    <w:rsid w:val="004D01A5"/>
  </w:style>
  <w:style w:type="character" w:customStyle="1" w:styleId="WW8Num11z6">
    <w:name w:val="WW8Num11z6"/>
    <w:rsid w:val="004D01A5"/>
  </w:style>
  <w:style w:type="character" w:customStyle="1" w:styleId="WW8Num11z7">
    <w:name w:val="WW8Num11z7"/>
    <w:rsid w:val="004D01A5"/>
  </w:style>
  <w:style w:type="character" w:customStyle="1" w:styleId="WW8Num11z8">
    <w:name w:val="WW8Num11z8"/>
    <w:rsid w:val="004D01A5"/>
  </w:style>
  <w:style w:type="character" w:customStyle="1" w:styleId="WW8Num12z0">
    <w:name w:val="WW8Num12z0"/>
    <w:rsid w:val="004D01A5"/>
    <w:rPr>
      <w:rFonts w:ascii="Arial" w:eastAsia="Times New Roman" w:hAnsi="Arial" w:cs="Arial" w:hint="default"/>
    </w:rPr>
  </w:style>
  <w:style w:type="character" w:customStyle="1" w:styleId="WW8Num12z1">
    <w:name w:val="WW8Num12z1"/>
    <w:rsid w:val="004D01A5"/>
    <w:rPr>
      <w:rFonts w:ascii="Courier New" w:hAnsi="Courier New" w:cs="Courier New" w:hint="default"/>
    </w:rPr>
  </w:style>
  <w:style w:type="character" w:customStyle="1" w:styleId="WW8Num12z2">
    <w:name w:val="WW8Num12z2"/>
    <w:rsid w:val="004D01A5"/>
    <w:rPr>
      <w:rFonts w:ascii="Wingdings" w:hAnsi="Wingdings" w:cs="Wingdings" w:hint="default"/>
    </w:rPr>
  </w:style>
  <w:style w:type="character" w:customStyle="1" w:styleId="WW8Num12z3">
    <w:name w:val="WW8Num12z3"/>
    <w:rsid w:val="004D01A5"/>
    <w:rPr>
      <w:rFonts w:ascii="Symbol" w:hAnsi="Symbol" w:cs="Symbol" w:hint="default"/>
    </w:rPr>
  </w:style>
  <w:style w:type="character" w:customStyle="1" w:styleId="WW8Num13z0">
    <w:name w:val="WW8Num13z0"/>
    <w:rsid w:val="004D01A5"/>
    <w:rPr>
      <w:rFonts w:ascii="Symbol" w:hAnsi="Symbol" w:cs="Symbol" w:hint="default"/>
      <w:sz w:val="20"/>
    </w:rPr>
  </w:style>
  <w:style w:type="character" w:customStyle="1" w:styleId="WW8Num13z1">
    <w:name w:val="WW8Num13z1"/>
    <w:rsid w:val="004D01A5"/>
    <w:rPr>
      <w:rFonts w:ascii="Courier New" w:hAnsi="Courier New" w:cs="Courier New" w:hint="default"/>
      <w:sz w:val="20"/>
    </w:rPr>
  </w:style>
  <w:style w:type="character" w:customStyle="1" w:styleId="WW8Num13z2">
    <w:name w:val="WW8Num13z2"/>
    <w:rsid w:val="004D01A5"/>
    <w:rPr>
      <w:rFonts w:ascii="Wingdings" w:hAnsi="Wingdings" w:cs="Wingdings" w:hint="default"/>
      <w:sz w:val="20"/>
    </w:rPr>
  </w:style>
  <w:style w:type="character" w:customStyle="1" w:styleId="WW8Num14z0">
    <w:name w:val="WW8Num14z0"/>
    <w:rsid w:val="004D01A5"/>
    <w:rPr>
      <w:rFonts w:ascii="Symbol" w:hAnsi="Symbol" w:cs="Symbol" w:hint="default"/>
      <w:sz w:val="20"/>
    </w:rPr>
  </w:style>
  <w:style w:type="character" w:customStyle="1" w:styleId="WW8Num14z1">
    <w:name w:val="WW8Num14z1"/>
    <w:rsid w:val="004D01A5"/>
    <w:rPr>
      <w:rFonts w:ascii="Courier New" w:hAnsi="Courier New" w:cs="Courier New" w:hint="default"/>
      <w:sz w:val="20"/>
    </w:rPr>
  </w:style>
  <w:style w:type="character" w:customStyle="1" w:styleId="WW8Num14z2">
    <w:name w:val="WW8Num14z2"/>
    <w:rsid w:val="004D01A5"/>
    <w:rPr>
      <w:rFonts w:ascii="Wingdings" w:hAnsi="Wingdings" w:cs="Wingdings" w:hint="default"/>
      <w:sz w:val="20"/>
    </w:rPr>
  </w:style>
  <w:style w:type="character" w:customStyle="1" w:styleId="WW8Num15z0">
    <w:name w:val="WW8Num15z0"/>
    <w:rsid w:val="004D01A5"/>
    <w:rPr>
      <w:rFonts w:ascii="Arial" w:eastAsia="Arial Unicode MS" w:hAnsi="Arial" w:cs="Arial" w:hint="default"/>
    </w:rPr>
  </w:style>
  <w:style w:type="character" w:customStyle="1" w:styleId="WW8Num15z1">
    <w:name w:val="WW8Num15z1"/>
    <w:rsid w:val="004D01A5"/>
    <w:rPr>
      <w:rFonts w:ascii="Courier New" w:hAnsi="Courier New" w:cs="Courier New" w:hint="default"/>
    </w:rPr>
  </w:style>
  <w:style w:type="character" w:customStyle="1" w:styleId="WW8Num15z2">
    <w:name w:val="WW8Num15z2"/>
    <w:rsid w:val="004D01A5"/>
    <w:rPr>
      <w:rFonts w:ascii="Wingdings" w:hAnsi="Wingdings" w:cs="Wingdings" w:hint="default"/>
    </w:rPr>
  </w:style>
  <w:style w:type="character" w:customStyle="1" w:styleId="WW8Num15z3">
    <w:name w:val="WW8Num15z3"/>
    <w:rsid w:val="004D01A5"/>
    <w:rPr>
      <w:rFonts w:ascii="Symbol" w:hAnsi="Symbol" w:cs="Symbol" w:hint="default"/>
    </w:rPr>
  </w:style>
  <w:style w:type="character" w:customStyle="1" w:styleId="WW8Num16z0">
    <w:name w:val="WW8Num16z0"/>
    <w:rsid w:val="004D01A5"/>
    <w:rPr>
      <w:rFonts w:ascii="Symbol" w:hAnsi="Symbol" w:cs="Symbol" w:hint="default"/>
      <w:sz w:val="20"/>
    </w:rPr>
  </w:style>
  <w:style w:type="character" w:customStyle="1" w:styleId="WW8Num16z1">
    <w:name w:val="WW8Num16z1"/>
    <w:rsid w:val="004D01A5"/>
    <w:rPr>
      <w:rFonts w:ascii="Courier New" w:hAnsi="Courier New" w:cs="Courier New" w:hint="default"/>
      <w:sz w:val="20"/>
    </w:rPr>
  </w:style>
  <w:style w:type="character" w:customStyle="1" w:styleId="WW8Num16z2">
    <w:name w:val="WW8Num16z2"/>
    <w:rsid w:val="004D01A5"/>
    <w:rPr>
      <w:rFonts w:ascii="Wingdings" w:hAnsi="Wingdings" w:cs="Wingdings" w:hint="default"/>
      <w:sz w:val="20"/>
    </w:rPr>
  </w:style>
  <w:style w:type="character" w:customStyle="1" w:styleId="WW8Num17z0">
    <w:name w:val="WW8Num17z0"/>
    <w:rsid w:val="004D01A5"/>
    <w:rPr>
      <w:rFonts w:ascii="Wingdings" w:eastAsia="Times New Roman" w:hAnsi="Wingdings" w:cs="Arial" w:hint="default"/>
    </w:rPr>
  </w:style>
  <w:style w:type="character" w:customStyle="1" w:styleId="WW8Num17z1">
    <w:name w:val="WW8Num17z1"/>
    <w:rsid w:val="004D01A5"/>
    <w:rPr>
      <w:rFonts w:ascii="Courier New" w:hAnsi="Courier New" w:cs="Courier New" w:hint="default"/>
    </w:rPr>
  </w:style>
  <w:style w:type="character" w:customStyle="1" w:styleId="WW8Num17z2">
    <w:name w:val="WW8Num17z2"/>
    <w:rsid w:val="004D01A5"/>
    <w:rPr>
      <w:rFonts w:ascii="Wingdings" w:hAnsi="Wingdings" w:cs="Wingdings" w:hint="default"/>
    </w:rPr>
  </w:style>
  <w:style w:type="character" w:customStyle="1" w:styleId="WW8Num17z3">
    <w:name w:val="WW8Num17z3"/>
    <w:rsid w:val="004D01A5"/>
    <w:rPr>
      <w:rFonts w:ascii="Symbol" w:hAnsi="Symbol" w:cs="Symbol" w:hint="default"/>
    </w:rPr>
  </w:style>
  <w:style w:type="character" w:customStyle="1" w:styleId="WW8Num18z0">
    <w:name w:val="WW8Num18z0"/>
    <w:rsid w:val="004D01A5"/>
    <w:rPr>
      <w:rFonts w:ascii="Wingdings" w:eastAsia="Times New Roman" w:hAnsi="Wingdings" w:cs="Arial" w:hint="default"/>
    </w:rPr>
  </w:style>
  <w:style w:type="character" w:customStyle="1" w:styleId="WW8Num18z1">
    <w:name w:val="WW8Num18z1"/>
    <w:rsid w:val="004D01A5"/>
    <w:rPr>
      <w:rFonts w:ascii="Courier New" w:hAnsi="Courier New" w:cs="Courier New" w:hint="default"/>
    </w:rPr>
  </w:style>
  <w:style w:type="character" w:customStyle="1" w:styleId="WW8Num18z2">
    <w:name w:val="WW8Num18z2"/>
    <w:rsid w:val="004D01A5"/>
    <w:rPr>
      <w:rFonts w:ascii="Wingdings" w:hAnsi="Wingdings" w:cs="Wingdings" w:hint="default"/>
    </w:rPr>
  </w:style>
  <w:style w:type="character" w:customStyle="1" w:styleId="WW8Num18z3">
    <w:name w:val="WW8Num18z3"/>
    <w:rsid w:val="004D01A5"/>
    <w:rPr>
      <w:rFonts w:ascii="Symbol" w:hAnsi="Symbol" w:cs="Symbol" w:hint="default"/>
    </w:rPr>
  </w:style>
  <w:style w:type="character" w:customStyle="1" w:styleId="WW8Num19z0">
    <w:name w:val="WW8Num19z0"/>
    <w:rsid w:val="004D01A5"/>
    <w:rPr>
      <w:rFonts w:ascii="Times New Roman" w:eastAsia="Times New Roman" w:hAnsi="Times New Roman" w:cs="Times New Roman" w:hint="default"/>
      <w:b w:val="0"/>
      <w:color w:val="auto"/>
    </w:rPr>
  </w:style>
  <w:style w:type="character" w:customStyle="1" w:styleId="WW8Num19z1">
    <w:name w:val="WW8Num19z1"/>
    <w:rsid w:val="004D01A5"/>
    <w:rPr>
      <w:rFonts w:ascii="Courier New" w:hAnsi="Courier New" w:cs="Courier New" w:hint="default"/>
    </w:rPr>
  </w:style>
  <w:style w:type="character" w:customStyle="1" w:styleId="WW8Num19z2">
    <w:name w:val="WW8Num19z2"/>
    <w:rsid w:val="004D01A5"/>
    <w:rPr>
      <w:rFonts w:ascii="Wingdings" w:hAnsi="Wingdings" w:cs="Wingdings" w:hint="default"/>
    </w:rPr>
  </w:style>
  <w:style w:type="character" w:customStyle="1" w:styleId="WW8Num19z3">
    <w:name w:val="WW8Num19z3"/>
    <w:rsid w:val="004D01A5"/>
    <w:rPr>
      <w:rFonts w:ascii="Symbol" w:hAnsi="Symbol" w:cs="Symbol" w:hint="default"/>
    </w:rPr>
  </w:style>
  <w:style w:type="character" w:customStyle="1" w:styleId="WW8Num20z0">
    <w:name w:val="WW8Num20z0"/>
    <w:rsid w:val="004D01A5"/>
    <w:rPr>
      <w:rFonts w:ascii="Symbol" w:hAnsi="Symbol" w:cs="Symbol" w:hint="default"/>
      <w:sz w:val="20"/>
    </w:rPr>
  </w:style>
  <w:style w:type="character" w:customStyle="1" w:styleId="WW8Num20z1">
    <w:name w:val="WW8Num20z1"/>
    <w:rsid w:val="004D01A5"/>
    <w:rPr>
      <w:rFonts w:ascii="Courier New" w:hAnsi="Courier New" w:cs="Courier New" w:hint="default"/>
      <w:sz w:val="20"/>
    </w:rPr>
  </w:style>
  <w:style w:type="character" w:customStyle="1" w:styleId="WW8Num20z2">
    <w:name w:val="WW8Num20z2"/>
    <w:rsid w:val="004D01A5"/>
    <w:rPr>
      <w:rFonts w:ascii="Wingdings" w:hAnsi="Wingdings" w:cs="Wingdings" w:hint="default"/>
      <w:sz w:val="20"/>
    </w:rPr>
  </w:style>
  <w:style w:type="character" w:customStyle="1" w:styleId="WW8Num21z0">
    <w:name w:val="WW8Num21z0"/>
    <w:rsid w:val="004D01A5"/>
    <w:rPr>
      <w:rFonts w:ascii="Wingdings" w:eastAsia="Times New Roman" w:hAnsi="Wingdings" w:cs="Tahoma" w:hint="default"/>
    </w:rPr>
  </w:style>
  <w:style w:type="character" w:customStyle="1" w:styleId="WW8Num21z1">
    <w:name w:val="WW8Num21z1"/>
    <w:rsid w:val="004D01A5"/>
    <w:rPr>
      <w:rFonts w:ascii="Courier New" w:hAnsi="Courier New" w:cs="Courier New" w:hint="default"/>
    </w:rPr>
  </w:style>
  <w:style w:type="character" w:customStyle="1" w:styleId="WW8Num21z2">
    <w:name w:val="WW8Num21z2"/>
    <w:rsid w:val="004D01A5"/>
    <w:rPr>
      <w:rFonts w:ascii="Wingdings" w:hAnsi="Wingdings" w:cs="Wingdings" w:hint="default"/>
    </w:rPr>
  </w:style>
  <w:style w:type="character" w:customStyle="1" w:styleId="WW8Num21z3">
    <w:name w:val="WW8Num21z3"/>
    <w:rsid w:val="004D01A5"/>
    <w:rPr>
      <w:rFonts w:ascii="Symbol" w:hAnsi="Symbol" w:cs="Symbol" w:hint="default"/>
    </w:rPr>
  </w:style>
  <w:style w:type="character" w:customStyle="1" w:styleId="WW8Num22z0">
    <w:name w:val="WW8Num22z0"/>
    <w:rsid w:val="004D01A5"/>
    <w:rPr>
      <w:rFonts w:ascii="Symbol" w:hAnsi="Symbol" w:cs="Symbol" w:hint="default"/>
      <w:sz w:val="20"/>
    </w:rPr>
  </w:style>
  <w:style w:type="character" w:customStyle="1" w:styleId="WW8Num22z1">
    <w:name w:val="WW8Num22z1"/>
    <w:rsid w:val="004D01A5"/>
    <w:rPr>
      <w:rFonts w:ascii="Courier New" w:hAnsi="Courier New" w:cs="Courier New" w:hint="default"/>
      <w:sz w:val="20"/>
    </w:rPr>
  </w:style>
  <w:style w:type="character" w:customStyle="1" w:styleId="WW8Num22z2">
    <w:name w:val="WW8Num22z2"/>
    <w:rsid w:val="004D01A5"/>
    <w:rPr>
      <w:rFonts w:ascii="Wingdings" w:hAnsi="Wingdings" w:cs="Wingdings" w:hint="default"/>
      <w:sz w:val="20"/>
    </w:rPr>
  </w:style>
  <w:style w:type="character" w:customStyle="1" w:styleId="WW8Num23z0">
    <w:name w:val="WW8Num23z0"/>
    <w:rsid w:val="004D01A5"/>
    <w:rPr>
      <w:rFonts w:ascii="Arial" w:eastAsia="Calibri" w:hAnsi="Arial" w:cs="Arial" w:hint="default"/>
    </w:rPr>
  </w:style>
  <w:style w:type="character" w:customStyle="1" w:styleId="WW8Num23z1">
    <w:name w:val="WW8Num23z1"/>
    <w:rsid w:val="004D01A5"/>
    <w:rPr>
      <w:rFonts w:ascii="Courier New" w:hAnsi="Courier New" w:cs="Courier New" w:hint="default"/>
    </w:rPr>
  </w:style>
  <w:style w:type="character" w:customStyle="1" w:styleId="WW8Num23z2">
    <w:name w:val="WW8Num23z2"/>
    <w:rsid w:val="004D01A5"/>
    <w:rPr>
      <w:rFonts w:ascii="Wingdings" w:hAnsi="Wingdings" w:cs="Wingdings" w:hint="default"/>
    </w:rPr>
  </w:style>
  <w:style w:type="character" w:customStyle="1" w:styleId="WW8Num23z3">
    <w:name w:val="WW8Num23z3"/>
    <w:rsid w:val="004D01A5"/>
    <w:rPr>
      <w:rFonts w:ascii="Symbol" w:hAnsi="Symbol" w:cs="Symbol" w:hint="default"/>
    </w:rPr>
  </w:style>
  <w:style w:type="character" w:customStyle="1" w:styleId="WW8Num24z0">
    <w:name w:val="WW8Num24z0"/>
    <w:rsid w:val="004D01A5"/>
    <w:rPr>
      <w:rFonts w:ascii="Wingdings" w:eastAsia="Times New Roman" w:hAnsi="Wingdings" w:cs="Tahoma" w:hint="default"/>
    </w:rPr>
  </w:style>
  <w:style w:type="character" w:customStyle="1" w:styleId="WW8Num24z1">
    <w:name w:val="WW8Num24z1"/>
    <w:rsid w:val="004D01A5"/>
    <w:rPr>
      <w:rFonts w:ascii="Courier New" w:hAnsi="Courier New" w:cs="Courier New" w:hint="default"/>
    </w:rPr>
  </w:style>
  <w:style w:type="character" w:customStyle="1" w:styleId="WW8Num24z2">
    <w:name w:val="WW8Num24z2"/>
    <w:rsid w:val="004D01A5"/>
    <w:rPr>
      <w:rFonts w:ascii="Wingdings" w:hAnsi="Wingdings" w:cs="Wingdings" w:hint="default"/>
    </w:rPr>
  </w:style>
  <w:style w:type="character" w:customStyle="1" w:styleId="WW8Num24z3">
    <w:name w:val="WW8Num24z3"/>
    <w:rsid w:val="004D01A5"/>
    <w:rPr>
      <w:rFonts w:ascii="Symbol" w:hAnsi="Symbol" w:cs="Symbol" w:hint="default"/>
    </w:rPr>
  </w:style>
  <w:style w:type="character" w:customStyle="1" w:styleId="WW8Num25z0">
    <w:name w:val="WW8Num25z0"/>
    <w:rsid w:val="004D01A5"/>
    <w:rPr>
      <w:rFonts w:ascii="Wingdings" w:eastAsia="Times New Roman" w:hAnsi="Wingdings" w:cs="Tahoma" w:hint="default"/>
    </w:rPr>
  </w:style>
  <w:style w:type="character" w:customStyle="1" w:styleId="WW8Num25z1">
    <w:name w:val="WW8Num25z1"/>
    <w:rsid w:val="004D01A5"/>
    <w:rPr>
      <w:rFonts w:ascii="Courier New" w:hAnsi="Courier New" w:cs="Courier New" w:hint="default"/>
    </w:rPr>
  </w:style>
  <w:style w:type="character" w:customStyle="1" w:styleId="WW8Num25z2">
    <w:name w:val="WW8Num25z2"/>
    <w:rsid w:val="004D01A5"/>
    <w:rPr>
      <w:rFonts w:ascii="Wingdings" w:hAnsi="Wingdings" w:cs="Wingdings" w:hint="default"/>
    </w:rPr>
  </w:style>
  <w:style w:type="character" w:customStyle="1" w:styleId="WW8Num25z3">
    <w:name w:val="WW8Num25z3"/>
    <w:rsid w:val="004D01A5"/>
    <w:rPr>
      <w:rFonts w:ascii="Symbol" w:hAnsi="Symbol" w:cs="Symbol" w:hint="default"/>
    </w:rPr>
  </w:style>
  <w:style w:type="character" w:customStyle="1" w:styleId="WW8Num26z0">
    <w:name w:val="WW8Num26z0"/>
    <w:rsid w:val="004D01A5"/>
    <w:rPr>
      <w:rFonts w:ascii="Wingdings" w:eastAsia="Arial Unicode MS" w:hAnsi="Wingdings" w:cs="Arial" w:hint="default"/>
    </w:rPr>
  </w:style>
  <w:style w:type="character" w:customStyle="1" w:styleId="WW8Num26z1">
    <w:name w:val="WW8Num26z1"/>
    <w:rsid w:val="004D01A5"/>
    <w:rPr>
      <w:rFonts w:ascii="Courier New" w:hAnsi="Courier New" w:cs="Courier New" w:hint="default"/>
    </w:rPr>
  </w:style>
  <w:style w:type="character" w:customStyle="1" w:styleId="WW8Num26z2">
    <w:name w:val="WW8Num26z2"/>
    <w:rsid w:val="004D01A5"/>
    <w:rPr>
      <w:rFonts w:ascii="Wingdings" w:hAnsi="Wingdings" w:cs="Wingdings" w:hint="default"/>
    </w:rPr>
  </w:style>
  <w:style w:type="character" w:customStyle="1" w:styleId="WW8Num26z3">
    <w:name w:val="WW8Num26z3"/>
    <w:rsid w:val="004D01A5"/>
    <w:rPr>
      <w:rFonts w:ascii="Symbol" w:hAnsi="Symbol" w:cs="Symbol" w:hint="default"/>
    </w:rPr>
  </w:style>
  <w:style w:type="character" w:customStyle="1" w:styleId="WW8Num27z0">
    <w:name w:val="WW8Num27z0"/>
    <w:rsid w:val="004D01A5"/>
    <w:rPr>
      <w:rFonts w:ascii="Arial" w:eastAsia="Times New Roman" w:hAnsi="Arial" w:cs="Arial" w:hint="default"/>
    </w:rPr>
  </w:style>
  <w:style w:type="character" w:customStyle="1" w:styleId="WW8Num27z1">
    <w:name w:val="WW8Num27z1"/>
    <w:rsid w:val="004D01A5"/>
    <w:rPr>
      <w:rFonts w:ascii="Courier New" w:hAnsi="Courier New" w:cs="Courier New" w:hint="default"/>
    </w:rPr>
  </w:style>
  <w:style w:type="character" w:customStyle="1" w:styleId="WW8Num27z2">
    <w:name w:val="WW8Num27z2"/>
    <w:rsid w:val="004D01A5"/>
    <w:rPr>
      <w:rFonts w:ascii="Wingdings" w:hAnsi="Wingdings" w:cs="Wingdings" w:hint="default"/>
    </w:rPr>
  </w:style>
  <w:style w:type="character" w:customStyle="1" w:styleId="WW8Num27z3">
    <w:name w:val="WW8Num27z3"/>
    <w:rsid w:val="004D01A5"/>
    <w:rPr>
      <w:rFonts w:ascii="Symbol" w:hAnsi="Symbol" w:cs="Symbol" w:hint="default"/>
    </w:rPr>
  </w:style>
  <w:style w:type="character" w:customStyle="1" w:styleId="WW8Num28z0">
    <w:name w:val="WW8Num28z0"/>
    <w:rsid w:val="004D01A5"/>
    <w:rPr>
      <w:rFonts w:ascii="Symbol" w:hAnsi="Symbol" w:cs="Symbol" w:hint="default"/>
    </w:rPr>
  </w:style>
  <w:style w:type="character" w:customStyle="1" w:styleId="WW8Num28z1">
    <w:name w:val="WW8Num28z1"/>
    <w:rsid w:val="004D01A5"/>
    <w:rPr>
      <w:rFonts w:ascii="Courier New" w:hAnsi="Courier New" w:cs="Courier New" w:hint="default"/>
    </w:rPr>
  </w:style>
  <w:style w:type="character" w:customStyle="1" w:styleId="WW8Num28z2">
    <w:name w:val="WW8Num28z2"/>
    <w:rsid w:val="004D01A5"/>
    <w:rPr>
      <w:rFonts w:ascii="Wingdings" w:hAnsi="Wingdings" w:cs="Wingdings" w:hint="default"/>
    </w:rPr>
  </w:style>
  <w:style w:type="character" w:customStyle="1" w:styleId="Absatz-Standardschriftart1">
    <w:name w:val="Absatz-Standardschriftart1"/>
    <w:rsid w:val="004D01A5"/>
  </w:style>
  <w:style w:type="character" w:customStyle="1" w:styleId="WW-Absatz-Standardschriftart">
    <w:name w:val="WW-Absatz-Standardschriftart"/>
    <w:rsid w:val="004D01A5"/>
  </w:style>
  <w:style w:type="character" w:customStyle="1" w:styleId="WW-Absatz-Standardschriftart1">
    <w:name w:val="WW-Absatz-Standardschriftart1"/>
    <w:rsid w:val="004D01A5"/>
  </w:style>
  <w:style w:type="character" w:customStyle="1" w:styleId="WW-Absatz-Standardschriftart11">
    <w:name w:val="WW-Absatz-Standardschriftart11"/>
    <w:rsid w:val="004D01A5"/>
  </w:style>
  <w:style w:type="character" w:customStyle="1" w:styleId="WW-Absatz-Standardschriftart111">
    <w:name w:val="WW-Absatz-Standardschriftart111"/>
    <w:rsid w:val="004D01A5"/>
  </w:style>
  <w:style w:type="character" w:customStyle="1" w:styleId="WW-WW8Num1z0">
    <w:name w:val="WW-WW8Num1z0"/>
    <w:rsid w:val="004D01A5"/>
    <w:rPr>
      <w:rFonts w:ascii="Symbol" w:hAnsi="Symbol" w:cs="Symbol"/>
    </w:rPr>
  </w:style>
  <w:style w:type="character" w:customStyle="1" w:styleId="WW-Absatz-Standardschriftart1111">
    <w:name w:val="WW-Absatz-Standardschriftart1111"/>
    <w:rsid w:val="004D01A5"/>
  </w:style>
  <w:style w:type="character" w:customStyle="1" w:styleId="WW-WW8Num1z01">
    <w:name w:val="WW-WW8Num1z01"/>
    <w:rsid w:val="004D01A5"/>
    <w:rPr>
      <w:rFonts w:ascii="Symbol" w:hAnsi="Symbol" w:cs="Symbol"/>
    </w:rPr>
  </w:style>
  <w:style w:type="character" w:customStyle="1" w:styleId="WW-Absatz-Standardschriftart11111">
    <w:name w:val="WW-Absatz-Standardschriftart11111"/>
    <w:rsid w:val="004D01A5"/>
  </w:style>
  <w:style w:type="character" w:customStyle="1" w:styleId="WW8Num2z1">
    <w:name w:val="WW8Num2z1"/>
    <w:rsid w:val="004D01A5"/>
    <w:rPr>
      <w:rFonts w:ascii="Courier New" w:hAnsi="Courier New" w:cs="Courier New"/>
    </w:rPr>
  </w:style>
  <w:style w:type="character" w:customStyle="1" w:styleId="WW8Num2z2">
    <w:name w:val="WW8Num2z2"/>
    <w:rsid w:val="004D01A5"/>
    <w:rPr>
      <w:rFonts w:ascii="Wingdings" w:hAnsi="Wingdings" w:cs="Wingdings"/>
    </w:rPr>
  </w:style>
  <w:style w:type="character" w:customStyle="1" w:styleId="WW-Absatz-Standardschriftart111111">
    <w:name w:val="WW-Absatz-Standardschriftart111111"/>
    <w:rsid w:val="004D01A5"/>
  </w:style>
  <w:style w:type="character" w:styleId="Hyperlink">
    <w:name w:val="Hyperlink"/>
    <w:rsid w:val="004D01A5"/>
    <w:rPr>
      <w:color w:val="0000FF"/>
      <w:u w:val="single"/>
    </w:rPr>
  </w:style>
  <w:style w:type="character" w:customStyle="1" w:styleId="text">
    <w:name w:val="text"/>
    <w:basedOn w:val="WW-Absatz-Standardschriftart111111"/>
    <w:rsid w:val="004D01A5"/>
  </w:style>
  <w:style w:type="character" w:customStyle="1" w:styleId="news2">
    <w:name w:val="news2"/>
    <w:basedOn w:val="WW-Absatz-Standardschriftart111111"/>
    <w:rsid w:val="004D01A5"/>
  </w:style>
  <w:style w:type="character" w:styleId="Seitenzahl">
    <w:name w:val="page number"/>
    <w:basedOn w:val="WW-Absatz-Standardschriftart111"/>
    <w:rsid w:val="004D01A5"/>
  </w:style>
  <w:style w:type="character" w:styleId="BesuchterLink">
    <w:name w:val="FollowedHyperlink"/>
    <w:rsid w:val="004D01A5"/>
    <w:rPr>
      <w:color w:val="800080"/>
      <w:u w:val="single"/>
    </w:rPr>
  </w:style>
  <w:style w:type="character" w:customStyle="1" w:styleId="Textkrper3Zchn">
    <w:name w:val="Textkörper 3 Zchn"/>
    <w:rsid w:val="004D01A5"/>
    <w:rPr>
      <w:sz w:val="16"/>
      <w:szCs w:val="16"/>
    </w:rPr>
  </w:style>
  <w:style w:type="character" w:customStyle="1" w:styleId="TextkrperZchn">
    <w:name w:val="Textkörper Zchn"/>
    <w:rsid w:val="004D01A5"/>
    <w:rPr>
      <w:rFonts w:ascii="Arial" w:hAnsi="Arial" w:cs="Arial"/>
      <w:b/>
      <w:bCs/>
      <w:sz w:val="24"/>
      <w:szCs w:val="24"/>
    </w:rPr>
  </w:style>
  <w:style w:type="character" w:styleId="Fett">
    <w:name w:val="Strong"/>
    <w:qFormat/>
    <w:rsid w:val="004D01A5"/>
    <w:rPr>
      <w:b/>
      <w:bCs/>
    </w:rPr>
  </w:style>
  <w:style w:type="character" w:customStyle="1" w:styleId="SprechblasentextZchn">
    <w:name w:val="Sprechblasentext Zchn"/>
    <w:rsid w:val="004D01A5"/>
    <w:rPr>
      <w:rFonts w:ascii="Tahoma" w:hAnsi="Tahoma" w:cs="Tahoma"/>
      <w:sz w:val="16"/>
      <w:szCs w:val="16"/>
    </w:rPr>
  </w:style>
  <w:style w:type="character" w:customStyle="1" w:styleId="Kommentarzeichen1">
    <w:name w:val="Kommentarzeichen1"/>
    <w:rsid w:val="004D01A5"/>
    <w:rPr>
      <w:sz w:val="16"/>
      <w:szCs w:val="16"/>
    </w:rPr>
  </w:style>
  <w:style w:type="character" w:customStyle="1" w:styleId="KommentartextZchn">
    <w:name w:val="Kommentartext Zchn"/>
    <w:rsid w:val="004D01A5"/>
  </w:style>
  <w:style w:type="character" w:customStyle="1" w:styleId="KommentarthemaZchn">
    <w:name w:val="Kommentarthema Zchn"/>
    <w:rsid w:val="004D01A5"/>
    <w:rPr>
      <w:b/>
      <w:bCs/>
    </w:rPr>
  </w:style>
  <w:style w:type="character" w:customStyle="1" w:styleId="internal-link">
    <w:name w:val="internal-link"/>
    <w:basedOn w:val="Absatz-Standardschriftart1"/>
    <w:rsid w:val="004D01A5"/>
  </w:style>
  <w:style w:type="character" w:customStyle="1" w:styleId="berschrift3Zchn">
    <w:name w:val="Überschrift 3 Zchn"/>
    <w:rsid w:val="004D01A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FunotentextZchn">
    <w:name w:val="Fußnotentext Zchn"/>
    <w:basedOn w:val="Absatz-Standardschriftart1"/>
    <w:rsid w:val="004D01A5"/>
  </w:style>
  <w:style w:type="character" w:customStyle="1" w:styleId="Funotenzeichen1">
    <w:name w:val="Fußnotenzeichen1"/>
    <w:rsid w:val="004D01A5"/>
    <w:rPr>
      <w:vertAlign w:val="superscript"/>
    </w:rPr>
  </w:style>
  <w:style w:type="character" w:styleId="Funotenzeichen">
    <w:name w:val="footnote reference"/>
    <w:rsid w:val="004D01A5"/>
    <w:rPr>
      <w:vertAlign w:val="superscript"/>
    </w:rPr>
  </w:style>
  <w:style w:type="character" w:styleId="Endnotenzeichen">
    <w:name w:val="endnote reference"/>
    <w:rsid w:val="004D01A5"/>
    <w:rPr>
      <w:vertAlign w:val="superscript"/>
    </w:rPr>
  </w:style>
  <w:style w:type="character" w:customStyle="1" w:styleId="Endnotenzeichen1">
    <w:name w:val="Endnotenzeichen1"/>
    <w:rsid w:val="004D01A5"/>
  </w:style>
  <w:style w:type="paragraph" w:customStyle="1" w:styleId="berschrift">
    <w:name w:val="Überschrift"/>
    <w:basedOn w:val="Standard"/>
    <w:next w:val="Textkrper"/>
    <w:rsid w:val="004D01A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xtkrper">
    <w:name w:val="Body Text"/>
    <w:basedOn w:val="Standard"/>
    <w:rsid w:val="004D01A5"/>
    <w:pPr>
      <w:spacing w:line="360" w:lineRule="atLeast"/>
      <w:jc w:val="both"/>
    </w:pPr>
    <w:rPr>
      <w:rFonts w:ascii="Arial" w:hAnsi="Arial" w:cs="Arial"/>
      <w:b/>
      <w:bCs/>
    </w:rPr>
  </w:style>
  <w:style w:type="paragraph" w:styleId="Liste">
    <w:name w:val="List"/>
    <w:basedOn w:val="Textkrper"/>
    <w:rsid w:val="004D01A5"/>
    <w:rPr>
      <w:rFonts w:cs="Tahoma"/>
    </w:rPr>
  </w:style>
  <w:style w:type="paragraph" w:customStyle="1" w:styleId="Beschriftung1">
    <w:name w:val="Beschriftung1"/>
    <w:basedOn w:val="Standard"/>
    <w:rsid w:val="004D01A5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Verzeichnis">
    <w:name w:val="Verzeichnis"/>
    <w:basedOn w:val="Standard"/>
    <w:rsid w:val="004D01A5"/>
    <w:pPr>
      <w:suppressLineNumbers/>
    </w:pPr>
    <w:rPr>
      <w:rFonts w:cs="Tahoma"/>
    </w:rPr>
  </w:style>
  <w:style w:type="paragraph" w:customStyle="1" w:styleId="WW-Beschriftung">
    <w:name w:val="WW-Beschriftung"/>
    <w:basedOn w:val="Standard"/>
    <w:rsid w:val="004D01A5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">
    <w:name w:val="WW-Verzeichnis"/>
    <w:basedOn w:val="Standard"/>
    <w:rsid w:val="004D01A5"/>
    <w:pPr>
      <w:suppressLineNumbers/>
    </w:pPr>
    <w:rPr>
      <w:rFonts w:cs="Tahoma"/>
    </w:rPr>
  </w:style>
  <w:style w:type="paragraph" w:customStyle="1" w:styleId="WW-berschrift">
    <w:name w:val="WW-Überschrift"/>
    <w:basedOn w:val="Standard"/>
    <w:next w:val="Textkrper"/>
    <w:rsid w:val="004D01A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">
    <w:name w:val="WW-Beschriftung1"/>
    <w:basedOn w:val="Standard"/>
    <w:rsid w:val="004D01A5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">
    <w:name w:val="WW-Verzeichnis1"/>
    <w:basedOn w:val="Standard"/>
    <w:rsid w:val="004D01A5"/>
    <w:pPr>
      <w:suppressLineNumbers/>
    </w:pPr>
    <w:rPr>
      <w:rFonts w:cs="Tahoma"/>
    </w:rPr>
  </w:style>
  <w:style w:type="paragraph" w:customStyle="1" w:styleId="WW-berschrift1">
    <w:name w:val="WW-Überschrift1"/>
    <w:basedOn w:val="Standard"/>
    <w:next w:val="Textkrper"/>
    <w:rsid w:val="004D01A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1">
    <w:name w:val="WW-Beschriftung11"/>
    <w:basedOn w:val="Standard"/>
    <w:rsid w:val="004D01A5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">
    <w:name w:val="WW-Verzeichnis11"/>
    <w:basedOn w:val="Standard"/>
    <w:rsid w:val="004D01A5"/>
    <w:pPr>
      <w:suppressLineNumbers/>
    </w:pPr>
    <w:rPr>
      <w:rFonts w:cs="Tahoma"/>
    </w:rPr>
  </w:style>
  <w:style w:type="paragraph" w:customStyle="1" w:styleId="WW-berschrift11">
    <w:name w:val="WW-Überschrift11"/>
    <w:basedOn w:val="Standard"/>
    <w:next w:val="Textkrper"/>
    <w:rsid w:val="004D01A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11">
    <w:name w:val="WW-Beschriftung111"/>
    <w:basedOn w:val="Standard"/>
    <w:rsid w:val="004D01A5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">
    <w:name w:val="WW-Verzeichnis111"/>
    <w:basedOn w:val="Standard"/>
    <w:rsid w:val="004D01A5"/>
    <w:pPr>
      <w:suppressLineNumbers/>
    </w:pPr>
    <w:rPr>
      <w:rFonts w:cs="Tahoma"/>
    </w:rPr>
  </w:style>
  <w:style w:type="paragraph" w:customStyle="1" w:styleId="WW-berschrift111">
    <w:name w:val="WW-Überschrift111"/>
    <w:basedOn w:val="Standard"/>
    <w:next w:val="Textkrper"/>
    <w:rsid w:val="004D01A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111">
    <w:name w:val="WW-Beschriftung1111"/>
    <w:basedOn w:val="Standard"/>
    <w:rsid w:val="004D01A5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1">
    <w:name w:val="WW-Verzeichnis1111"/>
    <w:basedOn w:val="Standard"/>
    <w:rsid w:val="004D01A5"/>
    <w:pPr>
      <w:suppressLineNumbers/>
    </w:pPr>
    <w:rPr>
      <w:rFonts w:cs="Tahoma"/>
    </w:rPr>
  </w:style>
  <w:style w:type="paragraph" w:customStyle="1" w:styleId="WW-berschrift1111">
    <w:name w:val="WW-Überschrift1111"/>
    <w:basedOn w:val="Standard"/>
    <w:next w:val="Textkrper"/>
    <w:rsid w:val="004D01A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1111">
    <w:name w:val="WW-Beschriftung11111"/>
    <w:basedOn w:val="Standard"/>
    <w:rsid w:val="004D01A5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11">
    <w:name w:val="WW-Verzeichnis11111"/>
    <w:basedOn w:val="Standard"/>
    <w:rsid w:val="004D01A5"/>
    <w:pPr>
      <w:suppressLineNumbers/>
    </w:pPr>
    <w:rPr>
      <w:rFonts w:cs="Tahoma"/>
    </w:rPr>
  </w:style>
  <w:style w:type="paragraph" w:customStyle="1" w:styleId="WW-berschrift11111">
    <w:name w:val="WW-Überschrift11111"/>
    <w:basedOn w:val="Standard"/>
    <w:next w:val="Textkrper"/>
    <w:rsid w:val="004D01A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Kopfzeile">
    <w:name w:val="header"/>
    <w:basedOn w:val="Standard"/>
    <w:rsid w:val="004D01A5"/>
    <w:pPr>
      <w:tabs>
        <w:tab w:val="center" w:pos="4536"/>
        <w:tab w:val="right" w:pos="9072"/>
      </w:tabs>
    </w:pPr>
    <w:rPr>
      <w:rFonts w:ascii="Arial" w:hAnsi="Arial" w:cs="Arial"/>
      <w:sz w:val="22"/>
    </w:rPr>
  </w:style>
  <w:style w:type="paragraph" w:customStyle="1" w:styleId="WW-Textkrper2">
    <w:name w:val="WW-Textkörper 2"/>
    <w:basedOn w:val="Standard"/>
    <w:rsid w:val="004D01A5"/>
    <w:pPr>
      <w:spacing w:line="400" w:lineRule="exact"/>
      <w:jc w:val="both"/>
    </w:pPr>
    <w:rPr>
      <w:rFonts w:ascii="Arial" w:hAnsi="Arial" w:cs="Arial"/>
      <w:sz w:val="28"/>
    </w:rPr>
  </w:style>
  <w:style w:type="paragraph" w:customStyle="1" w:styleId="WW-Textkrper3">
    <w:name w:val="WW-Textkörper 3"/>
    <w:basedOn w:val="Standard"/>
    <w:rsid w:val="004D01A5"/>
    <w:rPr>
      <w:rFonts w:ascii="Arial" w:hAnsi="Arial" w:cs="Arial"/>
      <w:b/>
      <w:bCs/>
      <w:sz w:val="40"/>
    </w:rPr>
  </w:style>
  <w:style w:type="paragraph" w:customStyle="1" w:styleId="WW-Textkrper21">
    <w:name w:val="WW-Textkörper 21"/>
    <w:basedOn w:val="Standard"/>
    <w:rsid w:val="004D01A5"/>
    <w:pPr>
      <w:spacing w:line="400" w:lineRule="exact"/>
      <w:jc w:val="both"/>
    </w:pPr>
    <w:rPr>
      <w:rFonts w:ascii="Arial" w:hAnsi="Arial" w:cs="Arial"/>
      <w:i/>
    </w:rPr>
  </w:style>
  <w:style w:type="paragraph" w:styleId="Fuzeile">
    <w:name w:val="footer"/>
    <w:basedOn w:val="Standard"/>
    <w:rsid w:val="004D01A5"/>
    <w:pPr>
      <w:tabs>
        <w:tab w:val="center" w:pos="4536"/>
        <w:tab w:val="right" w:pos="9072"/>
      </w:tabs>
    </w:pPr>
  </w:style>
  <w:style w:type="paragraph" w:customStyle="1" w:styleId="Rahmeninhalt">
    <w:name w:val="Rahmeninhalt"/>
    <w:basedOn w:val="Textkrper"/>
    <w:rsid w:val="004D01A5"/>
  </w:style>
  <w:style w:type="paragraph" w:customStyle="1" w:styleId="WW-Rahmeninhalt">
    <w:name w:val="WW-Rahmeninhalt"/>
    <w:basedOn w:val="Textkrper"/>
    <w:rsid w:val="004D01A5"/>
  </w:style>
  <w:style w:type="paragraph" w:customStyle="1" w:styleId="WW-Rahmeninhalt1">
    <w:name w:val="WW-Rahmeninhalt1"/>
    <w:basedOn w:val="Textkrper"/>
    <w:rsid w:val="004D01A5"/>
  </w:style>
  <w:style w:type="paragraph" w:customStyle="1" w:styleId="WW-Rahmeninhalt11">
    <w:name w:val="WW-Rahmeninhalt11"/>
    <w:basedOn w:val="Textkrper"/>
    <w:rsid w:val="004D01A5"/>
  </w:style>
  <w:style w:type="paragraph" w:customStyle="1" w:styleId="Textkrper21">
    <w:name w:val="Textkörper 21"/>
    <w:basedOn w:val="Standard"/>
    <w:rsid w:val="004D01A5"/>
    <w:pPr>
      <w:spacing w:line="360" w:lineRule="auto"/>
      <w:jc w:val="both"/>
    </w:pPr>
    <w:rPr>
      <w:rFonts w:ascii="Arial" w:hAnsi="Arial" w:cs="Arial"/>
    </w:rPr>
  </w:style>
  <w:style w:type="paragraph" w:customStyle="1" w:styleId="Textkrper31">
    <w:name w:val="Textkörper 31"/>
    <w:basedOn w:val="Standard"/>
    <w:rsid w:val="004D01A5"/>
    <w:pPr>
      <w:spacing w:after="120"/>
    </w:pPr>
    <w:rPr>
      <w:sz w:val="16"/>
      <w:szCs w:val="16"/>
    </w:rPr>
  </w:style>
  <w:style w:type="paragraph" w:styleId="Sprechblasentext">
    <w:name w:val="Balloon Text"/>
    <w:basedOn w:val="Standard"/>
    <w:rsid w:val="004D01A5"/>
    <w:rPr>
      <w:rFonts w:ascii="Tahoma" w:hAnsi="Tahoma" w:cs="Tahoma"/>
      <w:sz w:val="16"/>
      <w:szCs w:val="16"/>
    </w:rPr>
  </w:style>
  <w:style w:type="paragraph" w:customStyle="1" w:styleId="Kommentartext1">
    <w:name w:val="Kommentartext1"/>
    <w:basedOn w:val="Standard"/>
    <w:rsid w:val="004D01A5"/>
    <w:rPr>
      <w:sz w:val="20"/>
      <w:szCs w:val="20"/>
    </w:rPr>
  </w:style>
  <w:style w:type="paragraph" w:styleId="Kommentarthema">
    <w:name w:val="annotation subject"/>
    <w:basedOn w:val="Kommentartext1"/>
    <w:next w:val="Kommentartext1"/>
    <w:rsid w:val="004D01A5"/>
    <w:rPr>
      <w:b/>
      <w:bCs/>
    </w:rPr>
  </w:style>
  <w:style w:type="paragraph" w:styleId="StandardWeb">
    <w:name w:val="Normal (Web)"/>
    <w:basedOn w:val="Standard"/>
    <w:rsid w:val="004D01A5"/>
    <w:pPr>
      <w:suppressAutoHyphens w:val="0"/>
      <w:spacing w:before="280" w:after="280"/>
    </w:pPr>
  </w:style>
  <w:style w:type="paragraph" w:customStyle="1" w:styleId="bodytext">
    <w:name w:val="bodytext"/>
    <w:basedOn w:val="Standard"/>
    <w:rsid w:val="004D01A5"/>
    <w:pPr>
      <w:suppressAutoHyphens w:val="0"/>
      <w:spacing w:before="280" w:after="280"/>
    </w:pPr>
  </w:style>
  <w:style w:type="paragraph" w:customStyle="1" w:styleId="Default">
    <w:name w:val="Default"/>
    <w:rsid w:val="004D01A5"/>
    <w:pPr>
      <w:suppressAutoHyphens/>
      <w:autoSpaceDE w:val="0"/>
    </w:pPr>
    <w:rPr>
      <w:rFonts w:ascii="Demos_Medium" w:hAnsi="Demos_Medium" w:cs="Demos_Medium"/>
      <w:color w:val="000000"/>
      <w:sz w:val="24"/>
      <w:szCs w:val="24"/>
      <w:lang w:eastAsia="ar-SA"/>
    </w:rPr>
  </w:style>
  <w:style w:type="paragraph" w:styleId="Listenabsatz">
    <w:name w:val="List Paragraph"/>
    <w:basedOn w:val="Standard"/>
    <w:qFormat/>
    <w:rsid w:val="004D01A5"/>
    <w:pPr>
      <w:suppressAutoHyphens w:val="0"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Funotentext">
    <w:name w:val="footnote text"/>
    <w:basedOn w:val="Standard"/>
    <w:rsid w:val="004D01A5"/>
    <w:rPr>
      <w:sz w:val="20"/>
      <w:szCs w:val="20"/>
    </w:rPr>
  </w:style>
  <w:style w:type="paragraph" w:customStyle="1" w:styleId="TabellenInhalt">
    <w:name w:val="Tabellen Inhalt"/>
    <w:basedOn w:val="Standard"/>
    <w:rsid w:val="004D01A5"/>
    <w:pPr>
      <w:suppressLineNumbers/>
    </w:pPr>
  </w:style>
  <w:style w:type="paragraph" w:customStyle="1" w:styleId="Tabellenberschrift">
    <w:name w:val="Tabellen Überschrift"/>
    <w:basedOn w:val="TabellenInhalt"/>
    <w:rsid w:val="004D01A5"/>
    <w:pPr>
      <w:jc w:val="center"/>
    </w:pPr>
    <w:rPr>
      <w:b/>
      <w:bCs/>
    </w:rPr>
  </w:style>
  <w:style w:type="character" w:styleId="Kommentarzeichen">
    <w:name w:val="annotation reference"/>
    <w:uiPriority w:val="99"/>
    <w:semiHidden/>
    <w:unhideWhenUsed/>
    <w:rsid w:val="00603F71"/>
    <w:rPr>
      <w:sz w:val="16"/>
      <w:szCs w:val="16"/>
    </w:rPr>
  </w:style>
  <w:style w:type="paragraph" w:styleId="Kommentartext">
    <w:name w:val="annotation text"/>
    <w:basedOn w:val="Standard"/>
    <w:link w:val="KommentartextZchn1"/>
    <w:uiPriority w:val="99"/>
    <w:semiHidden/>
    <w:unhideWhenUsed/>
    <w:rsid w:val="00603F71"/>
    <w:rPr>
      <w:sz w:val="20"/>
      <w:szCs w:val="20"/>
    </w:rPr>
  </w:style>
  <w:style w:type="character" w:customStyle="1" w:styleId="KommentartextZchn1">
    <w:name w:val="Kommentartext Zchn1"/>
    <w:link w:val="Kommentartext"/>
    <w:uiPriority w:val="99"/>
    <w:semiHidden/>
    <w:rsid w:val="00603F71"/>
    <w:rPr>
      <w:lang w:eastAsia="ar-SA"/>
    </w:rPr>
  </w:style>
  <w:style w:type="character" w:styleId="Hervorhebung">
    <w:name w:val="Emphasis"/>
    <w:uiPriority w:val="20"/>
    <w:qFormat/>
    <w:rsid w:val="008A1157"/>
    <w:rPr>
      <w:i/>
      <w:iCs/>
    </w:rPr>
  </w:style>
  <w:style w:type="table" w:customStyle="1" w:styleId="Tabellengitternetz1">
    <w:name w:val="Tabellengitternetz1"/>
    <w:basedOn w:val="NormaleTabelle"/>
    <w:uiPriority w:val="59"/>
    <w:rsid w:val="008876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51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C9A8E6-F984-498C-9A33-6AB1FA8BD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1447</Words>
  <Characters>9123</Characters>
  <Application>Microsoft Office Word</Application>
  <DocSecurity>0</DocSecurity>
  <Lines>76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Presseinformation</vt:lpstr>
    </vt:vector>
  </TitlesOfParts>
  <Company>Microsoft</Company>
  <LinksUpToDate>false</LinksUpToDate>
  <CharactersWithSpaces>10549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Presseinformation</dc:title>
  <dc:creator>Dako</dc:creator>
  <cp:lastModifiedBy>Johanna Büker</cp:lastModifiedBy>
  <cp:revision>43</cp:revision>
  <cp:lastPrinted>2018-08-15T14:08:00Z</cp:lastPrinted>
  <dcterms:created xsi:type="dcterms:W3CDTF">2017-11-03T15:07:00Z</dcterms:created>
  <dcterms:modified xsi:type="dcterms:W3CDTF">2018-10-15T11:40:00Z</dcterms:modified>
</cp:coreProperties>
</file>