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BC35B3" w14:textId="77777777" w:rsidR="00910124" w:rsidRPr="00AA49F8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AA49F8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 wp14:anchorId="2AE2E288" wp14:editId="5D193E8A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AA49F8">
        <w:rPr>
          <w:b/>
          <w:bCs/>
          <w:sz w:val="48"/>
        </w:rPr>
        <w:t>Presseinformation</w:t>
      </w:r>
    </w:p>
    <w:p w14:paraId="7B64DB22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A49F8">
        <w:rPr>
          <w:b/>
          <w:bCs/>
          <w:sz w:val="20"/>
        </w:rPr>
        <w:t>Leipfinger-Bader KG</w:t>
      </w:r>
      <w:r w:rsidRPr="00AA49F8">
        <w:rPr>
          <w:sz w:val="20"/>
        </w:rPr>
        <w:t>, Ziegeleistraße 15, 84172 Vatersdorf</w:t>
      </w:r>
    </w:p>
    <w:p w14:paraId="67378FA6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AA49F8">
        <w:rPr>
          <w:sz w:val="20"/>
        </w:rPr>
        <w:t>Abdruck honorarfrei. Belegexemplar und Rückfragen bitte an:</w:t>
      </w:r>
    </w:p>
    <w:p w14:paraId="598ECD83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AA49F8">
        <w:rPr>
          <w:b/>
          <w:bCs/>
          <w:sz w:val="20"/>
        </w:rPr>
        <w:t>dako</w:t>
      </w:r>
      <w:proofErr w:type="spellEnd"/>
      <w:r w:rsidRPr="00AA49F8">
        <w:rPr>
          <w:b/>
          <w:bCs/>
          <w:sz w:val="20"/>
        </w:rPr>
        <w:t xml:space="preserve"> </w:t>
      </w:r>
      <w:proofErr w:type="spellStart"/>
      <w:r w:rsidRPr="00AA49F8">
        <w:rPr>
          <w:b/>
          <w:bCs/>
          <w:sz w:val="20"/>
        </w:rPr>
        <w:t>pr</w:t>
      </w:r>
      <w:proofErr w:type="spellEnd"/>
      <w:r w:rsidRPr="00AA49F8">
        <w:rPr>
          <w:sz w:val="20"/>
        </w:rPr>
        <w:t xml:space="preserve">, </w:t>
      </w:r>
      <w:proofErr w:type="spellStart"/>
      <w:r w:rsidRPr="00AA49F8">
        <w:rPr>
          <w:sz w:val="20"/>
        </w:rPr>
        <w:t>Manforter</w:t>
      </w:r>
      <w:proofErr w:type="spellEnd"/>
      <w:r w:rsidRPr="00AA49F8">
        <w:rPr>
          <w:sz w:val="20"/>
        </w:rPr>
        <w:t xml:space="preserve"> Straße 133, 51373 Leverkusen, Tel.: 02 14 / 20 69 10</w:t>
      </w:r>
    </w:p>
    <w:p w14:paraId="566EFE3E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7B1C80B0" w14:textId="77777777" w:rsidR="00910124" w:rsidRPr="00AA49F8" w:rsidRDefault="00CE0067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AA49F8">
        <w:rPr>
          <w:sz w:val="20"/>
        </w:rPr>
        <w:t>1</w:t>
      </w:r>
      <w:r w:rsidR="00B95235" w:rsidRPr="00AA49F8">
        <w:rPr>
          <w:sz w:val="20"/>
        </w:rPr>
        <w:t>0/18</w:t>
      </w:r>
      <w:r w:rsidR="00910124" w:rsidRPr="00AA49F8">
        <w:rPr>
          <w:sz w:val="20"/>
        </w:rPr>
        <w:t>-0</w:t>
      </w:r>
      <w:r w:rsidRPr="00AA49F8">
        <w:rPr>
          <w:sz w:val="20"/>
        </w:rPr>
        <w:t>5</w:t>
      </w:r>
    </w:p>
    <w:p w14:paraId="0F81DCEC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14:paraId="0404FC51" w14:textId="77777777" w:rsidR="00910124" w:rsidRPr="00AA49F8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AA49F8">
        <w:rPr>
          <w:sz w:val="28"/>
          <w:u w:val="single"/>
        </w:rPr>
        <w:t>Leipfinger-Bader KG</w:t>
      </w:r>
    </w:p>
    <w:p w14:paraId="4E5053D7" w14:textId="77777777" w:rsidR="00910124" w:rsidRPr="00AA49F8" w:rsidRDefault="00910124">
      <w:pPr>
        <w:rPr>
          <w:sz w:val="40"/>
          <w:szCs w:val="40"/>
          <w:u w:val="single"/>
        </w:rPr>
      </w:pPr>
    </w:p>
    <w:p w14:paraId="7AAD4395" w14:textId="1FEBFD82" w:rsidR="00910124" w:rsidRPr="00AA49F8" w:rsidRDefault="00795B28">
      <w:r w:rsidRPr="00AA49F8">
        <w:rPr>
          <w:b/>
          <w:sz w:val="40"/>
          <w:szCs w:val="40"/>
        </w:rPr>
        <w:t>Wirtschaftlich</w:t>
      </w:r>
      <w:r w:rsidR="007D11B0">
        <w:rPr>
          <w:b/>
          <w:sz w:val="40"/>
          <w:szCs w:val="40"/>
        </w:rPr>
        <w:t>keit zum</w:t>
      </w:r>
      <w:r w:rsidRPr="00AA49F8">
        <w:rPr>
          <w:b/>
          <w:sz w:val="40"/>
          <w:szCs w:val="40"/>
        </w:rPr>
        <w:t xml:space="preserve"> </w:t>
      </w:r>
      <w:r w:rsidR="007D11B0">
        <w:rPr>
          <w:b/>
          <w:sz w:val="40"/>
          <w:szCs w:val="40"/>
        </w:rPr>
        <w:t>W</w:t>
      </w:r>
      <w:r w:rsidRPr="00AA49F8">
        <w:rPr>
          <w:b/>
          <w:sz w:val="40"/>
          <w:szCs w:val="40"/>
        </w:rPr>
        <w:t>ohlfühlen</w:t>
      </w:r>
    </w:p>
    <w:p w14:paraId="64069B38" w14:textId="77777777" w:rsidR="00910124" w:rsidRPr="00AA49F8" w:rsidRDefault="00910124">
      <w:pPr>
        <w:rPr>
          <w:sz w:val="28"/>
          <w:szCs w:val="28"/>
        </w:rPr>
      </w:pPr>
    </w:p>
    <w:p w14:paraId="6C7DA95A" w14:textId="1BDB1180" w:rsidR="00910124" w:rsidRPr="00AA49F8" w:rsidRDefault="007D11B0">
      <w:pPr>
        <w:rPr>
          <w:sz w:val="28"/>
          <w:szCs w:val="28"/>
        </w:rPr>
      </w:pPr>
      <w:r>
        <w:rPr>
          <w:sz w:val="28"/>
          <w:szCs w:val="28"/>
        </w:rPr>
        <w:t xml:space="preserve">Monolithisch und wertstabil: Neues </w:t>
      </w:r>
      <w:r w:rsidR="00861A7F" w:rsidRPr="00AA49F8">
        <w:rPr>
          <w:sz w:val="28"/>
          <w:szCs w:val="28"/>
        </w:rPr>
        <w:t>Physiotherapie-</w:t>
      </w:r>
      <w:r w:rsidR="006D2BDE" w:rsidRPr="00AA49F8">
        <w:rPr>
          <w:sz w:val="28"/>
          <w:szCs w:val="28"/>
        </w:rPr>
        <w:t>Z</w:t>
      </w:r>
      <w:r w:rsidR="00861A7F" w:rsidRPr="00AA49F8">
        <w:rPr>
          <w:sz w:val="28"/>
          <w:szCs w:val="28"/>
        </w:rPr>
        <w:t>entrum in n</w:t>
      </w:r>
      <w:r w:rsidR="00795B28" w:rsidRPr="00AA49F8">
        <w:rPr>
          <w:sz w:val="28"/>
          <w:szCs w:val="28"/>
        </w:rPr>
        <w:t>achhaltiger Ziegelbauweise</w:t>
      </w:r>
      <w:r w:rsidR="00002C46" w:rsidRPr="00AA49F8">
        <w:rPr>
          <w:sz w:val="28"/>
          <w:szCs w:val="28"/>
        </w:rPr>
        <w:t xml:space="preserve"> </w:t>
      </w:r>
    </w:p>
    <w:p w14:paraId="2BD6E51F" w14:textId="77777777" w:rsidR="00FA5552" w:rsidRPr="00AA49F8" w:rsidRDefault="00FA5552">
      <w:pPr>
        <w:rPr>
          <w:sz w:val="28"/>
          <w:szCs w:val="28"/>
        </w:rPr>
      </w:pPr>
    </w:p>
    <w:p w14:paraId="6E20A0D0" w14:textId="6754E16E" w:rsidR="00910124" w:rsidRPr="00AA49F8" w:rsidRDefault="00D572AB">
      <w:pPr>
        <w:pStyle w:val="Textkrper"/>
        <w:spacing w:line="360" w:lineRule="auto"/>
        <w:rPr>
          <w:bCs w:val="0"/>
        </w:rPr>
      </w:pPr>
      <w:r w:rsidRPr="00AA49F8">
        <w:rPr>
          <w:bCs w:val="0"/>
        </w:rPr>
        <w:t xml:space="preserve">Die Ziegelbauweise </w:t>
      </w:r>
      <w:r w:rsidR="00F801FA" w:rsidRPr="00AA49F8">
        <w:rPr>
          <w:bCs w:val="0"/>
        </w:rPr>
        <w:t>erweist sich</w:t>
      </w:r>
      <w:r w:rsidRPr="00AA49F8">
        <w:rPr>
          <w:bCs w:val="0"/>
        </w:rPr>
        <w:t xml:space="preserve"> nicht</w:t>
      </w:r>
      <w:r w:rsidR="00F801FA" w:rsidRPr="00AA49F8">
        <w:rPr>
          <w:bCs w:val="0"/>
        </w:rPr>
        <w:t xml:space="preserve"> nur im Wohnungsbau als besonders vorteilhaft: Auch bei</w:t>
      </w:r>
      <w:r w:rsidR="006D2BDE" w:rsidRPr="00AA49F8">
        <w:rPr>
          <w:bCs w:val="0"/>
        </w:rPr>
        <w:t xml:space="preserve"> der Errichtung</w:t>
      </w:r>
      <w:r w:rsidR="00F801FA" w:rsidRPr="00AA49F8">
        <w:rPr>
          <w:bCs w:val="0"/>
        </w:rPr>
        <w:t xml:space="preserve"> </w:t>
      </w:r>
      <w:r w:rsidR="006E1011" w:rsidRPr="00AA49F8">
        <w:rPr>
          <w:bCs w:val="0"/>
        </w:rPr>
        <w:t>ein</w:t>
      </w:r>
      <w:r w:rsidR="00F801FA" w:rsidRPr="00AA49F8">
        <w:rPr>
          <w:bCs w:val="0"/>
        </w:rPr>
        <w:t>es neuen Physiotherapie-Zentrums i</w:t>
      </w:r>
      <w:r w:rsidR="00F777E7" w:rsidRPr="00AA49F8">
        <w:rPr>
          <w:bCs w:val="0"/>
        </w:rPr>
        <w:t xml:space="preserve">m </w:t>
      </w:r>
      <w:r w:rsidR="00371882">
        <w:rPr>
          <w:bCs w:val="0"/>
        </w:rPr>
        <w:t>nieder</w:t>
      </w:r>
      <w:r w:rsidR="00F777E7" w:rsidRPr="00AA49F8">
        <w:rPr>
          <w:bCs w:val="0"/>
        </w:rPr>
        <w:t>bayerischen</w:t>
      </w:r>
      <w:r w:rsidR="00F801FA" w:rsidRPr="00AA49F8">
        <w:rPr>
          <w:bCs w:val="0"/>
        </w:rPr>
        <w:t xml:space="preserve"> Eching-</w:t>
      </w:r>
      <w:proofErr w:type="spellStart"/>
      <w:r w:rsidR="00F801FA" w:rsidRPr="00AA49F8">
        <w:rPr>
          <w:bCs w:val="0"/>
        </w:rPr>
        <w:t>Weixerau</w:t>
      </w:r>
      <w:proofErr w:type="spellEnd"/>
      <w:r w:rsidR="006E1011" w:rsidRPr="00AA49F8">
        <w:rPr>
          <w:bCs w:val="0"/>
        </w:rPr>
        <w:t xml:space="preserve"> </w:t>
      </w:r>
      <w:r w:rsidR="00F801FA" w:rsidRPr="00AA49F8">
        <w:rPr>
          <w:bCs w:val="0"/>
        </w:rPr>
        <w:t>konnte</w:t>
      </w:r>
      <w:r w:rsidR="006D2BDE" w:rsidRPr="00AA49F8">
        <w:rPr>
          <w:bCs w:val="0"/>
        </w:rPr>
        <w:t>n</w:t>
      </w:r>
      <w:r w:rsidR="00F801FA" w:rsidRPr="00AA49F8">
        <w:rPr>
          <w:bCs w:val="0"/>
        </w:rPr>
        <w:t xml:space="preserve"> Mauerziegel </w:t>
      </w:r>
      <w:r w:rsidR="006D2BDE" w:rsidRPr="00AA49F8">
        <w:rPr>
          <w:bCs w:val="0"/>
        </w:rPr>
        <w:t>ihre</w:t>
      </w:r>
      <w:r w:rsidR="00F801FA" w:rsidRPr="00AA49F8">
        <w:rPr>
          <w:bCs w:val="0"/>
        </w:rPr>
        <w:t xml:space="preserve"> Stärken </w:t>
      </w:r>
      <w:r w:rsidR="006D2BDE" w:rsidRPr="00AA49F8">
        <w:rPr>
          <w:bCs w:val="0"/>
        </w:rPr>
        <w:t xml:space="preserve">voll </w:t>
      </w:r>
      <w:r w:rsidR="00F801FA" w:rsidRPr="00AA49F8">
        <w:rPr>
          <w:bCs w:val="0"/>
        </w:rPr>
        <w:t xml:space="preserve">ausspielen. Nach einem sorgfältigen Vergleich verschiedener Bauweisen entschieden sich die Bauherren Ewa und Rafael </w:t>
      </w:r>
      <w:proofErr w:type="spellStart"/>
      <w:r w:rsidR="00F801FA" w:rsidRPr="00AA49F8">
        <w:rPr>
          <w:bCs w:val="0"/>
        </w:rPr>
        <w:t>Pilch</w:t>
      </w:r>
      <w:proofErr w:type="spellEnd"/>
      <w:r w:rsidR="00F801FA" w:rsidRPr="00AA49F8">
        <w:rPr>
          <w:bCs w:val="0"/>
        </w:rPr>
        <w:t xml:space="preserve"> schließlich für massives Mauerwerk. Dabei kam </w:t>
      </w:r>
      <w:r w:rsidR="007D11B0" w:rsidRPr="00AA49F8">
        <w:rPr>
          <w:bCs w:val="0"/>
        </w:rPr>
        <w:t xml:space="preserve">als Außenwandbaustoff </w:t>
      </w:r>
      <w:r w:rsidR="00F801FA" w:rsidRPr="00AA49F8">
        <w:rPr>
          <w:bCs w:val="0"/>
        </w:rPr>
        <w:t xml:space="preserve">der </w:t>
      </w:r>
      <w:r w:rsidR="00013018" w:rsidRPr="00AA49F8">
        <w:rPr>
          <w:bCs w:val="0"/>
        </w:rPr>
        <w:t>„</w:t>
      </w:r>
      <w:proofErr w:type="spellStart"/>
      <w:r w:rsidR="00F801FA" w:rsidRPr="00AA49F8">
        <w:rPr>
          <w:bCs w:val="0"/>
        </w:rPr>
        <w:t>Unipor</w:t>
      </w:r>
      <w:proofErr w:type="spellEnd"/>
      <w:r w:rsidR="00F801FA" w:rsidRPr="00AA49F8">
        <w:rPr>
          <w:bCs w:val="0"/>
        </w:rPr>
        <w:t xml:space="preserve"> W09</w:t>
      </w:r>
      <w:r w:rsidR="006E1011" w:rsidRPr="00AA49F8">
        <w:rPr>
          <w:bCs w:val="0"/>
        </w:rPr>
        <w:t>“</w:t>
      </w:r>
      <w:r w:rsidR="00112D2D" w:rsidRPr="00AA49F8">
        <w:rPr>
          <w:bCs w:val="0"/>
        </w:rPr>
        <w:t>-</w:t>
      </w:r>
      <w:r w:rsidR="00F801FA" w:rsidRPr="00AA49F8">
        <w:rPr>
          <w:bCs w:val="0"/>
        </w:rPr>
        <w:t>Planziegel</w:t>
      </w:r>
      <w:r w:rsidR="00D902AB" w:rsidRPr="00AA49F8">
        <w:rPr>
          <w:bCs w:val="0"/>
        </w:rPr>
        <w:t xml:space="preserve"> aus dem Hause Leipfinger-Bader</w:t>
      </w:r>
      <w:r w:rsidR="00F801FA" w:rsidRPr="00AA49F8">
        <w:rPr>
          <w:bCs w:val="0"/>
        </w:rPr>
        <w:t xml:space="preserve"> </w:t>
      </w:r>
      <w:r w:rsidR="00094852">
        <w:rPr>
          <w:bCs w:val="0"/>
        </w:rPr>
        <w:t xml:space="preserve">(Vatersdorf) </w:t>
      </w:r>
      <w:r w:rsidR="00F801FA" w:rsidRPr="00AA49F8">
        <w:rPr>
          <w:bCs w:val="0"/>
        </w:rPr>
        <w:t>zum Einsatz. Mit einer Mauerwerksdicke von 42,5 Zentimetern erreicht die verputzte monolithische Wand eine</w:t>
      </w:r>
      <w:r w:rsidR="00C33800" w:rsidRPr="00AA49F8">
        <w:rPr>
          <w:bCs w:val="0"/>
        </w:rPr>
        <w:t>n</w:t>
      </w:r>
      <w:r w:rsidR="00F801FA" w:rsidRPr="00AA49F8">
        <w:rPr>
          <w:bCs w:val="0"/>
        </w:rPr>
        <w:t xml:space="preserve"> Wärmedurchgangskoeffizient von nur 0,2 W/</w:t>
      </w:r>
      <w:r w:rsidR="006D2BDE" w:rsidRPr="00AA49F8">
        <w:rPr>
          <w:bCs w:val="0"/>
        </w:rPr>
        <w:t>(</w:t>
      </w:r>
      <w:r w:rsidR="00F801FA" w:rsidRPr="00AA49F8">
        <w:rPr>
          <w:bCs w:val="0"/>
        </w:rPr>
        <w:t>m</w:t>
      </w:r>
      <w:r w:rsidR="00F801FA" w:rsidRPr="00AA49F8">
        <w:rPr>
          <w:bCs w:val="0"/>
          <w:vertAlign w:val="superscript"/>
        </w:rPr>
        <w:t>2</w:t>
      </w:r>
      <w:r w:rsidR="00F801FA" w:rsidRPr="00AA49F8">
        <w:rPr>
          <w:bCs w:val="0"/>
        </w:rPr>
        <w:t>K</w:t>
      </w:r>
      <w:r w:rsidR="006D2BDE" w:rsidRPr="00AA49F8">
        <w:rPr>
          <w:bCs w:val="0"/>
        </w:rPr>
        <w:t>) – und erzielt so Energieeffizienzhausstandard KfW 55</w:t>
      </w:r>
      <w:r w:rsidR="00C33800" w:rsidRPr="00AA49F8">
        <w:rPr>
          <w:bCs w:val="0"/>
        </w:rPr>
        <w:t xml:space="preserve">. </w:t>
      </w:r>
    </w:p>
    <w:p w14:paraId="74C6417F" w14:textId="77777777" w:rsidR="00F801FA" w:rsidRPr="00AA49F8" w:rsidRDefault="00F801FA">
      <w:pPr>
        <w:pStyle w:val="Textkrper"/>
        <w:spacing w:line="360" w:lineRule="auto"/>
        <w:rPr>
          <w:bCs w:val="0"/>
        </w:rPr>
      </w:pPr>
    </w:p>
    <w:p w14:paraId="74CBA1BD" w14:textId="7A40EF84" w:rsidR="00F32871" w:rsidRPr="00AA49F8" w:rsidRDefault="00EE6376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>Die Physiotherapie ist ein Wachstumsmarkt. Steigende Ansprüche der Patienten erfordern dabei zugleich immer umfangreichere Ausstattungen und erweiterte Leistungsangebote.</w:t>
      </w:r>
      <w:r w:rsidR="00F32871" w:rsidRPr="00AA49F8">
        <w:rPr>
          <w:b w:val="0"/>
          <w:bCs w:val="0"/>
        </w:rPr>
        <w:t xml:space="preserve"> Angesichts dieser Entwicklungen </w:t>
      </w:r>
      <w:r w:rsidRPr="00AA49F8">
        <w:rPr>
          <w:b w:val="0"/>
          <w:bCs w:val="0"/>
        </w:rPr>
        <w:t xml:space="preserve">entschlossen sich </w:t>
      </w:r>
      <w:r w:rsidR="00F32871" w:rsidRPr="00AA49F8">
        <w:rPr>
          <w:b w:val="0"/>
          <w:bCs w:val="0"/>
        </w:rPr>
        <w:t xml:space="preserve">Ewa und Rafael </w:t>
      </w:r>
      <w:proofErr w:type="spellStart"/>
      <w:r w:rsidR="00F32871" w:rsidRPr="00AA49F8">
        <w:rPr>
          <w:b w:val="0"/>
          <w:bCs w:val="0"/>
        </w:rPr>
        <w:t>Pilch</w:t>
      </w:r>
      <w:proofErr w:type="spellEnd"/>
      <w:r w:rsidR="00F32871" w:rsidRPr="00AA49F8">
        <w:rPr>
          <w:b w:val="0"/>
          <w:bCs w:val="0"/>
        </w:rPr>
        <w:t xml:space="preserve">, </w:t>
      </w:r>
      <w:r w:rsidRPr="00AA49F8">
        <w:rPr>
          <w:b w:val="0"/>
          <w:bCs w:val="0"/>
        </w:rPr>
        <w:t>die Betreiber des „</w:t>
      </w:r>
      <w:proofErr w:type="spellStart"/>
      <w:r w:rsidRPr="00AA49F8">
        <w:rPr>
          <w:b w:val="0"/>
          <w:bCs w:val="0"/>
        </w:rPr>
        <w:t>Medicore</w:t>
      </w:r>
      <w:proofErr w:type="spellEnd"/>
      <w:r w:rsidRPr="00AA49F8">
        <w:rPr>
          <w:b w:val="0"/>
          <w:bCs w:val="0"/>
        </w:rPr>
        <w:t>“</w:t>
      </w:r>
      <w:r w:rsidR="007D11B0">
        <w:rPr>
          <w:b w:val="0"/>
          <w:bCs w:val="0"/>
        </w:rPr>
        <w:t>-</w:t>
      </w:r>
      <w:r w:rsidRPr="00AA49F8">
        <w:rPr>
          <w:b w:val="0"/>
          <w:bCs w:val="0"/>
        </w:rPr>
        <w:t xml:space="preserve">Physiotherapie-Zentrums </w:t>
      </w:r>
      <w:r w:rsidR="00F32871" w:rsidRPr="00AA49F8">
        <w:rPr>
          <w:b w:val="0"/>
          <w:bCs w:val="0"/>
        </w:rPr>
        <w:t>in der Ortsmitte von Eching</w:t>
      </w:r>
      <w:r w:rsidR="006E1011" w:rsidRPr="00AA49F8">
        <w:rPr>
          <w:b w:val="0"/>
          <w:bCs w:val="0"/>
        </w:rPr>
        <w:t xml:space="preserve"> (</w:t>
      </w:r>
      <w:r w:rsidR="001C622A">
        <w:rPr>
          <w:b w:val="0"/>
          <w:bCs w:val="0"/>
        </w:rPr>
        <w:t>Niede</w:t>
      </w:r>
      <w:r w:rsidR="00112D2D" w:rsidRPr="00AA49F8">
        <w:rPr>
          <w:b w:val="0"/>
          <w:bCs w:val="0"/>
        </w:rPr>
        <w:t>rb</w:t>
      </w:r>
      <w:r w:rsidR="006E1011" w:rsidRPr="00AA49F8">
        <w:rPr>
          <w:b w:val="0"/>
          <w:bCs w:val="0"/>
        </w:rPr>
        <w:t>ayern)</w:t>
      </w:r>
      <w:r w:rsidR="00F32871" w:rsidRPr="00AA49F8">
        <w:rPr>
          <w:b w:val="0"/>
          <w:bCs w:val="0"/>
        </w:rPr>
        <w:t xml:space="preserve">, </w:t>
      </w:r>
      <w:r w:rsidR="007D11B0">
        <w:rPr>
          <w:b w:val="0"/>
          <w:bCs w:val="0"/>
        </w:rPr>
        <w:t>für eine räumliche Veränderung</w:t>
      </w:r>
      <w:r w:rsidR="00F32871" w:rsidRPr="00AA49F8">
        <w:rPr>
          <w:b w:val="0"/>
          <w:bCs w:val="0"/>
        </w:rPr>
        <w:t xml:space="preserve">. </w:t>
      </w:r>
      <w:r w:rsidR="007D11B0">
        <w:rPr>
          <w:b w:val="0"/>
          <w:bCs w:val="0"/>
        </w:rPr>
        <w:t>I</w:t>
      </w:r>
      <w:r w:rsidR="00F32871" w:rsidRPr="00AA49F8">
        <w:rPr>
          <w:b w:val="0"/>
          <w:bCs w:val="0"/>
        </w:rPr>
        <w:t xml:space="preserve">m nahegelegenen Gewerbegebiet </w:t>
      </w:r>
      <w:r w:rsidR="007D11B0">
        <w:rPr>
          <w:b w:val="0"/>
          <w:bCs w:val="0"/>
        </w:rPr>
        <w:t xml:space="preserve">sollte daher </w:t>
      </w:r>
      <w:r w:rsidR="00F32871" w:rsidRPr="00AA49F8">
        <w:rPr>
          <w:b w:val="0"/>
          <w:bCs w:val="0"/>
        </w:rPr>
        <w:t xml:space="preserve">ein neues, größeres </w:t>
      </w:r>
      <w:r w:rsidR="00F32871" w:rsidRPr="00AA49F8">
        <w:rPr>
          <w:b w:val="0"/>
          <w:bCs w:val="0"/>
        </w:rPr>
        <w:lastRenderedPageBreak/>
        <w:t>und nach ihren therapeutischen Vorstellungen konzipiertes Gebäude</w:t>
      </w:r>
      <w:r w:rsidR="007D11B0">
        <w:rPr>
          <w:b w:val="0"/>
          <w:bCs w:val="0"/>
        </w:rPr>
        <w:t xml:space="preserve"> entstehen</w:t>
      </w:r>
      <w:r w:rsidR="00013018" w:rsidRPr="00AA49F8">
        <w:rPr>
          <w:b w:val="0"/>
          <w:bCs w:val="0"/>
        </w:rPr>
        <w:t xml:space="preserve">. </w:t>
      </w:r>
    </w:p>
    <w:p w14:paraId="62D503E6" w14:textId="77777777" w:rsidR="00792081" w:rsidRPr="00AA49F8" w:rsidRDefault="00792081">
      <w:pPr>
        <w:pStyle w:val="Textkrper"/>
        <w:spacing w:line="360" w:lineRule="auto"/>
        <w:rPr>
          <w:bCs w:val="0"/>
        </w:rPr>
      </w:pPr>
    </w:p>
    <w:p w14:paraId="44829E60" w14:textId="535226DD" w:rsidR="00910124" w:rsidRPr="00AA49F8" w:rsidRDefault="00F32871">
      <w:pPr>
        <w:pStyle w:val="Textkrper"/>
        <w:spacing w:line="360" w:lineRule="auto"/>
      </w:pPr>
      <w:r w:rsidRPr="00AA49F8">
        <w:rPr>
          <w:bCs w:val="0"/>
        </w:rPr>
        <w:t>Zweistöckig mit Pultdach</w:t>
      </w:r>
    </w:p>
    <w:p w14:paraId="6202AE53" w14:textId="77777777" w:rsidR="00910124" w:rsidRPr="00AA49F8" w:rsidRDefault="00910124">
      <w:pPr>
        <w:pStyle w:val="Textkrper"/>
        <w:spacing w:line="360" w:lineRule="auto"/>
        <w:rPr>
          <w:b w:val="0"/>
          <w:bCs w:val="0"/>
        </w:rPr>
      </w:pPr>
    </w:p>
    <w:p w14:paraId="1BE6A41C" w14:textId="6EBB24A8" w:rsidR="0001696B" w:rsidRPr="00AA49F8" w:rsidRDefault="00EC11F9" w:rsidP="00FA5552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>Die ortsansässige</w:t>
      </w:r>
      <w:r w:rsidR="001F3483" w:rsidRPr="00AA49F8">
        <w:rPr>
          <w:b w:val="0"/>
          <w:bCs w:val="0"/>
        </w:rPr>
        <w:t xml:space="preserve"> Dipl.</w:t>
      </w:r>
      <w:r w:rsidR="006E1011" w:rsidRPr="00AA49F8">
        <w:rPr>
          <w:b w:val="0"/>
          <w:bCs w:val="0"/>
        </w:rPr>
        <w:t>-</w:t>
      </w:r>
      <w:r w:rsidR="001F3483" w:rsidRPr="00AA49F8">
        <w:rPr>
          <w:b w:val="0"/>
          <w:bCs w:val="0"/>
        </w:rPr>
        <w:t xml:space="preserve">Ing. Architektin (FH) Sieglinde </w:t>
      </w:r>
      <w:proofErr w:type="spellStart"/>
      <w:r w:rsidR="001F3483" w:rsidRPr="00AA49F8">
        <w:rPr>
          <w:b w:val="0"/>
          <w:bCs w:val="0"/>
        </w:rPr>
        <w:t>Bayersdorfer</w:t>
      </w:r>
      <w:proofErr w:type="spellEnd"/>
      <w:r w:rsidR="001F3483" w:rsidRPr="00AA49F8">
        <w:rPr>
          <w:b w:val="0"/>
          <w:bCs w:val="0"/>
        </w:rPr>
        <w:t xml:space="preserve"> entwarf ein relativ kompaktes, zweistöckiges Gebäude mit einer Grundfläche von 13 mal 34 Metern. Dabei setzen das um ein</w:t>
      </w:r>
      <w:r w:rsidR="006D2BDE" w:rsidRPr="00AA49F8">
        <w:rPr>
          <w:b w:val="0"/>
          <w:bCs w:val="0"/>
        </w:rPr>
        <w:t>en</w:t>
      </w:r>
      <w:r w:rsidR="001F3483" w:rsidRPr="00AA49F8">
        <w:rPr>
          <w:b w:val="0"/>
          <w:bCs w:val="0"/>
        </w:rPr>
        <w:t xml:space="preserve"> Meter hervortretende Obergeschoss und ein Pultdach optisch auffällige Akzente. „Die Gründe hierfür waren hauptsächlich technischer Art“, erklärt </w:t>
      </w:r>
      <w:proofErr w:type="spellStart"/>
      <w:r w:rsidR="001F3483" w:rsidRPr="00AA49F8">
        <w:rPr>
          <w:b w:val="0"/>
          <w:bCs w:val="0"/>
        </w:rPr>
        <w:t>Bayersdorfer</w:t>
      </w:r>
      <w:proofErr w:type="spellEnd"/>
      <w:r w:rsidR="001F3483" w:rsidRPr="00AA49F8">
        <w:rPr>
          <w:b w:val="0"/>
          <w:bCs w:val="0"/>
        </w:rPr>
        <w:t>. „</w:t>
      </w:r>
      <w:r w:rsidR="006D2BDE" w:rsidRPr="00AA49F8">
        <w:rPr>
          <w:b w:val="0"/>
          <w:bCs w:val="0"/>
        </w:rPr>
        <w:t>M</w:t>
      </w:r>
      <w:r w:rsidR="008B16D1" w:rsidRPr="00AA49F8">
        <w:rPr>
          <w:b w:val="0"/>
          <w:bCs w:val="0"/>
        </w:rPr>
        <w:t xml:space="preserve">it dem Pultdach </w:t>
      </w:r>
      <w:r w:rsidR="006D2BDE" w:rsidRPr="00AA49F8">
        <w:rPr>
          <w:b w:val="0"/>
          <w:bCs w:val="0"/>
        </w:rPr>
        <w:t xml:space="preserve">wollte ich </w:t>
      </w:r>
      <w:r w:rsidR="008B16D1" w:rsidRPr="00AA49F8">
        <w:rPr>
          <w:b w:val="0"/>
          <w:bCs w:val="0"/>
        </w:rPr>
        <w:t>d</w:t>
      </w:r>
      <w:r w:rsidR="006D2BDE" w:rsidRPr="00AA49F8">
        <w:rPr>
          <w:b w:val="0"/>
          <w:bCs w:val="0"/>
        </w:rPr>
        <w:t>i</w:t>
      </w:r>
      <w:r w:rsidR="008B16D1" w:rsidRPr="00AA49F8">
        <w:rPr>
          <w:b w:val="0"/>
          <w:bCs w:val="0"/>
        </w:rPr>
        <w:t xml:space="preserve">e Entwässerungsproblematik eines Flachdachs </w:t>
      </w:r>
      <w:r w:rsidR="006D2BDE" w:rsidRPr="00AA49F8">
        <w:rPr>
          <w:b w:val="0"/>
          <w:bCs w:val="0"/>
        </w:rPr>
        <w:t>um</w:t>
      </w:r>
      <w:r w:rsidR="008B16D1" w:rsidRPr="00AA49F8">
        <w:rPr>
          <w:b w:val="0"/>
          <w:bCs w:val="0"/>
        </w:rPr>
        <w:t>gehen</w:t>
      </w:r>
      <w:r w:rsidR="0001696B" w:rsidRPr="00AA49F8">
        <w:rPr>
          <w:b w:val="0"/>
          <w:bCs w:val="0"/>
        </w:rPr>
        <w:t xml:space="preserve"> und den Einbau einer Dachbrüstung vermeiden. Die Dachneigung gewährleistet zudem einen höheren Sonnenenergieeintrag für die geplante Photovoltaik-Anlage.“ Der Überstand des Obergeschosses schafft </w:t>
      </w:r>
      <w:r w:rsidR="00923D43" w:rsidRPr="00AA49F8">
        <w:rPr>
          <w:b w:val="0"/>
          <w:bCs w:val="0"/>
        </w:rPr>
        <w:t xml:space="preserve">außerdem </w:t>
      </w:r>
      <w:r w:rsidR="0001696B" w:rsidRPr="00AA49F8">
        <w:rPr>
          <w:b w:val="0"/>
          <w:bCs w:val="0"/>
        </w:rPr>
        <w:t>zusätzliche Nutzfläche und schützt zugleich die eintretenden Besucher vor Niederschlägen.</w:t>
      </w:r>
    </w:p>
    <w:p w14:paraId="7A32869B" w14:textId="77777777" w:rsidR="0001696B" w:rsidRPr="00AA49F8" w:rsidRDefault="0001696B" w:rsidP="00FA5552">
      <w:pPr>
        <w:pStyle w:val="Textkrper"/>
        <w:spacing w:line="360" w:lineRule="auto"/>
        <w:rPr>
          <w:b w:val="0"/>
          <w:bCs w:val="0"/>
        </w:rPr>
      </w:pPr>
    </w:p>
    <w:p w14:paraId="7F62F09A" w14:textId="773AB173" w:rsidR="0001696B" w:rsidRPr="00AA49F8" w:rsidRDefault="00D251AF" w:rsidP="00FA5552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>In enger Abstimmung mit den Bauherren sieht der Gebäudeentwurf vor allem ein helles</w:t>
      </w:r>
      <w:r w:rsidR="00D902AB" w:rsidRPr="00AA49F8">
        <w:rPr>
          <w:b w:val="0"/>
          <w:bCs w:val="0"/>
        </w:rPr>
        <w:t xml:space="preserve"> </w:t>
      </w:r>
      <w:r w:rsidRPr="00AA49F8">
        <w:rPr>
          <w:b w:val="0"/>
          <w:bCs w:val="0"/>
        </w:rPr>
        <w:t>Inneres vor. So fällt etwa im weiträumigen Trainingsbe</w:t>
      </w:r>
      <w:r w:rsidR="006D2BDE" w:rsidRPr="00AA49F8">
        <w:rPr>
          <w:b w:val="0"/>
          <w:bCs w:val="0"/>
        </w:rPr>
        <w:t>reich</w:t>
      </w:r>
      <w:r w:rsidRPr="00AA49F8">
        <w:rPr>
          <w:b w:val="0"/>
          <w:bCs w:val="0"/>
        </w:rPr>
        <w:t xml:space="preserve"> viel Tageslicht durch die großflächigen, bodentiefen Fenster. Die lichtdurchflutete Bauweise wird auch durch die im Trainingsraum integrierte</w:t>
      </w:r>
      <w:r w:rsidR="006E1011" w:rsidRPr="00AA49F8">
        <w:rPr>
          <w:b w:val="0"/>
          <w:bCs w:val="0"/>
        </w:rPr>
        <w:t>,</w:t>
      </w:r>
      <w:r w:rsidRPr="00AA49F8">
        <w:rPr>
          <w:b w:val="0"/>
          <w:bCs w:val="0"/>
        </w:rPr>
        <w:t xml:space="preserve"> offene Treppe zur </w:t>
      </w:r>
      <w:r w:rsidR="00104989" w:rsidRPr="00AA49F8">
        <w:rPr>
          <w:b w:val="0"/>
          <w:bCs w:val="0"/>
        </w:rPr>
        <w:t xml:space="preserve">Empore sichtbar. Der Treppenaufgang </w:t>
      </w:r>
      <w:r w:rsidR="006E1011" w:rsidRPr="00AA49F8">
        <w:rPr>
          <w:b w:val="0"/>
          <w:bCs w:val="0"/>
        </w:rPr>
        <w:t>an</w:t>
      </w:r>
      <w:r w:rsidR="00104989" w:rsidRPr="00AA49F8">
        <w:rPr>
          <w:b w:val="0"/>
          <w:bCs w:val="0"/>
        </w:rPr>
        <w:t xml:space="preserve"> der Gebäuderückseite sowie </w:t>
      </w:r>
      <w:r w:rsidR="006E1011" w:rsidRPr="00AA49F8">
        <w:rPr>
          <w:b w:val="0"/>
          <w:bCs w:val="0"/>
        </w:rPr>
        <w:t>ein</w:t>
      </w:r>
      <w:r w:rsidR="00104989" w:rsidRPr="00AA49F8">
        <w:rPr>
          <w:b w:val="0"/>
          <w:bCs w:val="0"/>
        </w:rPr>
        <w:t xml:space="preserve"> rollstuhlgerechte</w:t>
      </w:r>
      <w:r w:rsidR="006E1011" w:rsidRPr="00AA49F8">
        <w:rPr>
          <w:b w:val="0"/>
          <w:bCs w:val="0"/>
        </w:rPr>
        <w:t>r</w:t>
      </w:r>
      <w:r w:rsidR="00104989" w:rsidRPr="00AA49F8">
        <w:rPr>
          <w:b w:val="0"/>
          <w:bCs w:val="0"/>
        </w:rPr>
        <w:t xml:space="preserve"> Aufzug nahe des Eingangsbereichs kragen effektvoll aus der jeweiligen Außenwand heraus. </w:t>
      </w:r>
    </w:p>
    <w:p w14:paraId="11B52D5F" w14:textId="77777777" w:rsidR="0001696B" w:rsidRPr="00AA49F8" w:rsidRDefault="0001696B" w:rsidP="00FA5552">
      <w:pPr>
        <w:pStyle w:val="Textkrper"/>
        <w:spacing w:line="360" w:lineRule="auto"/>
        <w:rPr>
          <w:b w:val="0"/>
          <w:bCs w:val="0"/>
        </w:rPr>
      </w:pPr>
    </w:p>
    <w:p w14:paraId="6E9A5EDD" w14:textId="4484146D" w:rsidR="00910124" w:rsidRPr="00AA49F8" w:rsidRDefault="002422E7">
      <w:pPr>
        <w:pStyle w:val="Textkrper"/>
        <w:spacing w:line="360" w:lineRule="auto"/>
      </w:pPr>
      <w:r w:rsidRPr="00AA49F8">
        <w:t>Massiv monolithisch statt Holzständerbauweise</w:t>
      </w:r>
    </w:p>
    <w:p w14:paraId="33363DD2" w14:textId="0EE399E4" w:rsidR="00910124" w:rsidRPr="00AA49F8" w:rsidRDefault="00910124">
      <w:pPr>
        <w:pStyle w:val="Textkrper"/>
        <w:spacing w:line="360" w:lineRule="auto"/>
        <w:rPr>
          <w:b w:val="0"/>
        </w:rPr>
      </w:pPr>
    </w:p>
    <w:p w14:paraId="25E7D9BC" w14:textId="30AA0697" w:rsidR="007535BA" w:rsidRPr="00AA49F8" w:rsidRDefault="00BE45FF">
      <w:pPr>
        <w:pStyle w:val="Textkrper"/>
        <w:spacing w:line="360" w:lineRule="auto"/>
        <w:rPr>
          <w:b w:val="0"/>
        </w:rPr>
      </w:pPr>
      <w:r w:rsidRPr="00AA49F8">
        <w:rPr>
          <w:b w:val="0"/>
        </w:rPr>
        <w:t>Für die Wahl der Bau</w:t>
      </w:r>
      <w:r w:rsidR="006D2BDE" w:rsidRPr="00AA49F8">
        <w:rPr>
          <w:b w:val="0"/>
        </w:rPr>
        <w:t>art</w:t>
      </w:r>
      <w:r w:rsidRPr="00AA49F8">
        <w:rPr>
          <w:b w:val="0"/>
        </w:rPr>
        <w:t xml:space="preserve"> wurden mehrere Alternativen </w:t>
      </w:r>
      <w:r w:rsidR="00DF23A4" w:rsidRPr="00AA49F8">
        <w:rPr>
          <w:b w:val="0"/>
        </w:rPr>
        <w:t>detailgenau</w:t>
      </w:r>
      <w:r w:rsidR="0045417B" w:rsidRPr="00AA49F8">
        <w:rPr>
          <w:b w:val="0"/>
        </w:rPr>
        <w:t xml:space="preserve"> </w:t>
      </w:r>
      <w:r w:rsidR="00DF23A4" w:rsidRPr="00AA49F8">
        <w:rPr>
          <w:b w:val="0"/>
        </w:rPr>
        <w:t>erörtert</w:t>
      </w:r>
      <w:r w:rsidRPr="00AA49F8">
        <w:rPr>
          <w:b w:val="0"/>
        </w:rPr>
        <w:t xml:space="preserve">. </w:t>
      </w:r>
      <w:r w:rsidR="00794616" w:rsidRPr="00AA49F8">
        <w:rPr>
          <w:b w:val="0"/>
        </w:rPr>
        <w:t>„Um die passende Lösung für ein Bauvorhaben zu finden, ist es sinnvoll</w:t>
      </w:r>
      <w:r w:rsidR="00F73969" w:rsidRPr="00AA49F8">
        <w:rPr>
          <w:b w:val="0"/>
        </w:rPr>
        <w:t>,</w:t>
      </w:r>
      <w:r w:rsidR="00794616" w:rsidRPr="00AA49F8">
        <w:rPr>
          <w:b w:val="0"/>
        </w:rPr>
        <w:t xml:space="preserve"> alle Optionen </w:t>
      </w:r>
      <w:r w:rsidR="00DF23A4" w:rsidRPr="00AA49F8">
        <w:rPr>
          <w:b w:val="0"/>
        </w:rPr>
        <w:t>sorgfältig</w:t>
      </w:r>
      <w:r w:rsidR="00794616" w:rsidRPr="00AA49F8">
        <w:rPr>
          <w:b w:val="0"/>
        </w:rPr>
        <w:t xml:space="preserve"> zu betrachten“, erläutert die Architektin. </w:t>
      </w:r>
      <w:r w:rsidRPr="00AA49F8">
        <w:rPr>
          <w:b w:val="0"/>
        </w:rPr>
        <w:t xml:space="preserve">Anfangs bevorzugten die Bauherren </w:t>
      </w:r>
      <w:r w:rsidR="006E1011" w:rsidRPr="00AA49F8">
        <w:rPr>
          <w:b w:val="0"/>
        </w:rPr>
        <w:t>aufgrund</w:t>
      </w:r>
      <w:r w:rsidRPr="00AA49F8">
        <w:rPr>
          <w:b w:val="0"/>
        </w:rPr>
        <w:t xml:space="preserve"> der Flexibilität eine Holzständerbauweise mit vorgefertigten Elementen. </w:t>
      </w:r>
      <w:r w:rsidR="0045417B" w:rsidRPr="00AA49F8">
        <w:rPr>
          <w:b w:val="0"/>
        </w:rPr>
        <w:lastRenderedPageBreak/>
        <w:t>E</w:t>
      </w:r>
      <w:r w:rsidR="00794616" w:rsidRPr="00AA49F8">
        <w:rPr>
          <w:b w:val="0"/>
        </w:rPr>
        <w:t xml:space="preserve">in gewisses Maß an Gestaltungfreiheit </w:t>
      </w:r>
      <w:r w:rsidR="0045417B" w:rsidRPr="00AA49F8">
        <w:rPr>
          <w:b w:val="0"/>
        </w:rPr>
        <w:t>sollte aber bestehen bleiben, solange die Planung einiger nicht tragender Innenwände noch nicht abgeschlossen war</w:t>
      </w:r>
      <w:r w:rsidR="00794616" w:rsidRPr="00AA49F8">
        <w:rPr>
          <w:b w:val="0"/>
        </w:rPr>
        <w:t>.</w:t>
      </w:r>
      <w:r w:rsidR="006E1011" w:rsidRPr="00AA49F8">
        <w:rPr>
          <w:b w:val="0"/>
        </w:rPr>
        <w:t xml:space="preserve"> </w:t>
      </w:r>
      <w:r w:rsidR="0045417B" w:rsidRPr="00AA49F8">
        <w:rPr>
          <w:b w:val="0"/>
        </w:rPr>
        <w:t>Aufgrund dessen fiel die Wahl s</w:t>
      </w:r>
      <w:r w:rsidR="006E1011" w:rsidRPr="00AA49F8">
        <w:rPr>
          <w:b w:val="0"/>
        </w:rPr>
        <w:t>chl</w:t>
      </w:r>
      <w:r w:rsidR="00112D2D" w:rsidRPr="00AA49F8">
        <w:rPr>
          <w:b w:val="0"/>
        </w:rPr>
        <w:t>ießl</w:t>
      </w:r>
      <w:r w:rsidR="006E1011" w:rsidRPr="00AA49F8">
        <w:rPr>
          <w:b w:val="0"/>
        </w:rPr>
        <w:t xml:space="preserve">ich </w:t>
      </w:r>
      <w:r w:rsidRPr="00AA49F8">
        <w:rPr>
          <w:b w:val="0"/>
        </w:rPr>
        <w:t xml:space="preserve">auf eine massive, monolithische Gebäudehülle aus Mauerziegeln: Die </w:t>
      </w:r>
      <w:r w:rsidR="00DF23A4" w:rsidRPr="00AA49F8">
        <w:rPr>
          <w:b w:val="0"/>
        </w:rPr>
        <w:t>zahlreichen</w:t>
      </w:r>
      <w:r w:rsidRPr="00AA49F8">
        <w:rPr>
          <w:b w:val="0"/>
        </w:rPr>
        <w:t xml:space="preserve"> Vorteile </w:t>
      </w:r>
      <w:r w:rsidR="00AA3A08" w:rsidRPr="00AA49F8">
        <w:rPr>
          <w:b w:val="0"/>
        </w:rPr>
        <w:t xml:space="preserve">– </w:t>
      </w:r>
      <w:r w:rsidR="001F6906" w:rsidRPr="00AA49F8">
        <w:rPr>
          <w:b w:val="0"/>
        </w:rPr>
        <w:t xml:space="preserve">wie </w:t>
      </w:r>
      <w:r w:rsidRPr="00AA49F8">
        <w:rPr>
          <w:b w:val="0"/>
        </w:rPr>
        <w:t>etwa</w:t>
      </w:r>
      <w:r w:rsidR="00794616" w:rsidRPr="00AA49F8">
        <w:rPr>
          <w:b w:val="0"/>
        </w:rPr>
        <w:t xml:space="preserve"> vielseitige Gestaltungsmöglichkeiten,</w:t>
      </w:r>
      <w:r w:rsidRPr="00AA49F8">
        <w:rPr>
          <w:b w:val="0"/>
        </w:rPr>
        <w:t xml:space="preserve"> hoher Wärmeschutz und langfristige Wertstabilität</w:t>
      </w:r>
      <w:r w:rsidR="00AA3A08" w:rsidRPr="00AA49F8">
        <w:rPr>
          <w:b w:val="0"/>
        </w:rPr>
        <w:t xml:space="preserve"> –</w:t>
      </w:r>
      <w:r w:rsidRPr="00AA49F8">
        <w:rPr>
          <w:b w:val="0"/>
        </w:rPr>
        <w:t xml:space="preserve"> überzeugten das Ehepaar </w:t>
      </w:r>
      <w:proofErr w:type="spellStart"/>
      <w:r w:rsidRPr="00AA49F8">
        <w:rPr>
          <w:b w:val="0"/>
        </w:rPr>
        <w:t>Pilch</w:t>
      </w:r>
      <w:proofErr w:type="spellEnd"/>
      <w:r w:rsidRPr="00AA49F8">
        <w:rPr>
          <w:b w:val="0"/>
        </w:rPr>
        <w:t>.</w:t>
      </w:r>
      <w:r w:rsidR="001F6906" w:rsidRPr="00AA49F8">
        <w:rPr>
          <w:b w:val="0"/>
        </w:rPr>
        <w:t xml:space="preserve"> Mit dem nur rund zehn Kilometer entfernten Ziegelwerk von Leipfinger-Bader in Vatersdorf, einem Mitglied der </w:t>
      </w:r>
      <w:proofErr w:type="spellStart"/>
      <w:r w:rsidR="001F6906" w:rsidRPr="00AA49F8">
        <w:rPr>
          <w:b w:val="0"/>
        </w:rPr>
        <w:t>Unipor</w:t>
      </w:r>
      <w:proofErr w:type="spellEnd"/>
      <w:r w:rsidR="001F6906" w:rsidRPr="00AA49F8">
        <w:rPr>
          <w:b w:val="0"/>
        </w:rPr>
        <w:t xml:space="preserve">-Gruppe, befindet sich ein renommierter Ziegelhersteller quasi nebenan. </w:t>
      </w:r>
      <w:r w:rsidR="005F21B2" w:rsidRPr="00AA49F8">
        <w:rPr>
          <w:b w:val="0"/>
        </w:rPr>
        <w:t>D</w:t>
      </w:r>
      <w:r w:rsidR="00154EAB" w:rsidRPr="00AA49F8">
        <w:rPr>
          <w:b w:val="0"/>
        </w:rPr>
        <w:t xml:space="preserve">ie passende </w:t>
      </w:r>
      <w:r w:rsidR="005F21B2" w:rsidRPr="00AA49F8">
        <w:rPr>
          <w:b w:val="0"/>
        </w:rPr>
        <w:t>Ziegel-</w:t>
      </w:r>
      <w:r w:rsidR="00154EAB" w:rsidRPr="00AA49F8">
        <w:rPr>
          <w:b w:val="0"/>
        </w:rPr>
        <w:t>Lösung wurde</w:t>
      </w:r>
      <w:r w:rsidR="004E5714" w:rsidRPr="00AA49F8">
        <w:rPr>
          <w:b w:val="0"/>
        </w:rPr>
        <w:t xml:space="preserve"> dort</w:t>
      </w:r>
      <w:r w:rsidR="00154EAB" w:rsidRPr="00AA49F8">
        <w:rPr>
          <w:b w:val="0"/>
        </w:rPr>
        <w:t xml:space="preserve"> in einem ausgiebigen Beratungsgespräch </w:t>
      </w:r>
      <w:r w:rsidR="005F21B2" w:rsidRPr="00AA49F8">
        <w:rPr>
          <w:b w:val="0"/>
        </w:rPr>
        <w:t>mit Fachberater Dipl.-Ing. Architekt (FH) Oliver Hartel gefunden</w:t>
      </w:r>
      <w:r w:rsidR="00AA3A08" w:rsidRPr="00AA49F8">
        <w:rPr>
          <w:b w:val="0"/>
        </w:rPr>
        <w:t>:</w:t>
      </w:r>
      <w:r w:rsidR="005F21B2" w:rsidRPr="00AA49F8">
        <w:rPr>
          <w:b w:val="0"/>
        </w:rPr>
        <w:t xml:space="preserve"> </w:t>
      </w:r>
      <w:r w:rsidR="00BA6042" w:rsidRPr="00AA49F8">
        <w:rPr>
          <w:b w:val="0"/>
        </w:rPr>
        <w:t>Der „</w:t>
      </w:r>
      <w:proofErr w:type="spellStart"/>
      <w:r w:rsidR="00BA6042" w:rsidRPr="00AA49F8">
        <w:rPr>
          <w:b w:val="0"/>
        </w:rPr>
        <w:t>Unipor</w:t>
      </w:r>
      <w:proofErr w:type="spellEnd"/>
      <w:r w:rsidR="00BA6042" w:rsidRPr="00AA49F8">
        <w:rPr>
          <w:b w:val="0"/>
        </w:rPr>
        <w:t xml:space="preserve"> W09</w:t>
      </w:r>
      <w:r w:rsidR="006E1011" w:rsidRPr="00AA49F8">
        <w:rPr>
          <w:b w:val="0"/>
        </w:rPr>
        <w:t>“</w:t>
      </w:r>
      <w:r w:rsidR="00112D2D" w:rsidRPr="00AA49F8">
        <w:rPr>
          <w:b w:val="0"/>
        </w:rPr>
        <w:t>-</w:t>
      </w:r>
      <w:r w:rsidR="00BA6042" w:rsidRPr="00AA49F8">
        <w:rPr>
          <w:b w:val="0"/>
        </w:rPr>
        <w:t xml:space="preserve">Planziegel garantiert </w:t>
      </w:r>
      <w:r w:rsidR="00AA3A08" w:rsidRPr="00AA49F8">
        <w:rPr>
          <w:b w:val="0"/>
        </w:rPr>
        <w:t>dank hervorragende</w:t>
      </w:r>
      <w:r w:rsidR="002C3A2A" w:rsidRPr="00AA49F8">
        <w:rPr>
          <w:b w:val="0"/>
        </w:rPr>
        <w:t>r</w:t>
      </w:r>
      <w:r w:rsidR="00BA6042" w:rsidRPr="00AA49F8">
        <w:rPr>
          <w:b w:val="0"/>
        </w:rPr>
        <w:t xml:space="preserve"> bauphysikalische</w:t>
      </w:r>
      <w:r w:rsidR="002C3A2A" w:rsidRPr="00AA49F8">
        <w:rPr>
          <w:b w:val="0"/>
        </w:rPr>
        <w:t>r</w:t>
      </w:r>
      <w:r w:rsidR="00BA6042" w:rsidRPr="00AA49F8">
        <w:rPr>
          <w:b w:val="0"/>
        </w:rPr>
        <w:t xml:space="preserve"> Qualitäten </w:t>
      </w:r>
      <w:r w:rsidR="00AA3A08" w:rsidRPr="00AA49F8">
        <w:rPr>
          <w:b w:val="0"/>
        </w:rPr>
        <w:t>eine</w:t>
      </w:r>
      <w:r w:rsidR="00BA6042" w:rsidRPr="00AA49F8">
        <w:rPr>
          <w:b w:val="0"/>
        </w:rPr>
        <w:t xml:space="preserve"> wirtschaftlich und energetisch </w:t>
      </w:r>
      <w:r w:rsidR="004E5714" w:rsidRPr="00AA49F8">
        <w:rPr>
          <w:b w:val="0"/>
        </w:rPr>
        <w:t>überzeugende</w:t>
      </w:r>
      <w:r w:rsidR="00BA6042" w:rsidRPr="00AA49F8">
        <w:rPr>
          <w:b w:val="0"/>
        </w:rPr>
        <w:t xml:space="preserve"> Außenwandlösung.</w:t>
      </w:r>
      <w:r w:rsidR="00923D43" w:rsidRPr="00AA49F8">
        <w:rPr>
          <w:b w:val="0"/>
        </w:rPr>
        <w:t xml:space="preserve"> </w:t>
      </w:r>
      <w:r w:rsidR="00AA3A08" w:rsidRPr="00AA49F8">
        <w:rPr>
          <w:b w:val="0"/>
        </w:rPr>
        <w:t>Aufgrund</w:t>
      </w:r>
      <w:r w:rsidR="007535BA" w:rsidRPr="00AA49F8">
        <w:rPr>
          <w:b w:val="0"/>
        </w:rPr>
        <w:t xml:space="preserve"> der wärmetechnisch optimierten Dreieckslochung erreicht der </w:t>
      </w:r>
      <w:r w:rsidR="003529E3" w:rsidRPr="00AA49F8">
        <w:rPr>
          <w:b w:val="0"/>
        </w:rPr>
        <w:t>M</w:t>
      </w:r>
      <w:r w:rsidR="007535BA" w:rsidRPr="00AA49F8">
        <w:rPr>
          <w:b w:val="0"/>
        </w:rPr>
        <w:t xml:space="preserve">auerziegel einen Wärmeleitwert von </w:t>
      </w:r>
      <w:r w:rsidR="003529E3" w:rsidRPr="00AA49F8">
        <w:rPr>
          <w:b w:val="0"/>
        </w:rPr>
        <w:t>0,09</w:t>
      </w:r>
      <w:r w:rsidR="002C3A2A" w:rsidRPr="00AA49F8">
        <w:rPr>
          <w:b w:val="0"/>
        </w:rPr>
        <w:t> </w:t>
      </w:r>
      <w:r w:rsidR="007535BA" w:rsidRPr="00AA49F8">
        <w:rPr>
          <w:b w:val="0"/>
        </w:rPr>
        <w:t>W</w:t>
      </w:r>
      <w:r w:rsidR="003529E3" w:rsidRPr="00AA49F8">
        <w:rPr>
          <w:b w:val="0"/>
        </w:rPr>
        <w:t>/</w:t>
      </w:r>
      <w:r w:rsidR="00AA3A08" w:rsidRPr="00AA49F8">
        <w:rPr>
          <w:b w:val="0"/>
        </w:rPr>
        <w:t>(</w:t>
      </w:r>
      <w:proofErr w:type="spellStart"/>
      <w:r w:rsidR="003529E3" w:rsidRPr="00AA49F8">
        <w:rPr>
          <w:b w:val="0"/>
        </w:rPr>
        <w:t>mK</w:t>
      </w:r>
      <w:proofErr w:type="spellEnd"/>
      <w:r w:rsidR="00AA3A08" w:rsidRPr="00AA49F8">
        <w:rPr>
          <w:b w:val="0"/>
        </w:rPr>
        <w:t>)</w:t>
      </w:r>
      <w:r w:rsidR="003529E3" w:rsidRPr="00AA49F8">
        <w:rPr>
          <w:b w:val="0"/>
        </w:rPr>
        <w:t xml:space="preserve">. So erzielt das beidseitig verputzte Planziegelmauerwerk </w:t>
      </w:r>
      <w:proofErr w:type="gramStart"/>
      <w:r w:rsidR="003529E3" w:rsidRPr="00AA49F8">
        <w:rPr>
          <w:b w:val="0"/>
        </w:rPr>
        <w:t xml:space="preserve">mit einer </w:t>
      </w:r>
      <w:r w:rsidR="00AA3A08" w:rsidRPr="00AA49F8">
        <w:rPr>
          <w:b w:val="0"/>
        </w:rPr>
        <w:t>D</w:t>
      </w:r>
      <w:r w:rsidR="003529E3" w:rsidRPr="00AA49F8">
        <w:rPr>
          <w:b w:val="0"/>
        </w:rPr>
        <w:t>icke</w:t>
      </w:r>
      <w:proofErr w:type="gramEnd"/>
      <w:r w:rsidR="003529E3" w:rsidRPr="00AA49F8">
        <w:rPr>
          <w:b w:val="0"/>
        </w:rPr>
        <w:t xml:space="preserve"> von 42,5 Zentimetern schon </w:t>
      </w:r>
      <w:r w:rsidR="00783AE0" w:rsidRPr="00AA49F8">
        <w:rPr>
          <w:b w:val="0"/>
        </w:rPr>
        <w:t xml:space="preserve">einen </w:t>
      </w:r>
      <w:r w:rsidR="003529E3" w:rsidRPr="00AA49F8">
        <w:rPr>
          <w:b w:val="0"/>
        </w:rPr>
        <w:t>Wärmedurchgangskoeffizienten von nur 0,2</w:t>
      </w:r>
      <w:r w:rsidR="006E1011" w:rsidRPr="00AA49F8">
        <w:rPr>
          <w:b w:val="0"/>
        </w:rPr>
        <w:t> </w:t>
      </w:r>
      <w:r w:rsidR="003529E3" w:rsidRPr="00AA49F8">
        <w:rPr>
          <w:b w:val="0"/>
        </w:rPr>
        <w:t>W/</w:t>
      </w:r>
      <w:r w:rsidR="00AA3A08" w:rsidRPr="00AA49F8">
        <w:rPr>
          <w:b w:val="0"/>
        </w:rPr>
        <w:t>(</w:t>
      </w:r>
      <w:r w:rsidR="003529E3" w:rsidRPr="00AA49F8">
        <w:rPr>
          <w:b w:val="0"/>
        </w:rPr>
        <w:t>m</w:t>
      </w:r>
      <w:r w:rsidR="003529E3" w:rsidRPr="00AA49F8">
        <w:rPr>
          <w:b w:val="0"/>
          <w:vertAlign w:val="superscript"/>
        </w:rPr>
        <w:t>2</w:t>
      </w:r>
      <w:r w:rsidR="003529E3" w:rsidRPr="00AA49F8">
        <w:rPr>
          <w:b w:val="0"/>
        </w:rPr>
        <w:t>K</w:t>
      </w:r>
      <w:r w:rsidR="00AA3A08" w:rsidRPr="00AA49F8">
        <w:rPr>
          <w:b w:val="0"/>
        </w:rPr>
        <w:t>)</w:t>
      </w:r>
      <w:r w:rsidR="003529E3" w:rsidRPr="00AA49F8">
        <w:rPr>
          <w:b w:val="0"/>
        </w:rPr>
        <w:t>. Im Zusammenwirken mit anderen energiesparenden Einrichtunge</w:t>
      </w:r>
      <w:r w:rsidR="002428CA" w:rsidRPr="00AA49F8">
        <w:rPr>
          <w:b w:val="0"/>
        </w:rPr>
        <w:t>n</w:t>
      </w:r>
      <w:r w:rsidR="002C3A2A" w:rsidRPr="00AA49F8">
        <w:rPr>
          <w:b w:val="0"/>
        </w:rPr>
        <w:t>,</w:t>
      </w:r>
      <w:r w:rsidR="003529E3" w:rsidRPr="00AA49F8">
        <w:rPr>
          <w:b w:val="0"/>
        </w:rPr>
        <w:t xml:space="preserve"> wie der Lüftungsanlage mit Wärmerückgewinnung sowie einer Grundwasserwärmepumpe</w:t>
      </w:r>
      <w:r w:rsidR="002C3A2A" w:rsidRPr="00AA49F8">
        <w:rPr>
          <w:b w:val="0"/>
        </w:rPr>
        <w:t>,</w:t>
      </w:r>
      <w:r w:rsidR="003529E3" w:rsidRPr="00AA49F8">
        <w:rPr>
          <w:b w:val="0"/>
        </w:rPr>
        <w:t xml:space="preserve"> </w:t>
      </w:r>
      <w:r w:rsidR="008A1B7D" w:rsidRPr="00AA49F8">
        <w:rPr>
          <w:b w:val="0"/>
        </w:rPr>
        <w:t>wird Energieeffizienzhausstandard KfW</w:t>
      </w:r>
      <w:r w:rsidR="00AA3A08" w:rsidRPr="00AA49F8">
        <w:rPr>
          <w:b w:val="0"/>
        </w:rPr>
        <w:t xml:space="preserve"> </w:t>
      </w:r>
      <w:r w:rsidR="008A1B7D" w:rsidRPr="00AA49F8">
        <w:rPr>
          <w:b w:val="0"/>
        </w:rPr>
        <w:t>55 problemlos sichergeste</w:t>
      </w:r>
      <w:r w:rsidR="00490FC9" w:rsidRPr="00AA49F8">
        <w:rPr>
          <w:b w:val="0"/>
        </w:rPr>
        <w:t>l</w:t>
      </w:r>
      <w:r w:rsidR="008A1B7D" w:rsidRPr="00AA49F8">
        <w:rPr>
          <w:b w:val="0"/>
        </w:rPr>
        <w:t>lt.</w:t>
      </w:r>
      <w:r w:rsidR="002C3A2A" w:rsidRPr="00AA49F8">
        <w:rPr>
          <w:b w:val="0"/>
        </w:rPr>
        <w:t xml:space="preserve"> „Auf diese Weise </w:t>
      </w:r>
      <w:r w:rsidR="004E5714" w:rsidRPr="00AA49F8">
        <w:rPr>
          <w:b w:val="0"/>
        </w:rPr>
        <w:t>lässt sich</w:t>
      </w:r>
      <w:r w:rsidR="002C3A2A" w:rsidRPr="00AA49F8">
        <w:rPr>
          <w:b w:val="0"/>
        </w:rPr>
        <w:t xml:space="preserve"> wertvolle Heizenergie einspar</w:t>
      </w:r>
      <w:r w:rsidR="004E5714" w:rsidRPr="00AA49F8">
        <w:rPr>
          <w:b w:val="0"/>
        </w:rPr>
        <w:t>en</w:t>
      </w:r>
      <w:r w:rsidR="002C3A2A" w:rsidRPr="00AA49F8">
        <w:rPr>
          <w:b w:val="0"/>
        </w:rPr>
        <w:t xml:space="preserve"> und der Betrieb des Gebäudes wirtschaftlich</w:t>
      </w:r>
      <w:r w:rsidR="00112D2D" w:rsidRPr="00AA49F8">
        <w:rPr>
          <w:b w:val="0"/>
        </w:rPr>
        <w:t xml:space="preserve"> umsetzen</w:t>
      </w:r>
      <w:r w:rsidR="002C3A2A" w:rsidRPr="00AA49F8">
        <w:rPr>
          <w:b w:val="0"/>
        </w:rPr>
        <w:t xml:space="preserve">“, fasst Architektin </w:t>
      </w:r>
      <w:proofErr w:type="spellStart"/>
      <w:r w:rsidR="002C3A2A" w:rsidRPr="00AA49F8">
        <w:rPr>
          <w:b w:val="0"/>
        </w:rPr>
        <w:t>Bayersdorfer</w:t>
      </w:r>
      <w:proofErr w:type="spellEnd"/>
      <w:r w:rsidR="002C3A2A" w:rsidRPr="00AA49F8">
        <w:rPr>
          <w:b w:val="0"/>
        </w:rPr>
        <w:t xml:space="preserve"> zusammen.</w:t>
      </w:r>
    </w:p>
    <w:p w14:paraId="4FCE8B7D" w14:textId="77777777" w:rsidR="00910124" w:rsidRPr="00AA49F8" w:rsidRDefault="00910124">
      <w:pPr>
        <w:pStyle w:val="Textkrper"/>
        <w:spacing w:line="360" w:lineRule="auto"/>
        <w:rPr>
          <w:b w:val="0"/>
          <w:bCs w:val="0"/>
        </w:rPr>
      </w:pPr>
    </w:p>
    <w:p w14:paraId="41CA2BC7" w14:textId="7FE8D4EF" w:rsidR="00910124" w:rsidRPr="00AA49F8" w:rsidRDefault="008A1B7D">
      <w:pPr>
        <w:pStyle w:val="Textkrper"/>
        <w:spacing w:line="360" w:lineRule="auto"/>
      </w:pPr>
      <w:r w:rsidRPr="00AA49F8">
        <w:rPr>
          <w:bCs w:val="0"/>
        </w:rPr>
        <w:t>Wohlfühl-Atmosphäre inklusive</w:t>
      </w:r>
      <w:r w:rsidR="00B6466E" w:rsidRPr="00AA49F8">
        <w:rPr>
          <w:bCs w:val="0"/>
        </w:rPr>
        <w:t xml:space="preserve"> </w:t>
      </w:r>
    </w:p>
    <w:p w14:paraId="03FE4451" w14:textId="223DDF12" w:rsidR="00910124" w:rsidRPr="00AA49F8" w:rsidRDefault="00910124">
      <w:pPr>
        <w:pStyle w:val="Textkrper"/>
        <w:spacing w:line="360" w:lineRule="auto"/>
        <w:rPr>
          <w:b w:val="0"/>
          <w:bCs w:val="0"/>
        </w:rPr>
      </w:pPr>
    </w:p>
    <w:p w14:paraId="5C1FC810" w14:textId="0C568442" w:rsidR="009B69B0" w:rsidRPr="00AA49F8" w:rsidRDefault="00EE224B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 xml:space="preserve">Besonders wichtig bei der Planung </w:t>
      </w:r>
      <w:r w:rsidR="002C3A2A" w:rsidRPr="00AA49F8">
        <w:rPr>
          <w:b w:val="0"/>
          <w:bCs w:val="0"/>
        </w:rPr>
        <w:t>ihr</w:t>
      </w:r>
      <w:r w:rsidRPr="00AA49F8">
        <w:rPr>
          <w:b w:val="0"/>
          <w:bCs w:val="0"/>
        </w:rPr>
        <w:t xml:space="preserve">es neuen Gebäudes war den Bauherren der Wohlfühlfaktor </w:t>
      </w:r>
      <w:r w:rsidR="002C3A2A" w:rsidRPr="00AA49F8">
        <w:rPr>
          <w:b w:val="0"/>
          <w:bCs w:val="0"/>
        </w:rPr>
        <w:t>im</w:t>
      </w:r>
      <w:r w:rsidRPr="00AA49F8">
        <w:rPr>
          <w:b w:val="0"/>
          <w:bCs w:val="0"/>
        </w:rPr>
        <w:t xml:space="preserve"> Physiotherapie-Zentrum. Hierzu trägt das massive </w:t>
      </w:r>
      <w:proofErr w:type="spellStart"/>
      <w:r w:rsidR="007D11B0">
        <w:rPr>
          <w:b w:val="0"/>
          <w:bCs w:val="0"/>
        </w:rPr>
        <w:t>Unipor</w:t>
      </w:r>
      <w:proofErr w:type="spellEnd"/>
      <w:r w:rsidR="007D11B0">
        <w:rPr>
          <w:b w:val="0"/>
          <w:bCs w:val="0"/>
        </w:rPr>
        <w:t>-</w:t>
      </w:r>
      <w:r w:rsidRPr="00AA49F8">
        <w:rPr>
          <w:b w:val="0"/>
          <w:bCs w:val="0"/>
        </w:rPr>
        <w:t xml:space="preserve">Mauerwerk unter anderem dank seiner </w:t>
      </w:r>
      <w:r w:rsidR="009B69B0" w:rsidRPr="00AA49F8">
        <w:rPr>
          <w:b w:val="0"/>
          <w:bCs w:val="0"/>
        </w:rPr>
        <w:t>hohe</w:t>
      </w:r>
      <w:r w:rsidRPr="00AA49F8">
        <w:rPr>
          <w:b w:val="0"/>
          <w:bCs w:val="0"/>
        </w:rPr>
        <w:t>n</w:t>
      </w:r>
      <w:r w:rsidR="009B69B0" w:rsidRPr="00AA49F8">
        <w:rPr>
          <w:b w:val="0"/>
          <w:bCs w:val="0"/>
        </w:rPr>
        <w:t xml:space="preserve"> Wärmespeicherfähigkeit </w:t>
      </w:r>
      <w:r w:rsidRPr="00AA49F8">
        <w:rPr>
          <w:b w:val="0"/>
          <w:bCs w:val="0"/>
        </w:rPr>
        <w:t>bei</w:t>
      </w:r>
      <w:r w:rsidR="002C3A2A" w:rsidRPr="00AA49F8">
        <w:rPr>
          <w:b w:val="0"/>
          <w:bCs w:val="0"/>
        </w:rPr>
        <w:t>:</w:t>
      </w:r>
      <w:r w:rsidR="009B69B0" w:rsidRPr="00AA49F8">
        <w:rPr>
          <w:b w:val="0"/>
          <w:bCs w:val="0"/>
        </w:rPr>
        <w:t xml:space="preserve"> Übermäßige Sonnenwärme wird tagsüber zwischengespeichert und erst während der kühleren Abend- und Nachtstunden an die Innenräume abgegeben. </w:t>
      </w:r>
      <w:r w:rsidR="009B69B0" w:rsidRPr="00AA49F8">
        <w:rPr>
          <w:b w:val="0"/>
          <w:bCs w:val="0"/>
        </w:rPr>
        <w:lastRenderedPageBreak/>
        <w:t xml:space="preserve">„Dadurch </w:t>
      </w:r>
      <w:r w:rsidR="002C3A2A" w:rsidRPr="00AA49F8">
        <w:rPr>
          <w:b w:val="0"/>
          <w:bCs w:val="0"/>
        </w:rPr>
        <w:t>sind</w:t>
      </w:r>
      <w:r w:rsidR="009B69B0" w:rsidRPr="00AA49F8">
        <w:rPr>
          <w:b w:val="0"/>
          <w:bCs w:val="0"/>
        </w:rPr>
        <w:t xml:space="preserve"> – im Verbund mit installierten Sonnenschutzeinrichtungen – selbst bei intensiver Sonnen</w:t>
      </w:r>
      <w:r w:rsidR="00112D2D" w:rsidRPr="00AA49F8">
        <w:rPr>
          <w:b w:val="0"/>
          <w:bCs w:val="0"/>
        </w:rPr>
        <w:t>-</w:t>
      </w:r>
      <w:r w:rsidR="009B69B0" w:rsidRPr="00AA49F8">
        <w:rPr>
          <w:b w:val="0"/>
          <w:bCs w:val="0"/>
        </w:rPr>
        <w:t xml:space="preserve">einstrahlung angenehme Raumtemperaturen gewährleistet“, betont </w:t>
      </w:r>
      <w:proofErr w:type="spellStart"/>
      <w:r w:rsidR="009B69B0" w:rsidRPr="00AA49F8">
        <w:rPr>
          <w:b w:val="0"/>
          <w:bCs w:val="0"/>
        </w:rPr>
        <w:t>Bayersdorfer</w:t>
      </w:r>
      <w:proofErr w:type="spellEnd"/>
      <w:r w:rsidR="009B69B0" w:rsidRPr="00AA49F8">
        <w:rPr>
          <w:b w:val="0"/>
          <w:bCs w:val="0"/>
        </w:rPr>
        <w:t>.</w:t>
      </w:r>
    </w:p>
    <w:p w14:paraId="39ED1D94" w14:textId="77777777" w:rsidR="009B69B0" w:rsidRPr="00AA49F8" w:rsidRDefault="009B69B0">
      <w:pPr>
        <w:pStyle w:val="Textkrper"/>
        <w:spacing w:line="360" w:lineRule="auto"/>
        <w:rPr>
          <w:b w:val="0"/>
          <w:bCs w:val="0"/>
        </w:rPr>
      </w:pPr>
    </w:p>
    <w:p w14:paraId="2C6BE7BB" w14:textId="1B831E9A" w:rsidR="00EE224B" w:rsidRPr="00AA49F8" w:rsidRDefault="00EE224B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 xml:space="preserve">Wesentlich für das Wohlbefinden in den </w:t>
      </w:r>
      <w:r w:rsidR="00112D2D" w:rsidRPr="00AA49F8">
        <w:rPr>
          <w:b w:val="0"/>
          <w:bCs w:val="0"/>
        </w:rPr>
        <w:t>neuen R</w:t>
      </w:r>
      <w:r w:rsidRPr="00AA49F8">
        <w:rPr>
          <w:b w:val="0"/>
          <w:bCs w:val="0"/>
        </w:rPr>
        <w:t xml:space="preserve">äumen ist auch ein </w:t>
      </w:r>
      <w:r w:rsidR="007D11B0">
        <w:rPr>
          <w:b w:val="0"/>
          <w:bCs w:val="0"/>
        </w:rPr>
        <w:t>effektiv</w:t>
      </w:r>
      <w:r w:rsidRPr="00AA49F8">
        <w:rPr>
          <w:b w:val="0"/>
          <w:bCs w:val="0"/>
        </w:rPr>
        <w:t xml:space="preserve">er Schallschutz. </w:t>
      </w:r>
      <w:r w:rsidR="00112D2D" w:rsidRPr="00AA49F8">
        <w:rPr>
          <w:b w:val="0"/>
          <w:bCs w:val="0"/>
        </w:rPr>
        <w:t>D</w:t>
      </w:r>
      <w:r w:rsidR="005B2C6C" w:rsidRPr="00AA49F8">
        <w:rPr>
          <w:b w:val="0"/>
          <w:bCs w:val="0"/>
        </w:rPr>
        <w:t xml:space="preserve">ank der Nähe zur B11 </w:t>
      </w:r>
      <w:r w:rsidR="00112D2D" w:rsidRPr="00AA49F8">
        <w:rPr>
          <w:b w:val="0"/>
          <w:bCs w:val="0"/>
        </w:rPr>
        <w:t xml:space="preserve">ist das neue Physiotherapie-Zentrum </w:t>
      </w:r>
      <w:r w:rsidR="005B2C6C" w:rsidRPr="00AA49F8">
        <w:rPr>
          <w:b w:val="0"/>
          <w:bCs w:val="0"/>
        </w:rPr>
        <w:t xml:space="preserve">verkehrstechnisch gut angebunden. Das hohe Verkehrsaufkommen von täglich rund 14.000 Fahrzeugen im Raum Landshut bringt jedoch auch </w:t>
      </w:r>
      <w:r w:rsidR="0077672D" w:rsidRPr="00AA49F8">
        <w:rPr>
          <w:b w:val="0"/>
          <w:bCs w:val="0"/>
        </w:rPr>
        <w:t xml:space="preserve">einen entsprechenden Lärmpegel mit sich. Daher wurden bei der </w:t>
      </w:r>
      <w:r w:rsidR="00112D2D" w:rsidRPr="00AA49F8">
        <w:rPr>
          <w:b w:val="0"/>
          <w:bCs w:val="0"/>
        </w:rPr>
        <w:t>A</w:t>
      </w:r>
      <w:r w:rsidR="0077672D" w:rsidRPr="00AA49F8">
        <w:rPr>
          <w:b w:val="0"/>
          <w:bCs w:val="0"/>
        </w:rPr>
        <w:t xml:space="preserve">ufteilung die ruhebedürftigen Therapieräume bewusst auf der straßenabgewandten Nordseite des Gebäudes angeordnet. Der Trainingsbereich befindet sich </w:t>
      </w:r>
      <w:r w:rsidRPr="00AA49F8">
        <w:rPr>
          <w:b w:val="0"/>
          <w:bCs w:val="0"/>
        </w:rPr>
        <w:t xml:space="preserve">hingegen </w:t>
      </w:r>
      <w:r w:rsidR="0077672D" w:rsidRPr="00AA49F8">
        <w:rPr>
          <w:b w:val="0"/>
          <w:bCs w:val="0"/>
        </w:rPr>
        <w:t xml:space="preserve">auf der Südseite, die dem Verkehrslärm deutlich stärker ausgesetzt ist. Aufgrund der Geräuschkulisse der Fitnessgeräte werden hier nach DIN 4109 keine speziellen Schallschutz-Anforderungen an Außenbauteile gestellt. </w:t>
      </w:r>
      <w:r w:rsidR="003A512B" w:rsidRPr="00AA49F8">
        <w:rPr>
          <w:b w:val="0"/>
          <w:bCs w:val="0"/>
        </w:rPr>
        <w:t xml:space="preserve">Auch ohne weiteres Zutun </w:t>
      </w:r>
      <w:r w:rsidR="007F6904" w:rsidRPr="00AA49F8">
        <w:rPr>
          <w:b w:val="0"/>
          <w:bCs w:val="0"/>
        </w:rPr>
        <w:t>wirk</w:t>
      </w:r>
      <w:r w:rsidR="0052761E" w:rsidRPr="00AA49F8">
        <w:rPr>
          <w:b w:val="0"/>
          <w:bCs w:val="0"/>
        </w:rPr>
        <w:t>t</w:t>
      </w:r>
      <w:r w:rsidR="007F6904" w:rsidRPr="00AA49F8">
        <w:rPr>
          <w:b w:val="0"/>
          <w:bCs w:val="0"/>
        </w:rPr>
        <w:t xml:space="preserve"> sich der Planziegel </w:t>
      </w:r>
      <w:r w:rsidR="003A512B" w:rsidRPr="00AA49F8">
        <w:rPr>
          <w:b w:val="0"/>
          <w:bCs w:val="0"/>
        </w:rPr>
        <w:t>dank seiner Massivität</w:t>
      </w:r>
      <w:r w:rsidR="0052761E" w:rsidRPr="00AA49F8">
        <w:rPr>
          <w:b w:val="0"/>
          <w:bCs w:val="0"/>
        </w:rPr>
        <w:t xml:space="preserve"> vorteilhaft auf die Lärmreduzierung im Innenraum aus</w:t>
      </w:r>
      <w:r w:rsidR="002C3A2A" w:rsidRPr="00AA49F8">
        <w:rPr>
          <w:b w:val="0"/>
          <w:bCs w:val="0"/>
        </w:rPr>
        <w:t>:</w:t>
      </w:r>
      <w:r w:rsidR="0052761E" w:rsidRPr="00AA49F8">
        <w:rPr>
          <w:b w:val="0"/>
          <w:bCs w:val="0"/>
        </w:rPr>
        <w:t xml:space="preserve"> So dämmt er die von den Geräten verursachten Schallschwingungen</w:t>
      </w:r>
      <w:r w:rsidR="00E65F6F" w:rsidRPr="00AA49F8">
        <w:rPr>
          <w:b w:val="0"/>
          <w:bCs w:val="0"/>
        </w:rPr>
        <w:t xml:space="preserve"> und sorgt für wohltuende Ruhe</w:t>
      </w:r>
      <w:r w:rsidR="0052761E" w:rsidRPr="00AA49F8">
        <w:rPr>
          <w:b w:val="0"/>
          <w:bCs w:val="0"/>
        </w:rPr>
        <w:t>. Außerdem leistet das massive Planziegelmauerwerk mit einem Schalldämm-Maß (</w:t>
      </w:r>
      <w:proofErr w:type="spellStart"/>
      <w:proofErr w:type="gramStart"/>
      <w:r w:rsidR="0052761E" w:rsidRPr="00AA49F8">
        <w:rPr>
          <w:b w:val="0"/>
          <w:bCs w:val="0"/>
        </w:rPr>
        <w:t>R</w:t>
      </w:r>
      <w:r w:rsidR="0052761E" w:rsidRPr="00AA49F8">
        <w:rPr>
          <w:b w:val="0"/>
          <w:bCs w:val="0"/>
          <w:vertAlign w:val="subscript"/>
        </w:rPr>
        <w:t>w,bau</w:t>
      </w:r>
      <w:proofErr w:type="gramEnd"/>
      <w:r w:rsidR="0052761E" w:rsidRPr="00AA49F8">
        <w:rPr>
          <w:b w:val="0"/>
          <w:bCs w:val="0"/>
          <w:vertAlign w:val="subscript"/>
        </w:rPr>
        <w:t>,ref</w:t>
      </w:r>
      <w:proofErr w:type="spellEnd"/>
      <w:r w:rsidR="0052761E" w:rsidRPr="00AA49F8">
        <w:rPr>
          <w:b w:val="0"/>
          <w:bCs w:val="0"/>
        </w:rPr>
        <w:t xml:space="preserve">) von 42,9 Dezibel in Kombination mit den eingebauten schalldämmenden Fenstern einen effektiven </w:t>
      </w:r>
      <w:r w:rsidR="00D975FE" w:rsidRPr="00AA49F8">
        <w:rPr>
          <w:b w:val="0"/>
          <w:bCs w:val="0"/>
        </w:rPr>
        <w:t>B</w:t>
      </w:r>
      <w:r w:rsidR="0052761E" w:rsidRPr="00AA49F8">
        <w:rPr>
          <w:b w:val="0"/>
          <w:bCs w:val="0"/>
        </w:rPr>
        <w:t xml:space="preserve">eitrag zum </w:t>
      </w:r>
      <w:r w:rsidR="00C73662" w:rsidRPr="00AA49F8">
        <w:rPr>
          <w:b w:val="0"/>
          <w:bCs w:val="0"/>
        </w:rPr>
        <w:t>Schutz vor Außenlärm.</w:t>
      </w:r>
      <w:r w:rsidR="00D975FE" w:rsidRPr="00AA49F8">
        <w:rPr>
          <w:b w:val="0"/>
          <w:bCs w:val="0"/>
        </w:rPr>
        <w:t xml:space="preserve"> </w:t>
      </w:r>
    </w:p>
    <w:p w14:paraId="69D48877" w14:textId="77777777" w:rsidR="00EE224B" w:rsidRPr="00AA49F8" w:rsidRDefault="00EE224B">
      <w:pPr>
        <w:pStyle w:val="Textkrper"/>
        <w:spacing w:line="360" w:lineRule="auto"/>
        <w:rPr>
          <w:b w:val="0"/>
          <w:bCs w:val="0"/>
        </w:rPr>
      </w:pPr>
    </w:p>
    <w:p w14:paraId="5F712347" w14:textId="42A5B318" w:rsidR="00C468BD" w:rsidRPr="00AA49F8" w:rsidRDefault="00D975FE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 xml:space="preserve">Zur </w:t>
      </w:r>
      <w:r w:rsidR="00783AE0" w:rsidRPr="00AA49F8">
        <w:rPr>
          <w:b w:val="0"/>
          <w:bCs w:val="0"/>
        </w:rPr>
        <w:t xml:space="preserve">weiteren </w:t>
      </w:r>
      <w:r w:rsidRPr="00AA49F8">
        <w:rPr>
          <w:b w:val="0"/>
          <w:bCs w:val="0"/>
        </w:rPr>
        <w:t xml:space="preserve">Optimierung des Wärme- und Schallschutzes tragen zudem </w:t>
      </w:r>
      <w:proofErr w:type="spellStart"/>
      <w:r w:rsidRPr="00AA49F8">
        <w:rPr>
          <w:b w:val="0"/>
          <w:bCs w:val="0"/>
        </w:rPr>
        <w:t>Unipor</w:t>
      </w:r>
      <w:proofErr w:type="spellEnd"/>
      <w:r w:rsidRPr="00AA49F8">
        <w:rPr>
          <w:b w:val="0"/>
          <w:bCs w:val="0"/>
        </w:rPr>
        <w:t>-Deckenrandelemente bei. Die Kombination aus außenliegender Ziegelschale und zwei hoch</w:t>
      </w:r>
      <w:r w:rsidR="005A1829" w:rsidRPr="00AA49F8">
        <w:rPr>
          <w:b w:val="0"/>
          <w:bCs w:val="0"/>
        </w:rPr>
        <w:t xml:space="preserve">effektiven Dämmschichten aus </w:t>
      </w:r>
      <w:proofErr w:type="spellStart"/>
      <w:r w:rsidR="005A1829" w:rsidRPr="00AA49F8">
        <w:rPr>
          <w:b w:val="0"/>
          <w:bCs w:val="0"/>
        </w:rPr>
        <w:t>Neopor</w:t>
      </w:r>
      <w:proofErr w:type="spellEnd"/>
      <w:r w:rsidR="005A1829" w:rsidRPr="00AA49F8">
        <w:rPr>
          <w:b w:val="0"/>
          <w:bCs w:val="0"/>
        </w:rPr>
        <w:t xml:space="preserve"> ermöglicht den Anschluss der Stahlbetondecke als optimierte Wärmebrücke nach Beiblatt 2 der DIN 4108. </w:t>
      </w:r>
      <w:r w:rsidR="00D52926" w:rsidRPr="00AA49F8">
        <w:rPr>
          <w:b w:val="0"/>
          <w:bCs w:val="0"/>
        </w:rPr>
        <w:t>Zugleich verringert sie die vertikale Schallübertragung über die Außenwand.</w:t>
      </w:r>
      <w:r w:rsidR="00C468BD" w:rsidRPr="00AA49F8">
        <w:rPr>
          <w:b w:val="0"/>
          <w:bCs w:val="0"/>
        </w:rPr>
        <w:t xml:space="preserve"> </w:t>
      </w:r>
    </w:p>
    <w:p w14:paraId="71D864A9" w14:textId="33134303" w:rsidR="00783AE0" w:rsidRPr="00AA49F8" w:rsidRDefault="00783AE0">
      <w:pPr>
        <w:pStyle w:val="Textkrper"/>
        <w:spacing w:line="360" w:lineRule="auto"/>
        <w:rPr>
          <w:b w:val="0"/>
          <w:bCs w:val="0"/>
        </w:rPr>
      </w:pPr>
    </w:p>
    <w:p w14:paraId="32B59EB9" w14:textId="5004D4B3" w:rsidR="003F759D" w:rsidRPr="00AA49F8" w:rsidRDefault="003F759D">
      <w:pPr>
        <w:pStyle w:val="Textkrper"/>
        <w:spacing w:line="360" w:lineRule="auto"/>
        <w:rPr>
          <w:bCs w:val="0"/>
        </w:rPr>
      </w:pPr>
      <w:r w:rsidRPr="00AA49F8">
        <w:rPr>
          <w:bCs w:val="0"/>
        </w:rPr>
        <w:lastRenderedPageBreak/>
        <w:t xml:space="preserve">Zügig verlegt dank </w:t>
      </w:r>
      <w:r w:rsidR="00783AE0" w:rsidRPr="00AA49F8">
        <w:rPr>
          <w:bCs w:val="0"/>
        </w:rPr>
        <w:t>„</w:t>
      </w:r>
      <w:proofErr w:type="spellStart"/>
      <w:r w:rsidRPr="00AA49F8">
        <w:rPr>
          <w:bCs w:val="0"/>
        </w:rPr>
        <w:t>Mauertec</w:t>
      </w:r>
      <w:proofErr w:type="spellEnd"/>
      <w:r w:rsidR="00783AE0" w:rsidRPr="00AA49F8">
        <w:rPr>
          <w:bCs w:val="0"/>
        </w:rPr>
        <w:t>“</w:t>
      </w:r>
      <w:r w:rsidRPr="00AA49F8">
        <w:rPr>
          <w:bCs w:val="0"/>
        </w:rPr>
        <w:t>-System</w:t>
      </w:r>
    </w:p>
    <w:p w14:paraId="1170E863" w14:textId="338FEBBE" w:rsidR="003F759D" w:rsidRPr="00AA49F8" w:rsidRDefault="003F759D">
      <w:pPr>
        <w:pStyle w:val="Textkrper"/>
        <w:spacing w:line="360" w:lineRule="auto"/>
        <w:rPr>
          <w:b w:val="0"/>
          <w:bCs w:val="0"/>
        </w:rPr>
      </w:pPr>
    </w:p>
    <w:p w14:paraId="5699E02A" w14:textId="70719326" w:rsidR="00660D50" w:rsidRPr="00AA49F8" w:rsidRDefault="00990564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>Aus wirtschaftlichen Gründen strebten die Bauherren eine möglichst kurze B</w:t>
      </w:r>
      <w:r w:rsidR="00D86A11" w:rsidRPr="00AA49F8">
        <w:rPr>
          <w:b w:val="0"/>
          <w:bCs w:val="0"/>
        </w:rPr>
        <w:t>auzeit an. Dies erforderte zwangsläufig auch eine zügige Rohbauausführung.</w:t>
      </w:r>
      <w:r w:rsidR="000909F3" w:rsidRPr="00AA49F8">
        <w:rPr>
          <w:b w:val="0"/>
          <w:bCs w:val="0"/>
        </w:rPr>
        <w:t xml:space="preserve"> Hierfür </w:t>
      </w:r>
      <w:r w:rsidR="002779C6" w:rsidRPr="00AA49F8">
        <w:rPr>
          <w:b w:val="0"/>
          <w:bCs w:val="0"/>
        </w:rPr>
        <w:t>erwies sich</w:t>
      </w:r>
      <w:r w:rsidR="00783AE0" w:rsidRPr="00AA49F8">
        <w:rPr>
          <w:b w:val="0"/>
          <w:bCs w:val="0"/>
        </w:rPr>
        <w:t>,</w:t>
      </w:r>
      <w:r w:rsidR="002779C6" w:rsidRPr="00AA49F8">
        <w:rPr>
          <w:b w:val="0"/>
          <w:bCs w:val="0"/>
        </w:rPr>
        <w:t xml:space="preserve"> n</w:t>
      </w:r>
      <w:r w:rsidR="000909F3" w:rsidRPr="00AA49F8">
        <w:rPr>
          <w:b w:val="0"/>
          <w:bCs w:val="0"/>
        </w:rPr>
        <w:t xml:space="preserve">eben der hohen Verarbeitungsfreundlichkeit des </w:t>
      </w:r>
      <w:proofErr w:type="spellStart"/>
      <w:r w:rsidR="000909F3" w:rsidRPr="00AA49F8">
        <w:rPr>
          <w:b w:val="0"/>
          <w:bCs w:val="0"/>
        </w:rPr>
        <w:t>planeben</w:t>
      </w:r>
      <w:proofErr w:type="spellEnd"/>
      <w:r w:rsidR="000909F3" w:rsidRPr="00AA49F8">
        <w:rPr>
          <w:b w:val="0"/>
          <w:bCs w:val="0"/>
        </w:rPr>
        <w:t xml:space="preserve"> geschliffenen Mauerziegels, das praxisbewährte </w:t>
      </w:r>
      <w:r w:rsidR="00783AE0" w:rsidRPr="00AA49F8">
        <w:rPr>
          <w:b w:val="0"/>
          <w:bCs w:val="0"/>
        </w:rPr>
        <w:t>„</w:t>
      </w:r>
      <w:proofErr w:type="spellStart"/>
      <w:r w:rsidR="000909F3" w:rsidRPr="00AA49F8">
        <w:rPr>
          <w:b w:val="0"/>
          <w:bCs w:val="0"/>
        </w:rPr>
        <w:t>Mauertec</w:t>
      </w:r>
      <w:proofErr w:type="spellEnd"/>
      <w:r w:rsidR="00783AE0" w:rsidRPr="00AA49F8">
        <w:rPr>
          <w:b w:val="0"/>
          <w:bCs w:val="0"/>
        </w:rPr>
        <w:t>“</w:t>
      </w:r>
      <w:r w:rsidR="000909F3" w:rsidRPr="00AA49F8">
        <w:rPr>
          <w:b w:val="0"/>
          <w:bCs w:val="0"/>
        </w:rPr>
        <w:t>-System als besonders</w:t>
      </w:r>
      <w:r w:rsidR="00D86A11" w:rsidRPr="00AA49F8">
        <w:rPr>
          <w:b w:val="0"/>
          <w:bCs w:val="0"/>
        </w:rPr>
        <w:t xml:space="preserve"> </w:t>
      </w:r>
      <w:r w:rsidR="002779C6" w:rsidRPr="00AA49F8">
        <w:rPr>
          <w:b w:val="0"/>
          <w:bCs w:val="0"/>
        </w:rPr>
        <w:t xml:space="preserve">hilfreich. </w:t>
      </w:r>
      <w:r w:rsidR="007D11B0">
        <w:rPr>
          <w:b w:val="0"/>
          <w:bCs w:val="0"/>
        </w:rPr>
        <w:t>Gemäß bauaufsichtlicher</w:t>
      </w:r>
      <w:r w:rsidR="002779C6" w:rsidRPr="00AA49F8">
        <w:rPr>
          <w:b w:val="0"/>
          <w:bCs w:val="0"/>
        </w:rPr>
        <w:t xml:space="preserve"> Zulassung </w:t>
      </w:r>
      <w:r w:rsidR="007D11B0">
        <w:rPr>
          <w:b w:val="0"/>
          <w:bCs w:val="0"/>
        </w:rPr>
        <w:t xml:space="preserve">(DIBt., </w:t>
      </w:r>
      <w:r w:rsidR="002779C6" w:rsidRPr="00AA49F8">
        <w:rPr>
          <w:b w:val="0"/>
          <w:bCs w:val="0"/>
        </w:rPr>
        <w:t>Z</w:t>
      </w:r>
      <w:r w:rsidR="002779C6" w:rsidRPr="00AA49F8">
        <w:rPr>
          <w:b w:val="0"/>
          <w:bCs w:val="0"/>
        </w:rPr>
        <w:noBreakHyphen/>
        <w:t>17.1</w:t>
      </w:r>
      <w:r w:rsidR="002779C6" w:rsidRPr="00AA49F8">
        <w:rPr>
          <w:b w:val="0"/>
          <w:bCs w:val="0"/>
        </w:rPr>
        <w:noBreakHyphen/>
        <w:t>929</w:t>
      </w:r>
      <w:r w:rsidR="007D11B0">
        <w:rPr>
          <w:b w:val="0"/>
          <w:bCs w:val="0"/>
        </w:rPr>
        <w:t>)</w:t>
      </w:r>
      <w:r w:rsidR="002779C6" w:rsidRPr="00AA49F8">
        <w:rPr>
          <w:b w:val="0"/>
          <w:bCs w:val="0"/>
        </w:rPr>
        <w:t xml:space="preserve"> </w:t>
      </w:r>
      <w:r w:rsidR="007D11B0">
        <w:rPr>
          <w:b w:val="0"/>
          <w:bCs w:val="0"/>
        </w:rPr>
        <w:t>konnte</w:t>
      </w:r>
      <w:r w:rsidR="002779C6" w:rsidRPr="00AA49F8">
        <w:rPr>
          <w:b w:val="0"/>
          <w:bCs w:val="0"/>
        </w:rPr>
        <w:t xml:space="preserve"> der Baustoff schnell mit </w:t>
      </w:r>
      <w:r w:rsidR="00D86A11" w:rsidRPr="00AA49F8">
        <w:rPr>
          <w:b w:val="0"/>
          <w:bCs w:val="0"/>
        </w:rPr>
        <w:t>deckelnde</w:t>
      </w:r>
      <w:r w:rsidR="002779C6" w:rsidRPr="00AA49F8">
        <w:rPr>
          <w:b w:val="0"/>
          <w:bCs w:val="0"/>
        </w:rPr>
        <w:t>m</w:t>
      </w:r>
      <w:r w:rsidR="00D86A11" w:rsidRPr="00AA49F8">
        <w:rPr>
          <w:b w:val="0"/>
          <w:bCs w:val="0"/>
        </w:rPr>
        <w:t xml:space="preserve"> Dünnbettmörtel </w:t>
      </w:r>
      <w:r w:rsidR="002779C6" w:rsidRPr="00AA49F8">
        <w:rPr>
          <w:b w:val="0"/>
          <w:bCs w:val="0"/>
        </w:rPr>
        <w:t>im Mörtelschlittenverfahren verarbeitet</w:t>
      </w:r>
      <w:r w:rsidR="007D11B0">
        <w:rPr>
          <w:b w:val="0"/>
          <w:bCs w:val="0"/>
        </w:rPr>
        <w:t xml:space="preserve"> werden</w:t>
      </w:r>
      <w:r w:rsidR="00D86A11" w:rsidRPr="00AA49F8">
        <w:rPr>
          <w:b w:val="0"/>
          <w:bCs w:val="0"/>
        </w:rPr>
        <w:t>.</w:t>
      </w:r>
      <w:r w:rsidR="006B5B87" w:rsidRPr="00AA49F8">
        <w:rPr>
          <w:b w:val="0"/>
          <w:bCs w:val="0"/>
        </w:rPr>
        <w:t xml:space="preserve"> </w:t>
      </w:r>
      <w:r w:rsidR="00660D50" w:rsidRPr="00AA49F8">
        <w:rPr>
          <w:b w:val="0"/>
          <w:bCs w:val="0"/>
        </w:rPr>
        <w:t xml:space="preserve">Die Ziegelwerke Leipfinger-Bader stellten dabei das nötige Equipment sowie den dazugehörigen </w:t>
      </w:r>
      <w:r w:rsidR="00112D2D" w:rsidRPr="00AA49F8">
        <w:rPr>
          <w:b w:val="0"/>
          <w:bCs w:val="0"/>
        </w:rPr>
        <w:t>Maxit-</w:t>
      </w:r>
      <w:r w:rsidR="00660D50" w:rsidRPr="00AA49F8">
        <w:rPr>
          <w:b w:val="0"/>
          <w:bCs w:val="0"/>
        </w:rPr>
        <w:t>Mörtel direkt zu</w:t>
      </w:r>
      <w:r w:rsidR="00AD0415">
        <w:rPr>
          <w:b w:val="0"/>
          <w:bCs w:val="0"/>
        </w:rPr>
        <w:t>r</w:t>
      </w:r>
      <w:r w:rsidR="00660D50" w:rsidRPr="00AA49F8">
        <w:rPr>
          <w:b w:val="0"/>
          <w:bCs w:val="0"/>
        </w:rPr>
        <w:t xml:space="preserve"> Verfügung. Mit Hilfe des </w:t>
      </w:r>
      <w:proofErr w:type="spellStart"/>
      <w:r w:rsidR="00660D50" w:rsidRPr="00AA49F8">
        <w:rPr>
          <w:b w:val="0"/>
          <w:bCs w:val="0"/>
        </w:rPr>
        <w:t>Mauert</w:t>
      </w:r>
      <w:r w:rsidR="00783AE0" w:rsidRPr="00AA49F8">
        <w:rPr>
          <w:b w:val="0"/>
          <w:bCs w:val="0"/>
        </w:rPr>
        <w:t>e</w:t>
      </w:r>
      <w:r w:rsidR="00660D50" w:rsidRPr="00AA49F8">
        <w:rPr>
          <w:b w:val="0"/>
          <w:bCs w:val="0"/>
        </w:rPr>
        <w:t>c</w:t>
      </w:r>
      <w:proofErr w:type="spellEnd"/>
      <w:r w:rsidR="00660D50" w:rsidRPr="00AA49F8">
        <w:rPr>
          <w:b w:val="0"/>
          <w:bCs w:val="0"/>
        </w:rPr>
        <w:t xml:space="preserve">-Systems </w:t>
      </w:r>
      <w:r w:rsidR="007D11B0">
        <w:rPr>
          <w:b w:val="0"/>
          <w:bCs w:val="0"/>
        </w:rPr>
        <w:t>reduzierten</w:t>
      </w:r>
      <w:r w:rsidR="00660D50" w:rsidRPr="00AA49F8">
        <w:rPr>
          <w:b w:val="0"/>
          <w:bCs w:val="0"/>
        </w:rPr>
        <w:t xml:space="preserve"> die Verarbeiter vom Bauunternehmen Konrad </w:t>
      </w:r>
      <w:proofErr w:type="spellStart"/>
      <w:r w:rsidR="00660D50" w:rsidRPr="00AA49F8">
        <w:rPr>
          <w:b w:val="0"/>
          <w:bCs w:val="0"/>
        </w:rPr>
        <w:t>Hausbeck</w:t>
      </w:r>
      <w:proofErr w:type="spellEnd"/>
      <w:r w:rsidR="00660D50" w:rsidRPr="00AA49F8">
        <w:rPr>
          <w:b w:val="0"/>
          <w:bCs w:val="0"/>
        </w:rPr>
        <w:t xml:space="preserve"> </w:t>
      </w:r>
      <w:r w:rsidR="00112D2D" w:rsidRPr="00AA49F8">
        <w:rPr>
          <w:b w:val="0"/>
          <w:bCs w:val="0"/>
        </w:rPr>
        <w:t>(</w:t>
      </w:r>
      <w:proofErr w:type="spellStart"/>
      <w:r w:rsidR="00112D2D" w:rsidRPr="00AA49F8">
        <w:rPr>
          <w:b w:val="0"/>
          <w:bCs w:val="0"/>
        </w:rPr>
        <w:t>Gottfrieding</w:t>
      </w:r>
      <w:proofErr w:type="spellEnd"/>
      <w:r w:rsidR="00112D2D" w:rsidRPr="00AA49F8">
        <w:rPr>
          <w:b w:val="0"/>
          <w:bCs w:val="0"/>
        </w:rPr>
        <w:t>, Niederbayern)</w:t>
      </w:r>
      <w:r w:rsidR="00660D50" w:rsidRPr="00AA49F8">
        <w:rPr>
          <w:b w:val="0"/>
          <w:bCs w:val="0"/>
        </w:rPr>
        <w:t xml:space="preserve"> die </w:t>
      </w:r>
      <w:proofErr w:type="spellStart"/>
      <w:r w:rsidR="00660D50" w:rsidRPr="00AA49F8">
        <w:rPr>
          <w:b w:val="0"/>
          <w:bCs w:val="0"/>
        </w:rPr>
        <w:t>Verlegezeit</w:t>
      </w:r>
      <w:proofErr w:type="spellEnd"/>
      <w:r w:rsidR="00660D50" w:rsidRPr="00AA49F8">
        <w:rPr>
          <w:b w:val="0"/>
          <w:bCs w:val="0"/>
        </w:rPr>
        <w:t xml:space="preserve"> gegenüber herkömmlicher Mauerwerkserstellung</w:t>
      </w:r>
      <w:r w:rsidR="002C3A2A" w:rsidRPr="00AA49F8">
        <w:rPr>
          <w:b w:val="0"/>
          <w:bCs w:val="0"/>
        </w:rPr>
        <w:t xml:space="preserve"> </w:t>
      </w:r>
      <w:r w:rsidR="00660D50" w:rsidRPr="00AA49F8">
        <w:rPr>
          <w:b w:val="0"/>
          <w:bCs w:val="0"/>
        </w:rPr>
        <w:t xml:space="preserve">um </w:t>
      </w:r>
      <w:r w:rsidR="007D11B0">
        <w:rPr>
          <w:b w:val="0"/>
          <w:bCs w:val="0"/>
        </w:rPr>
        <w:t>rund</w:t>
      </w:r>
      <w:r w:rsidR="00660D50" w:rsidRPr="00AA49F8">
        <w:rPr>
          <w:b w:val="0"/>
          <w:bCs w:val="0"/>
        </w:rPr>
        <w:t xml:space="preserve"> 60 Prozent. Da aufgrund der Verzahnung der Steinstirnseiten auch auf eine </w:t>
      </w:r>
      <w:proofErr w:type="spellStart"/>
      <w:r w:rsidR="00660D50" w:rsidRPr="00AA49F8">
        <w:rPr>
          <w:b w:val="0"/>
          <w:bCs w:val="0"/>
        </w:rPr>
        <w:t>Stoßfugenvermörtelung</w:t>
      </w:r>
      <w:proofErr w:type="spellEnd"/>
      <w:r w:rsidR="00660D50" w:rsidRPr="00AA49F8">
        <w:rPr>
          <w:b w:val="0"/>
          <w:bCs w:val="0"/>
        </w:rPr>
        <w:t xml:space="preserve"> verzichtet werden konnte, entstand mörtel- und zeitsparend ein Qualitätsmauerwerk mit sehr geringem Fugenanteil. </w:t>
      </w:r>
    </w:p>
    <w:p w14:paraId="042C454E" w14:textId="77777777" w:rsidR="00660D50" w:rsidRPr="00AA49F8" w:rsidRDefault="00660D50">
      <w:pPr>
        <w:pStyle w:val="Textkrper"/>
        <w:spacing w:line="360" w:lineRule="auto"/>
        <w:rPr>
          <w:b w:val="0"/>
          <w:bCs w:val="0"/>
        </w:rPr>
      </w:pPr>
    </w:p>
    <w:p w14:paraId="3353A055" w14:textId="0024CA6E" w:rsidR="003F759D" w:rsidRPr="00AA49F8" w:rsidRDefault="00660D50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 xml:space="preserve">Das hochwertige </w:t>
      </w:r>
      <w:proofErr w:type="spellStart"/>
      <w:r w:rsidR="00112D2D" w:rsidRPr="00AA49F8">
        <w:rPr>
          <w:b w:val="0"/>
          <w:bCs w:val="0"/>
        </w:rPr>
        <w:t>Unipor</w:t>
      </w:r>
      <w:proofErr w:type="spellEnd"/>
      <w:r w:rsidR="00112D2D" w:rsidRPr="00AA49F8">
        <w:rPr>
          <w:b w:val="0"/>
          <w:bCs w:val="0"/>
        </w:rPr>
        <w:t>-</w:t>
      </w:r>
      <w:r w:rsidRPr="00AA49F8">
        <w:rPr>
          <w:b w:val="0"/>
          <w:bCs w:val="0"/>
        </w:rPr>
        <w:t>Ziegelmauerwerk bot anschließend den perfekten Untergrund für den aufgebrachten Leichtputz. Der weiße Farbton des Endanstrichs bildet einen ästhetischen Kontrast zu dem Schwarz des auskragenden Aufzug</w:t>
      </w:r>
      <w:r w:rsidR="00923FF9" w:rsidRPr="00AA49F8">
        <w:rPr>
          <w:b w:val="0"/>
          <w:bCs w:val="0"/>
        </w:rPr>
        <w:t>e</w:t>
      </w:r>
      <w:r w:rsidRPr="00AA49F8">
        <w:rPr>
          <w:b w:val="0"/>
          <w:bCs w:val="0"/>
        </w:rPr>
        <w:t>s sowie dem dunkelgrauen Sockelbereich. Als Farbtupfer lockern neben den Fenstern angebrachte blau</w:t>
      </w:r>
      <w:r w:rsidR="00404355" w:rsidRPr="00AA49F8">
        <w:rPr>
          <w:b w:val="0"/>
          <w:bCs w:val="0"/>
        </w:rPr>
        <w:t xml:space="preserve">e und gelbe Schrifttafeln mit Hinweisen auf zentrale Leistungsangebote das Fassadenbild lebendig auf. </w:t>
      </w:r>
    </w:p>
    <w:p w14:paraId="64078A10" w14:textId="104866FA" w:rsidR="00FC7FEF" w:rsidRPr="00AA49F8" w:rsidRDefault="00FC7FEF">
      <w:pPr>
        <w:pStyle w:val="Textkrper"/>
        <w:spacing w:line="360" w:lineRule="auto"/>
        <w:rPr>
          <w:b w:val="0"/>
          <w:bCs w:val="0"/>
        </w:rPr>
      </w:pPr>
    </w:p>
    <w:p w14:paraId="44A32C28" w14:textId="6224819E" w:rsidR="00FC7FEF" w:rsidRPr="00AA49F8" w:rsidRDefault="003A512B">
      <w:pPr>
        <w:pStyle w:val="Textkrper"/>
        <w:spacing w:line="360" w:lineRule="auto"/>
        <w:rPr>
          <w:bCs w:val="0"/>
        </w:rPr>
      </w:pPr>
      <w:r w:rsidRPr="00AA49F8">
        <w:rPr>
          <w:bCs w:val="0"/>
        </w:rPr>
        <w:t>Viel Zuspruch für den Neubau</w:t>
      </w:r>
    </w:p>
    <w:p w14:paraId="0AABEB6D" w14:textId="0073617C" w:rsidR="00FC7FEF" w:rsidRPr="00AA49F8" w:rsidRDefault="00FC7FEF">
      <w:pPr>
        <w:pStyle w:val="Textkrper"/>
        <w:spacing w:line="360" w:lineRule="auto"/>
        <w:rPr>
          <w:b w:val="0"/>
          <w:bCs w:val="0"/>
        </w:rPr>
      </w:pPr>
    </w:p>
    <w:p w14:paraId="656F7DF4" w14:textId="4BE2622C" w:rsidR="00FC7FEF" w:rsidRDefault="00FC7FEF">
      <w:pPr>
        <w:pStyle w:val="Textkrper"/>
        <w:spacing w:line="360" w:lineRule="auto"/>
        <w:rPr>
          <w:b w:val="0"/>
          <w:bCs w:val="0"/>
        </w:rPr>
      </w:pPr>
      <w:r w:rsidRPr="00AA49F8">
        <w:rPr>
          <w:b w:val="0"/>
          <w:bCs w:val="0"/>
        </w:rPr>
        <w:t>Das im September 2018 fertiggestellte neue Physiotherapie-Zentrum bietet mit seinem Standort am Ortsrand</w:t>
      </w:r>
      <w:r w:rsidR="002C3A2A" w:rsidRPr="00AA49F8">
        <w:rPr>
          <w:b w:val="0"/>
          <w:bCs w:val="0"/>
        </w:rPr>
        <w:t>,</w:t>
      </w:r>
      <w:r w:rsidRPr="00AA49F8">
        <w:rPr>
          <w:b w:val="0"/>
          <w:bCs w:val="0"/>
        </w:rPr>
        <w:t xml:space="preserve"> neben der guten Verkehrsanbindung, </w:t>
      </w:r>
      <w:r w:rsidR="007D11B0">
        <w:rPr>
          <w:b w:val="0"/>
          <w:bCs w:val="0"/>
        </w:rPr>
        <w:t>auch</w:t>
      </w:r>
      <w:r w:rsidRPr="00AA49F8">
        <w:rPr>
          <w:b w:val="0"/>
          <w:bCs w:val="0"/>
        </w:rPr>
        <w:t xml:space="preserve"> ausreichend Platz für 21 Besucher-Parkplätze.</w:t>
      </w:r>
      <w:r w:rsidR="00D214E3" w:rsidRPr="00AA49F8">
        <w:rPr>
          <w:b w:val="0"/>
          <w:bCs w:val="0"/>
        </w:rPr>
        <w:t xml:space="preserve"> Zwei rollstuhlgerechte PKW-Stellplätze direkt vor dem </w:t>
      </w:r>
      <w:r w:rsidR="00D214E3" w:rsidRPr="00AA49F8">
        <w:rPr>
          <w:b w:val="0"/>
          <w:bCs w:val="0"/>
        </w:rPr>
        <w:lastRenderedPageBreak/>
        <w:t>Eingang, drei Mitarbeiter-Parkplätze sowie drei separat</w:t>
      </w:r>
      <w:r w:rsidR="00002C46" w:rsidRPr="00AA49F8">
        <w:rPr>
          <w:b w:val="0"/>
          <w:bCs w:val="0"/>
        </w:rPr>
        <w:t>e</w:t>
      </w:r>
      <w:r w:rsidR="00D214E3" w:rsidRPr="00AA49F8">
        <w:rPr>
          <w:b w:val="0"/>
          <w:bCs w:val="0"/>
        </w:rPr>
        <w:t xml:space="preserve"> Carport-Einstellplätze </w:t>
      </w:r>
      <w:r w:rsidR="00002C46" w:rsidRPr="00AA49F8">
        <w:rPr>
          <w:b w:val="0"/>
          <w:bCs w:val="0"/>
        </w:rPr>
        <w:t xml:space="preserve">in einem Anbau </w:t>
      </w:r>
      <w:r w:rsidR="00D214E3" w:rsidRPr="00AA49F8">
        <w:rPr>
          <w:b w:val="0"/>
          <w:bCs w:val="0"/>
        </w:rPr>
        <w:t xml:space="preserve">komplettieren das Parkplatzangebot. </w:t>
      </w:r>
      <w:r w:rsidR="001A4B92" w:rsidRPr="00AA49F8">
        <w:rPr>
          <w:b w:val="0"/>
          <w:bCs w:val="0"/>
        </w:rPr>
        <w:t xml:space="preserve">„Mit den noch anstehenden Grünanpflanzungen wird die Gesamtanlage dann ein richtiges Schmuckstück sein“, fasst die zufriedene Bauherrin </w:t>
      </w:r>
      <w:bookmarkStart w:id="0" w:name="_GoBack"/>
      <w:bookmarkEnd w:id="0"/>
      <w:r w:rsidR="001A4B92" w:rsidRPr="00AA49F8">
        <w:rPr>
          <w:b w:val="0"/>
          <w:bCs w:val="0"/>
        </w:rPr>
        <w:t xml:space="preserve">zusammen. „Auch unsere </w:t>
      </w:r>
      <w:r w:rsidR="00112D2D" w:rsidRPr="00AA49F8">
        <w:rPr>
          <w:b w:val="0"/>
          <w:bCs w:val="0"/>
        </w:rPr>
        <w:t>Patient</w:t>
      </w:r>
      <w:r w:rsidR="001A4B92" w:rsidRPr="00AA49F8">
        <w:rPr>
          <w:b w:val="0"/>
          <w:bCs w:val="0"/>
        </w:rPr>
        <w:t>en haben sich schon voller Lob über den Neubau geäußert.“</w:t>
      </w:r>
    </w:p>
    <w:p w14:paraId="46DD175D" w14:textId="77777777" w:rsidR="000D14D8" w:rsidRPr="00AA49F8" w:rsidRDefault="000D14D8">
      <w:pPr>
        <w:pStyle w:val="Textkrper"/>
        <w:spacing w:line="360" w:lineRule="auto"/>
        <w:rPr>
          <w:b w:val="0"/>
          <w:bCs w:val="0"/>
        </w:rPr>
      </w:pPr>
    </w:p>
    <w:p w14:paraId="628DC437" w14:textId="7BDC8100" w:rsidR="00910124" w:rsidRPr="00AA49F8" w:rsidRDefault="000F79D8" w:rsidP="00792081">
      <w:pPr>
        <w:tabs>
          <w:tab w:val="left" w:pos="7371"/>
        </w:tabs>
        <w:spacing w:after="240" w:line="360" w:lineRule="auto"/>
        <w:ind w:left="1416"/>
        <w:jc w:val="right"/>
        <w:rPr>
          <w:sz w:val="24"/>
        </w:rPr>
      </w:pPr>
      <w:r w:rsidRPr="00AA49F8">
        <w:rPr>
          <w:bCs/>
          <w:sz w:val="24"/>
        </w:rPr>
        <w:t xml:space="preserve">Autor: </w:t>
      </w:r>
      <w:r w:rsidRPr="00AA49F8">
        <w:rPr>
          <w:sz w:val="24"/>
        </w:rPr>
        <w:t>Dipl.-Ing. Hans-Gerd Heye</w:t>
      </w:r>
      <w:r w:rsidR="00792081" w:rsidRPr="00AA49F8">
        <w:rPr>
          <w:sz w:val="24"/>
        </w:rPr>
        <w:t xml:space="preserve"> </w:t>
      </w:r>
      <w:r w:rsidR="00792081" w:rsidRPr="00AA49F8">
        <w:rPr>
          <w:sz w:val="24"/>
        </w:rPr>
        <w:br/>
      </w:r>
      <w:r w:rsidR="00FA5552" w:rsidRPr="00AA49F8">
        <w:rPr>
          <w:sz w:val="24"/>
        </w:rPr>
        <w:t xml:space="preserve">ca. </w:t>
      </w:r>
      <w:r w:rsidR="001A4B92" w:rsidRPr="00AA49F8">
        <w:rPr>
          <w:sz w:val="24"/>
        </w:rPr>
        <w:t>8</w:t>
      </w:r>
      <w:r w:rsidR="00910124" w:rsidRPr="00AA49F8">
        <w:rPr>
          <w:sz w:val="24"/>
        </w:rPr>
        <w:t>.</w:t>
      </w:r>
      <w:r w:rsidR="00094852">
        <w:rPr>
          <w:sz w:val="24"/>
        </w:rPr>
        <w:t>5</w:t>
      </w:r>
      <w:r w:rsidR="00910124" w:rsidRPr="00AA49F8">
        <w:rPr>
          <w:sz w:val="24"/>
        </w:rPr>
        <w:t>00 Zeichen</w:t>
      </w:r>
    </w:p>
    <w:p w14:paraId="5183F393" w14:textId="491FC486" w:rsidR="00AC05C2" w:rsidRPr="00AA49F8" w:rsidRDefault="00AC05C2" w:rsidP="007241D3">
      <w:pPr>
        <w:jc w:val="right"/>
        <w:rPr>
          <w:sz w:val="24"/>
        </w:rPr>
      </w:pPr>
    </w:p>
    <w:p w14:paraId="3A7803D4" w14:textId="77777777" w:rsidR="00572529" w:rsidRPr="00AA49F8" w:rsidRDefault="00572529" w:rsidP="00C93B12">
      <w:pPr>
        <w:spacing w:line="360" w:lineRule="auto"/>
        <w:jc w:val="both"/>
        <w:rPr>
          <w:b/>
          <w:sz w:val="24"/>
          <w:u w:val="single"/>
        </w:rPr>
      </w:pPr>
      <w:r w:rsidRPr="00AA49F8">
        <w:rPr>
          <w:b/>
          <w:sz w:val="24"/>
          <w:u w:val="single"/>
        </w:rPr>
        <w:t>Bautafel</w:t>
      </w:r>
    </w:p>
    <w:p w14:paraId="2937A49F" w14:textId="77777777" w:rsidR="00572529" w:rsidRPr="00AA49F8" w:rsidRDefault="00572529" w:rsidP="00C93B12">
      <w:pPr>
        <w:jc w:val="both"/>
        <w:rPr>
          <w:sz w:val="24"/>
        </w:rPr>
      </w:pPr>
    </w:p>
    <w:p w14:paraId="56B341F9" w14:textId="2FD3B296" w:rsidR="00572529" w:rsidRPr="00AA49F8" w:rsidRDefault="001A4B92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Objektadresse</w:t>
      </w:r>
      <w:r w:rsidR="00583689" w:rsidRPr="00AA49F8">
        <w:rPr>
          <w:b/>
          <w:sz w:val="24"/>
        </w:rPr>
        <w:t>:</w:t>
      </w:r>
      <w:r w:rsidR="00583689" w:rsidRPr="00AA49F8">
        <w:rPr>
          <w:sz w:val="24"/>
        </w:rPr>
        <w:t xml:space="preserve"> </w:t>
      </w:r>
      <w:proofErr w:type="spellStart"/>
      <w:r w:rsidRPr="00AA49F8">
        <w:rPr>
          <w:sz w:val="24"/>
        </w:rPr>
        <w:t>Spörerauerstraße</w:t>
      </w:r>
      <w:proofErr w:type="spellEnd"/>
      <w:r w:rsidRPr="00AA49F8">
        <w:rPr>
          <w:sz w:val="24"/>
        </w:rPr>
        <w:t>, 84174 Eching-</w:t>
      </w:r>
      <w:proofErr w:type="spellStart"/>
      <w:r w:rsidRPr="00AA49F8">
        <w:rPr>
          <w:sz w:val="24"/>
        </w:rPr>
        <w:t>Weixerau</w:t>
      </w:r>
      <w:proofErr w:type="spellEnd"/>
    </w:p>
    <w:p w14:paraId="6776F796" w14:textId="0E8C34FB" w:rsidR="001A4B92" w:rsidRPr="00AA49F8" w:rsidRDefault="001A4B92" w:rsidP="001D623C">
      <w:pPr>
        <w:spacing w:line="360" w:lineRule="auto"/>
        <w:rPr>
          <w:b/>
          <w:sz w:val="24"/>
        </w:rPr>
      </w:pPr>
      <w:r w:rsidRPr="00AA49F8">
        <w:rPr>
          <w:b/>
          <w:sz w:val="24"/>
        </w:rPr>
        <w:t>Bauherr</w:t>
      </w:r>
      <w:r w:rsidR="00002C46" w:rsidRPr="00AA49F8">
        <w:rPr>
          <w:b/>
          <w:sz w:val="24"/>
        </w:rPr>
        <w:t>e</w:t>
      </w:r>
      <w:r w:rsidRPr="00AA49F8">
        <w:rPr>
          <w:b/>
          <w:sz w:val="24"/>
        </w:rPr>
        <w:t xml:space="preserve">n: </w:t>
      </w:r>
      <w:r w:rsidRPr="00AA49F8">
        <w:rPr>
          <w:sz w:val="24"/>
        </w:rPr>
        <w:t xml:space="preserve">Ewa </w:t>
      </w:r>
      <w:r w:rsidR="00002C46" w:rsidRPr="00AA49F8">
        <w:rPr>
          <w:sz w:val="24"/>
        </w:rPr>
        <w:t xml:space="preserve">und Rafael </w:t>
      </w:r>
      <w:proofErr w:type="spellStart"/>
      <w:r w:rsidRPr="00AA49F8">
        <w:rPr>
          <w:sz w:val="24"/>
        </w:rPr>
        <w:t>Pilch</w:t>
      </w:r>
      <w:proofErr w:type="spellEnd"/>
    </w:p>
    <w:p w14:paraId="35F6E1F9" w14:textId="709301E7" w:rsidR="00583689" w:rsidRPr="00AA49F8" w:rsidRDefault="006E090E" w:rsidP="001D623C">
      <w:pPr>
        <w:spacing w:line="360" w:lineRule="auto"/>
        <w:rPr>
          <w:sz w:val="24"/>
        </w:rPr>
      </w:pPr>
      <w:r>
        <w:rPr>
          <w:b/>
          <w:sz w:val="24"/>
        </w:rPr>
        <w:t>P</w:t>
      </w:r>
      <w:r w:rsidR="002327FF" w:rsidRPr="00AA49F8">
        <w:rPr>
          <w:b/>
          <w:sz w:val="24"/>
        </w:rPr>
        <w:t>lanung</w:t>
      </w:r>
      <w:r w:rsidR="00583689" w:rsidRPr="00AA49F8">
        <w:rPr>
          <w:b/>
          <w:sz w:val="24"/>
        </w:rPr>
        <w:t>:</w:t>
      </w:r>
      <w:r w:rsidR="004704CE" w:rsidRPr="00AA49F8">
        <w:rPr>
          <w:sz w:val="24"/>
        </w:rPr>
        <w:t xml:space="preserve"> Dipl.-Ing. Architekt</w:t>
      </w:r>
      <w:r w:rsidR="001A4B92" w:rsidRPr="00AA49F8">
        <w:rPr>
          <w:sz w:val="24"/>
        </w:rPr>
        <w:t xml:space="preserve">in (FH) Sieglinde </w:t>
      </w:r>
      <w:proofErr w:type="spellStart"/>
      <w:r w:rsidR="001A4B92" w:rsidRPr="00AA49F8">
        <w:rPr>
          <w:sz w:val="24"/>
        </w:rPr>
        <w:t>Bayersdorfer</w:t>
      </w:r>
      <w:proofErr w:type="spellEnd"/>
      <w:r w:rsidR="001A4B92" w:rsidRPr="00AA49F8">
        <w:rPr>
          <w:sz w:val="24"/>
        </w:rPr>
        <w:t>, Mühlenstraße 16, 84174 Eching-</w:t>
      </w:r>
      <w:proofErr w:type="spellStart"/>
      <w:r w:rsidR="001A4B92" w:rsidRPr="00AA49F8">
        <w:rPr>
          <w:sz w:val="24"/>
        </w:rPr>
        <w:t>Weixerau</w:t>
      </w:r>
      <w:proofErr w:type="spellEnd"/>
    </w:p>
    <w:p w14:paraId="5B47D23D" w14:textId="46D09892" w:rsidR="00583689" w:rsidRPr="00AA49F8" w:rsidRDefault="002327FF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Rohbauausführung</w:t>
      </w:r>
      <w:r w:rsidR="00583689" w:rsidRPr="00AA49F8">
        <w:rPr>
          <w:b/>
          <w:sz w:val="24"/>
        </w:rPr>
        <w:t>:</w:t>
      </w:r>
      <w:r w:rsidR="00295093" w:rsidRPr="00AA49F8">
        <w:rPr>
          <w:b/>
          <w:sz w:val="24"/>
        </w:rPr>
        <w:t xml:space="preserve"> </w:t>
      </w:r>
      <w:r w:rsidR="00295093" w:rsidRPr="00AA49F8">
        <w:rPr>
          <w:bCs/>
          <w:sz w:val="24"/>
        </w:rPr>
        <w:t xml:space="preserve">Konrad </w:t>
      </w:r>
      <w:proofErr w:type="spellStart"/>
      <w:r w:rsidR="00295093" w:rsidRPr="00AA49F8">
        <w:rPr>
          <w:bCs/>
          <w:sz w:val="24"/>
        </w:rPr>
        <w:t>Hausbeck</w:t>
      </w:r>
      <w:proofErr w:type="spellEnd"/>
      <w:r w:rsidR="00295093" w:rsidRPr="00AA49F8">
        <w:rPr>
          <w:bCs/>
          <w:sz w:val="24"/>
        </w:rPr>
        <w:t xml:space="preserve"> GmbH &amp; Co. KG, Bahnhofstraße 13, 84177 </w:t>
      </w:r>
      <w:proofErr w:type="spellStart"/>
      <w:r w:rsidR="00295093" w:rsidRPr="00AA49F8">
        <w:rPr>
          <w:bCs/>
          <w:sz w:val="24"/>
        </w:rPr>
        <w:t>Gottfrieding</w:t>
      </w:r>
      <w:proofErr w:type="spellEnd"/>
    </w:p>
    <w:p w14:paraId="6D59649F" w14:textId="6BAB9445" w:rsidR="00583689" w:rsidRPr="00AA49F8" w:rsidRDefault="00295093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Nutzfläche</w:t>
      </w:r>
      <w:r w:rsidR="00583689" w:rsidRPr="00AA49F8">
        <w:rPr>
          <w:b/>
          <w:sz w:val="24"/>
        </w:rPr>
        <w:t>:</w:t>
      </w:r>
      <w:r w:rsidR="00583689" w:rsidRPr="00AA49F8">
        <w:rPr>
          <w:sz w:val="24"/>
        </w:rPr>
        <w:t xml:space="preserve"> </w:t>
      </w:r>
      <w:r w:rsidRPr="00AA49F8">
        <w:rPr>
          <w:sz w:val="24"/>
        </w:rPr>
        <w:t>733 Quadratmeter und 94 Quadratmeter Carport</w:t>
      </w:r>
    </w:p>
    <w:p w14:paraId="30641A25" w14:textId="4F5A6585" w:rsidR="00295093" w:rsidRPr="00AA49F8" w:rsidRDefault="00295093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 xml:space="preserve">Errechneter Jahresheizwärmebedarf aus Primärenergie: </w:t>
      </w:r>
      <w:r w:rsidRPr="00AA49F8">
        <w:rPr>
          <w:sz w:val="24"/>
        </w:rPr>
        <w:t>35,07 kWh/m</w:t>
      </w:r>
      <w:r w:rsidRPr="00AA49F8">
        <w:rPr>
          <w:sz w:val="24"/>
          <w:vertAlign w:val="superscript"/>
        </w:rPr>
        <w:t>2</w:t>
      </w:r>
      <w:r w:rsidRPr="00AA49F8">
        <w:rPr>
          <w:sz w:val="24"/>
        </w:rPr>
        <w:t>a</w:t>
      </w:r>
    </w:p>
    <w:p w14:paraId="19760846" w14:textId="63645A14" w:rsidR="00263647" w:rsidRPr="00AA49F8" w:rsidRDefault="00263647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Außenwandbaustoff:</w:t>
      </w:r>
      <w:r w:rsidRPr="00AA49F8">
        <w:rPr>
          <w:sz w:val="24"/>
        </w:rPr>
        <w:t xml:space="preserve"> „</w:t>
      </w:r>
      <w:proofErr w:type="spellStart"/>
      <w:r w:rsidRPr="00AA49F8">
        <w:rPr>
          <w:sz w:val="24"/>
        </w:rPr>
        <w:t>Unipor</w:t>
      </w:r>
      <w:proofErr w:type="spellEnd"/>
      <w:r w:rsidRPr="00AA49F8">
        <w:rPr>
          <w:sz w:val="24"/>
        </w:rPr>
        <w:t xml:space="preserve"> W0</w:t>
      </w:r>
      <w:r w:rsidR="00295093" w:rsidRPr="00AA49F8">
        <w:rPr>
          <w:sz w:val="24"/>
        </w:rPr>
        <w:t>9</w:t>
      </w:r>
      <w:r w:rsidRPr="00AA49F8">
        <w:rPr>
          <w:sz w:val="24"/>
        </w:rPr>
        <w:t xml:space="preserve"> </w:t>
      </w:r>
      <w:r w:rsidR="00295093" w:rsidRPr="00AA49F8">
        <w:rPr>
          <w:sz w:val="24"/>
        </w:rPr>
        <w:t>Planziegel</w:t>
      </w:r>
      <w:r w:rsidRPr="00AA49F8">
        <w:rPr>
          <w:sz w:val="24"/>
        </w:rPr>
        <w:t>“</w:t>
      </w:r>
      <w:r w:rsidR="004704CE" w:rsidRPr="00AA49F8">
        <w:rPr>
          <w:sz w:val="24"/>
        </w:rPr>
        <w:t xml:space="preserve"> (d= </w:t>
      </w:r>
      <w:r w:rsidR="00295093" w:rsidRPr="00AA49F8">
        <w:rPr>
          <w:sz w:val="24"/>
        </w:rPr>
        <w:t>42</w:t>
      </w:r>
      <w:r w:rsidR="004704CE" w:rsidRPr="00AA49F8">
        <w:rPr>
          <w:sz w:val="24"/>
        </w:rPr>
        <w:t>,5 cm;</w:t>
      </w:r>
      <w:r w:rsidR="00657213" w:rsidRPr="00AA49F8">
        <w:rPr>
          <w:sz w:val="24"/>
        </w:rPr>
        <w:t xml:space="preserve"> </w:t>
      </w:r>
      <w:r w:rsidR="00295093" w:rsidRPr="00AA49F8">
        <w:rPr>
          <w:sz w:val="24"/>
        </w:rPr>
        <w:t>Rohdichteklasse 0,65 kg/dm</w:t>
      </w:r>
      <w:r w:rsidR="00295093" w:rsidRPr="00AA49F8">
        <w:rPr>
          <w:sz w:val="24"/>
          <w:vertAlign w:val="superscript"/>
        </w:rPr>
        <w:t>2</w:t>
      </w:r>
      <w:r w:rsidR="004704CE" w:rsidRPr="00AA49F8">
        <w:rPr>
          <w:sz w:val="24"/>
        </w:rPr>
        <w:t>)</w:t>
      </w:r>
    </w:p>
    <w:p w14:paraId="6028171B" w14:textId="38E23848" w:rsidR="004704CE" w:rsidRPr="00AA49F8" w:rsidRDefault="004704CE" w:rsidP="001D623C">
      <w:pPr>
        <w:spacing w:line="360" w:lineRule="auto"/>
        <w:rPr>
          <w:rFonts w:eastAsia="Arial Unicode MS"/>
          <w:sz w:val="26"/>
          <w:szCs w:val="26"/>
        </w:rPr>
      </w:pPr>
      <w:r w:rsidRPr="00AA49F8">
        <w:rPr>
          <w:b/>
          <w:sz w:val="24"/>
        </w:rPr>
        <w:t xml:space="preserve">Innenwandbaustoff: </w:t>
      </w:r>
      <w:proofErr w:type="spellStart"/>
      <w:r w:rsidRPr="00AA49F8">
        <w:rPr>
          <w:rFonts w:eastAsia="Arial Unicode MS"/>
          <w:sz w:val="24"/>
          <w:szCs w:val="26"/>
        </w:rPr>
        <w:t>Unipor</w:t>
      </w:r>
      <w:proofErr w:type="spellEnd"/>
      <w:r w:rsidRPr="00AA49F8">
        <w:rPr>
          <w:rFonts w:eastAsia="Arial Unicode MS"/>
          <w:sz w:val="24"/>
          <w:szCs w:val="26"/>
        </w:rPr>
        <w:t xml:space="preserve"> </w:t>
      </w:r>
      <w:r w:rsidR="00CE5B00" w:rsidRPr="00AA49F8">
        <w:rPr>
          <w:rFonts w:eastAsia="Arial Unicode MS"/>
          <w:sz w:val="24"/>
          <w:szCs w:val="26"/>
        </w:rPr>
        <w:t>Block</w:t>
      </w:r>
      <w:r w:rsidRPr="00AA49F8">
        <w:rPr>
          <w:rFonts w:eastAsia="Arial Unicode MS"/>
          <w:sz w:val="24"/>
          <w:szCs w:val="26"/>
        </w:rPr>
        <w:t>ziegel (d=</w:t>
      </w:r>
      <w:r w:rsidR="00CE5B00" w:rsidRPr="00AA49F8">
        <w:rPr>
          <w:rFonts w:eastAsia="Arial Unicode MS"/>
          <w:sz w:val="24"/>
          <w:szCs w:val="26"/>
        </w:rPr>
        <w:t>24</w:t>
      </w:r>
      <w:r w:rsidRPr="00AA49F8">
        <w:rPr>
          <w:rFonts w:eastAsia="Arial Unicode MS"/>
          <w:sz w:val="24"/>
          <w:szCs w:val="26"/>
        </w:rPr>
        <w:t xml:space="preserve"> cm; Rohdichteklasse 1,</w:t>
      </w:r>
      <w:r w:rsidR="00CE5B00" w:rsidRPr="00AA49F8">
        <w:rPr>
          <w:rFonts w:eastAsia="Arial Unicode MS"/>
          <w:sz w:val="24"/>
          <w:szCs w:val="26"/>
        </w:rPr>
        <w:t>2</w:t>
      </w:r>
      <w:r w:rsidR="00CE5B00" w:rsidRPr="00AA49F8">
        <w:rPr>
          <w:sz w:val="24"/>
        </w:rPr>
        <w:t xml:space="preserve"> kg/dm</w:t>
      </w:r>
      <w:r w:rsidR="00CE5B00" w:rsidRPr="00AA49F8">
        <w:rPr>
          <w:sz w:val="24"/>
          <w:vertAlign w:val="superscript"/>
        </w:rPr>
        <w:t>2</w:t>
      </w:r>
      <w:r w:rsidRPr="00AA49F8">
        <w:rPr>
          <w:rFonts w:eastAsia="Arial Unicode MS"/>
          <w:sz w:val="24"/>
          <w:szCs w:val="26"/>
        </w:rPr>
        <w:t>)</w:t>
      </w:r>
      <w:r w:rsidR="00CE5B00" w:rsidRPr="00AA49F8">
        <w:rPr>
          <w:rFonts w:eastAsia="Arial Unicode MS"/>
          <w:sz w:val="24"/>
          <w:szCs w:val="26"/>
        </w:rPr>
        <w:t xml:space="preserve"> und </w:t>
      </w:r>
      <w:proofErr w:type="spellStart"/>
      <w:r w:rsidR="00CE5B00" w:rsidRPr="00AA49F8">
        <w:rPr>
          <w:rFonts w:eastAsia="Arial Unicode MS"/>
          <w:sz w:val="24"/>
          <w:szCs w:val="26"/>
        </w:rPr>
        <w:t>Unipor</w:t>
      </w:r>
      <w:proofErr w:type="spellEnd"/>
      <w:r w:rsidR="00CE5B00" w:rsidRPr="00AA49F8">
        <w:rPr>
          <w:rFonts w:eastAsia="Arial Unicode MS"/>
          <w:sz w:val="24"/>
          <w:szCs w:val="26"/>
        </w:rPr>
        <w:t xml:space="preserve"> Planziegel</w:t>
      </w:r>
      <w:r w:rsidR="00093EA7" w:rsidRPr="00AA49F8">
        <w:rPr>
          <w:rFonts w:eastAsia="Arial Unicode MS"/>
          <w:sz w:val="24"/>
          <w:szCs w:val="26"/>
        </w:rPr>
        <w:t xml:space="preserve"> (</w:t>
      </w:r>
      <w:r w:rsidR="007E02ED" w:rsidRPr="00AA49F8">
        <w:rPr>
          <w:rFonts w:eastAsia="Arial Unicode MS"/>
          <w:sz w:val="24"/>
          <w:szCs w:val="26"/>
        </w:rPr>
        <w:t xml:space="preserve">d=24 cm; Rohdichteklasse 1,0 </w:t>
      </w:r>
      <w:r w:rsidR="007E02ED" w:rsidRPr="00AA49F8">
        <w:rPr>
          <w:sz w:val="24"/>
        </w:rPr>
        <w:t>kg/dm</w:t>
      </w:r>
      <w:r w:rsidR="007E02ED" w:rsidRPr="00AA49F8">
        <w:rPr>
          <w:sz w:val="24"/>
          <w:vertAlign w:val="superscript"/>
        </w:rPr>
        <w:t>2)</w:t>
      </w:r>
    </w:p>
    <w:p w14:paraId="7D0B510E" w14:textId="5995EAE9" w:rsidR="00263647" w:rsidRPr="00AA49F8" w:rsidRDefault="00263647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Ziegelhersteller:</w:t>
      </w:r>
      <w:r w:rsidRPr="00AA49F8">
        <w:rPr>
          <w:sz w:val="24"/>
        </w:rPr>
        <w:t xml:space="preserve"> </w:t>
      </w:r>
      <w:r w:rsidR="00657213" w:rsidRPr="00AA49F8">
        <w:rPr>
          <w:sz w:val="24"/>
        </w:rPr>
        <w:t xml:space="preserve">Ziegelwerke </w:t>
      </w:r>
      <w:r w:rsidRPr="00AA49F8">
        <w:rPr>
          <w:sz w:val="24"/>
        </w:rPr>
        <w:t>Leipfinger-Bader, Ziegeleistrasse 15, 84172 Vatersdorf</w:t>
      </w:r>
      <w:r w:rsidR="00FD0A9C" w:rsidRPr="00AA49F8">
        <w:rPr>
          <w:sz w:val="24"/>
        </w:rPr>
        <w:t xml:space="preserve">, Mitglied der </w:t>
      </w:r>
      <w:proofErr w:type="spellStart"/>
      <w:r w:rsidR="00FD0A9C" w:rsidRPr="00AA49F8">
        <w:rPr>
          <w:sz w:val="24"/>
        </w:rPr>
        <w:t>Unipor</w:t>
      </w:r>
      <w:proofErr w:type="spellEnd"/>
      <w:r w:rsidR="00FD0A9C" w:rsidRPr="00AA49F8">
        <w:rPr>
          <w:sz w:val="24"/>
        </w:rPr>
        <w:t>-Gruppe</w:t>
      </w:r>
    </w:p>
    <w:p w14:paraId="6761D4CB" w14:textId="02C31353" w:rsidR="007E02ED" w:rsidRPr="00AA49F8" w:rsidRDefault="007E02ED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Baukosten:</w:t>
      </w:r>
      <w:r w:rsidRPr="00AA49F8">
        <w:rPr>
          <w:sz w:val="24"/>
        </w:rPr>
        <w:t xml:space="preserve"> ca. 1.350.000 Euro</w:t>
      </w:r>
    </w:p>
    <w:p w14:paraId="363175A8" w14:textId="1646618E" w:rsidR="00263647" w:rsidRPr="00AA49F8" w:rsidRDefault="00263647" w:rsidP="001D623C">
      <w:pPr>
        <w:spacing w:line="360" w:lineRule="auto"/>
        <w:rPr>
          <w:sz w:val="24"/>
        </w:rPr>
      </w:pPr>
      <w:r w:rsidRPr="00AA49F8">
        <w:rPr>
          <w:b/>
          <w:sz w:val="24"/>
        </w:rPr>
        <w:t>Bauzeit:</w:t>
      </w:r>
      <w:r w:rsidRPr="00AA49F8">
        <w:rPr>
          <w:sz w:val="24"/>
        </w:rPr>
        <w:t xml:space="preserve"> </w:t>
      </w:r>
      <w:r w:rsidR="000F79D8" w:rsidRPr="00AA49F8">
        <w:rPr>
          <w:sz w:val="24"/>
        </w:rPr>
        <w:t>ca</w:t>
      </w:r>
      <w:r w:rsidR="009725E6" w:rsidRPr="00AA49F8">
        <w:rPr>
          <w:sz w:val="24"/>
        </w:rPr>
        <w:t>.</w:t>
      </w:r>
      <w:r w:rsidRPr="00AA49F8">
        <w:rPr>
          <w:sz w:val="24"/>
        </w:rPr>
        <w:t xml:space="preserve"> 1</w:t>
      </w:r>
      <w:r w:rsidR="007E02ED" w:rsidRPr="00AA49F8">
        <w:rPr>
          <w:sz w:val="24"/>
        </w:rPr>
        <w:t>4</w:t>
      </w:r>
      <w:r w:rsidRPr="00AA49F8">
        <w:rPr>
          <w:sz w:val="24"/>
        </w:rPr>
        <w:t xml:space="preserve"> Monate (</w:t>
      </w:r>
      <w:r w:rsidR="007E02ED" w:rsidRPr="00AA49F8">
        <w:rPr>
          <w:sz w:val="24"/>
        </w:rPr>
        <w:t>August</w:t>
      </w:r>
      <w:r w:rsidRPr="00AA49F8">
        <w:rPr>
          <w:sz w:val="24"/>
        </w:rPr>
        <w:t xml:space="preserve"> 2017 bis </w:t>
      </w:r>
      <w:r w:rsidR="007E02ED" w:rsidRPr="00AA49F8">
        <w:rPr>
          <w:sz w:val="24"/>
        </w:rPr>
        <w:t>September</w:t>
      </w:r>
      <w:r w:rsidRPr="00AA49F8">
        <w:rPr>
          <w:sz w:val="24"/>
        </w:rPr>
        <w:t xml:space="preserve"> 2018)</w:t>
      </w:r>
    </w:p>
    <w:p w14:paraId="227B7358" w14:textId="77777777" w:rsidR="00651A4F" w:rsidRPr="00AA49F8" w:rsidRDefault="00651A4F" w:rsidP="001D623C">
      <w:pPr>
        <w:spacing w:line="360" w:lineRule="auto"/>
        <w:rPr>
          <w:sz w:val="24"/>
        </w:rPr>
      </w:pPr>
    </w:p>
    <w:p w14:paraId="4F2587EC" w14:textId="13C6FB41" w:rsidR="00910124" w:rsidRPr="00AA49F8" w:rsidRDefault="00910124">
      <w:pPr>
        <w:spacing w:line="400" w:lineRule="exact"/>
        <w:jc w:val="both"/>
        <w:rPr>
          <w:sz w:val="24"/>
        </w:rPr>
      </w:pPr>
      <w:r w:rsidRPr="00AA49F8">
        <w:rPr>
          <w:b/>
          <w:sz w:val="24"/>
        </w:rPr>
        <w:t>Hinweis</w:t>
      </w:r>
      <w:r w:rsidRPr="00AA49F8">
        <w:rPr>
          <w:sz w:val="24"/>
        </w:rPr>
        <w:t xml:space="preserve">: Dieser Text inklusive Bilder kann auch online abgerufen werden unter </w:t>
      </w:r>
      <w:r w:rsidRPr="00AA49F8">
        <w:rPr>
          <w:b/>
          <w:sz w:val="24"/>
        </w:rPr>
        <w:t>www.leipfinger-bader.de</w:t>
      </w:r>
      <w:r w:rsidRPr="00AA49F8">
        <w:rPr>
          <w:sz w:val="24"/>
        </w:rPr>
        <w:t xml:space="preserve"> (Rubrik Unternehmen/ News) oder </w:t>
      </w:r>
      <w:r w:rsidRPr="00AA49F8">
        <w:rPr>
          <w:b/>
          <w:sz w:val="24"/>
        </w:rPr>
        <w:t>www.dako-pr.de</w:t>
      </w:r>
      <w:r w:rsidRPr="00AA49F8">
        <w:rPr>
          <w:sz w:val="24"/>
        </w:rPr>
        <w:t>.</w:t>
      </w:r>
    </w:p>
    <w:p w14:paraId="1CA6A9F7" w14:textId="77777777" w:rsidR="00F436A0" w:rsidRDefault="00F436A0">
      <w:pPr>
        <w:spacing w:line="400" w:lineRule="exact"/>
        <w:jc w:val="both"/>
        <w:rPr>
          <w:b/>
          <w:sz w:val="24"/>
          <w:u w:val="single"/>
        </w:rPr>
      </w:pPr>
    </w:p>
    <w:p w14:paraId="6AE55021" w14:textId="1C023B39" w:rsidR="00910124" w:rsidRPr="00AA49F8" w:rsidRDefault="00910124">
      <w:pPr>
        <w:spacing w:line="400" w:lineRule="exact"/>
        <w:jc w:val="both"/>
      </w:pPr>
      <w:r w:rsidRPr="00AA49F8">
        <w:rPr>
          <w:b/>
          <w:sz w:val="24"/>
          <w:u w:val="single"/>
        </w:rPr>
        <w:t>Bildunterschriften</w:t>
      </w:r>
    </w:p>
    <w:p w14:paraId="7A3FE2A4" w14:textId="0E06B017" w:rsidR="00910124" w:rsidRPr="00AA49F8" w:rsidRDefault="00910124">
      <w:pPr>
        <w:pStyle w:val="Textkrper21"/>
        <w:jc w:val="left"/>
        <w:rPr>
          <w:i w:val="0"/>
          <w:iCs w:val="0"/>
          <w:u w:val="single"/>
        </w:rPr>
      </w:pPr>
    </w:p>
    <w:p w14:paraId="7FE6BA11" w14:textId="77145EA0" w:rsidR="00572529" w:rsidRPr="00AA49F8" w:rsidRDefault="004704CE">
      <w:pPr>
        <w:pStyle w:val="Textkrper21"/>
        <w:jc w:val="left"/>
        <w:rPr>
          <w:b/>
          <w:i w:val="0"/>
          <w:iCs w:val="0"/>
        </w:rPr>
      </w:pPr>
      <w:r w:rsidRPr="00AA49F8">
        <w:rPr>
          <w:b/>
          <w:i w:val="0"/>
          <w:iCs w:val="0"/>
        </w:rPr>
        <w:t>[18</w:t>
      </w:r>
      <w:r w:rsidR="00572529" w:rsidRPr="00AA49F8">
        <w:rPr>
          <w:b/>
          <w:i w:val="0"/>
          <w:iCs w:val="0"/>
        </w:rPr>
        <w:t>-0</w:t>
      </w:r>
      <w:r w:rsidR="00AD2562" w:rsidRPr="00AA49F8">
        <w:rPr>
          <w:b/>
          <w:i w:val="0"/>
          <w:iCs w:val="0"/>
        </w:rPr>
        <w:t>5</w:t>
      </w:r>
      <w:r w:rsidR="00572529" w:rsidRPr="00AA49F8">
        <w:rPr>
          <w:b/>
          <w:i w:val="0"/>
          <w:iCs w:val="0"/>
        </w:rPr>
        <w:t xml:space="preserve"> </w:t>
      </w:r>
      <w:r w:rsidR="00AD2562" w:rsidRPr="00AA49F8">
        <w:rPr>
          <w:b/>
          <w:i w:val="0"/>
          <w:iCs w:val="0"/>
        </w:rPr>
        <w:t>Physiotherapie-Zentrum Eching</w:t>
      </w:r>
      <w:r w:rsidR="00572529" w:rsidRPr="00AA49F8">
        <w:rPr>
          <w:b/>
          <w:i w:val="0"/>
          <w:iCs w:val="0"/>
        </w:rPr>
        <w:t>]</w:t>
      </w:r>
    </w:p>
    <w:p w14:paraId="3909E9E9" w14:textId="0A485597" w:rsidR="00572529" w:rsidRPr="00AA49F8" w:rsidRDefault="00AD2562" w:rsidP="00572529">
      <w:pPr>
        <w:pStyle w:val="Textkrper21"/>
        <w:rPr>
          <w:iCs w:val="0"/>
        </w:rPr>
      </w:pPr>
      <w:r w:rsidRPr="00AA49F8">
        <w:rPr>
          <w:iCs w:val="0"/>
        </w:rPr>
        <w:t>Im stadtnahen Gewerbegebiet von Eching entstand ein neues, größeres und nach individuellen therapeutischen Vorstellungen konzipiertes Physiotherapie-Zentrum.</w:t>
      </w:r>
    </w:p>
    <w:p w14:paraId="4C5F715A" w14:textId="44A4BE93" w:rsidR="001D623C" w:rsidRPr="00AA49F8" w:rsidRDefault="004704CE" w:rsidP="008C1DAA">
      <w:pPr>
        <w:pStyle w:val="Textkrper21"/>
        <w:jc w:val="right"/>
        <w:rPr>
          <w:i w:val="0"/>
          <w:iCs w:val="0"/>
        </w:rPr>
      </w:pPr>
      <w:r w:rsidRPr="00AA49F8">
        <w:rPr>
          <w:i w:val="0"/>
          <w:iCs w:val="0"/>
        </w:rPr>
        <w:t>Foto</w:t>
      </w:r>
      <w:r w:rsidR="00572529" w:rsidRPr="00AA49F8">
        <w:rPr>
          <w:i w:val="0"/>
          <w:iCs w:val="0"/>
        </w:rPr>
        <w:t xml:space="preserve">: </w:t>
      </w:r>
      <w:r w:rsidR="00AD2562" w:rsidRPr="00AA49F8">
        <w:rPr>
          <w:i w:val="0"/>
          <w:iCs w:val="0"/>
        </w:rPr>
        <w:t xml:space="preserve">Architekturbüro </w:t>
      </w:r>
      <w:proofErr w:type="spellStart"/>
      <w:r w:rsidR="008C1DAA" w:rsidRPr="00AA49F8">
        <w:rPr>
          <w:i w:val="0"/>
          <w:iCs w:val="0"/>
        </w:rPr>
        <w:t>Ba</w:t>
      </w:r>
      <w:r w:rsidR="00AD2562" w:rsidRPr="00AA49F8">
        <w:rPr>
          <w:i w:val="0"/>
          <w:iCs w:val="0"/>
        </w:rPr>
        <w:t>yersdorf</w:t>
      </w:r>
      <w:r w:rsidR="008C1DAA" w:rsidRPr="00AA49F8">
        <w:rPr>
          <w:i w:val="0"/>
          <w:iCs w:val="0"/>
        </w:rPr>
        <w:t>er</w:t>
      </w:r>
      <w:proofErr w:type="spellEnd"/>
    </w:p>
    <w:p w14:paraId="7C95C0F7" w14:textId="4BA826D5" w:rsidR="00177C5B" w:rsidRDefault="00177C5B" w:rsidP="00A76493">
      <w:pPr>
        <w:pStyle w:val="Textkrper21"/>
        <w:jc w:val="left"/>
        <w:rPr>
          <w:i w:val="0"/>
          <w:iCs w:val="0"/>
        </w:rPr>
      </w:pPr>
    </w:p>
    <w:p w14:paraId="0CE69C36" w14:textId="77777777" w:rsidR="00A76493" w:rsidRDefault="00A76493" w:rsidP="00A76493">
      <w:pPr>
        <w:pStyle w:val="Textkrper21"/>
        <w:jc w:val="left"/>
        <w:rPr>
          <w:i w:val="0"/>
          <w:iCs w:val="0"/>
        </w:rPr>
      </w:pPr>
    </w:p>
    <w:p w14:paraId="72BF0580" w14:textId="637F27D1" w:rsidR="00910124" w:rsidRPr="00AA49F8" w:rsidRDefault="006A18AE">
      <w:pPr>
        <w:spacing w:line="360" w:lineRule="auto"/>
        <w:jc w:val="both"/>
      </w:pPr>
      <w:r w:rsidRPr="00AA49F8">
        <w:rPr>
          <w:rFonts w:eastAsia="Arial Unicode MS"/>
          <w:b/>
          <w:sz w:val="24"/>
        </w:rPr>
        <w:t>[18</w:t>
      </w:r>
      <w:r w:rsidR="00910124" w:rsidRPr="00AA49F8">
        <w:rPr>
          <w:rFonts w:eastAsia="Arial Unicode MS"/>
          <w:b/>
          <w:sz w:val="24"/>
        </w:rPr>
        <w:t>-0</w:t>
      </w:r>
      <w:r w:rsidR="00AD2562" w:rsidRPr="00AA49F8">
        <w:rPr>
          <w:rFonts w:eastAsia="Arial Unicode MS"/>
          <w:b/>
          <w:sz w:val="24"/>
        </w:rPr>
        <w:t>5</w:t>
      </w:r>
      <w:r w:rsidR="00910124" w:rsidRPr="00AA49F8">
        <w:rPr>
          <w:rFonts w:eastAsia="Arial Unicode MS"/>
          <w:b/>
          <w:sz w:val="24"/>
        </w:rPr>
        <w:t xml:space="preserve"> </w:t>
      </w:r>
      <w:r w:rsidR="00910124" w:rsidRPr="00AA49F8">
        <w:rPr>
          <w:b/>
          <w:sz w:val="24"/>
        </w:rPr>
        <w:t>Rohbau</w:t>
      </w:r>
      <w:r w:rsidR="00910124" w:rsidRPr="00AA49F8">
        <w:rPr>
          <w:rFonts w:eastAsia="Arial Unicode MS"/>
          <w:b/>
          <w:sz w:val="24"/>
        </w:rPr>
        <w:t>]</w:t>
      </w:r>
    </w:p>
    <w:p w14:paraId="0BB9AE2C" w14:textId="01BE11BC" w:rsidR="00910124" w:rsidRPr="00AA49F8" w:rsidRDefault="002C55AB" w:rsidP="00A76493">
      <w:pPr>
        <w:spacing w:line="360" w:lineRule="auto"/>
        <w:jc w:val="both"/>
        <w:rPr>
          <w:i/>
          <w:sz w:val="24"/>
        </w:rPr>
      </w:pPr>
      <w:r w:rsidRPr="00AA49F8">
        <w:rPr>
          <w:i/>
          <w:iCs/>
          <w:sz w:val="24"/>
        </w:rPr>
        <w:t xml:space="preserve">Massiv </w:t>
      </w:r>
      <w:r w:rsidR="00F73969" w:rsidRPr="00AA49F8">
        <w:rPr>
          <w:i/>
          <w:iCs/>
          <w:sz w:val="24"/>
        </w:rPr>
        <w:t xml:space="preserve">und </w:t>
      </w:r>
      <w:r w:rsidRPr="00AA49F8">
        <w:rPr>
          <w:i/>
          <w:iCs/>
          <w:sz w:val="24"/>
        </w:rPr>
        <w:t xml:space="preserve">monolithisch: </w:t>
      </w:r>
      <w:r w:rsidR="00002C46" w:rsidRPr="00AA49F8">
        <w:rPr>
          <w:i/>
          <w:iCs/>
          <w:sz w:val="24"/>
        </w:rPr>
        <w:t>N</w:t>
      </w:r>
      <w:r w:rsidRPr="00AA49F8">
        <w:rPr>
          <w:i/>
          <w:iCs/>
          <w:sz w:val="24"/>
        </w:rPr>
        <w:t xml:space="preserve">ach einem sorgfältigen Vergleich verschiedener Bauweisen entschieden sich die </w:t>
      </w:r>
      <w:r w:rsidR="000D14D8">
        <w:rPr>
          <w:i/>
          <w:iCs/>
          <w:sz w:val="24"/>
        </w:rPr>
        <w:t>„</w:t>
      </w:r>
      <w:proofErr w:type="spellStart"/>
      <w:r w:rsidR="000D14D8">
        <w:rPr>
          <w:i/>
          <w:iCs/>
          <w:sz w:val="24"/>
        </w:rPr>
        <w:t>Medicore</w:t>
      </w:r>
      <w:proofErr w:type="spellEnd"/>
      <w:r w:rsidR="000D14D8">
        <w:rPr>
          <w:i/>
          <w:iCs/>
          <w:sz w:val="24"/>
        </w:rPr>
        <w:t>“-</w:t>
      </w:r>
      <w:r w:rsidRPr="00AA49F8">
        <w:rPr>
          <w:i/>
          <w:iCs/>
          <w:sz w:val="24"/>
        </w:rPr>
        <w:t>Bauherren</w:t>
      </w:r>
      <w:r w:rsidR="000D14D8">
        <w:rPr>
          <w:i/>
          <w:iCs/>
          <w:sz w:val="24"/>
        </w:rPr>
        <w:t xml:space="preserve"> in Eching</w:t>
      </w:r>
      <w:r w:rsidRPr="00AA49F8">
        <w:rPr>
          <w:i/>
          <w:iCs/>
          <w:sz w:val="24"/>
        </w:rPr>
        <w:t xml:space="preserve"> für </w:t>
      </w:r>
      <w:proofErr w:type="spellStart"/>
      <w:r w:rsidRPr="00AA49F8">
        <w:rPr>
          <w:i/>
          <w:iCs/>
          <w:sz w:val="24"/>
        </w:rPr>
        <w:t>Unipor</w:t>
      </w:r>
      <w:proofErr w:type="spellEnd"/>
      <w:r w:rsidRPr="00AA49F8">
        <w:rPr>
          <w:i/>
          <w:iCs/>
          <w:sz w:val="24"/>
        </w:rPr>
        <w:t xml:space="preserve">-Mauerziegel von Leipfinger-Bader. </w:t>
      </w:r>
    </w:p>
    <w:p w14:paraId="5EF6CDBF" w14:textId="5E5A1230" w:rsidR="002C55AB" w:rsidRPr="00AA49F8" w:rsidRDefault="002C55AB" w:rsidP="00A76493">
      <w:pPr>
        <w:pStyle w:val="Textkrper21"/>
        <w:spacing w:line="360" w:lineRule="auto"/>
        <w:jc w:val="right"/>
        <w:rPr>
          <w:i w:val="0"/>
          <w:iCs w:val="0"/>
        </w:rPr>
      </w:pPr>
      <w:r w:rsidRPr="00AA49F8">
        <w:rPr>
          <w:i w:val="0"/>
          <w:iCs w:val="0"/>
        </w:rPr>
        <w:t xml:space="preserve">Foto: Architekturbüro </w:t>
      </w:r>
      <w:proofErr w:type="spellStart"/>
      <w:r w:rsidRPr="00AA49F8">
        <w:rPr>
          <w:i w:val="0"/>
          <w:iCs w:val="0"/>
        </w:rPr>
        <w:t>Bayersdorfer</w:t>
      </w:r>
      <w:proofErr w:type="spellEnd"/>
    </w:p>
    <w:p w14:paraId="6D793B65" w14:textId="3C704F6B" w:rsidR="001A3729" w:rsidRPr="00AA49F8" w:rsidRDefault="001A3729" w:rsidP="00A76493">
      <w:pPr>
        <w:pStyle w:val="Textkrper21"/>
        <w:jc w:val="left"/>
      </w:pPr>
    </w:p>
    <w:p w14:paraId="556CFB7B" w14:textId="77777777" w:rsidR="00177C5B" w:rsidRPr="00AA49F8" w:rsidRDefault="00177C5B">
      <w:pPr>
        <w:spacing w:line="360" w:lineRule="auto"/>
        <w:jc w:val="both"/>
        <w:rPr>
          <w:rFonts w:eastAsia="Arial Unicode MS"/>
          <w:b/>
          <w:sz w:val="24"/>
        </w:rPr>
      </w:pPr>
    </w:p>
    <w:p w14:paraId="1023961E" w14:textId="71758CC8" w:rsidR="00910124" w:rsidRPr="00AA49F8" w:rsidRDefault="00910124">
      <w:pPr>
        <w:spacing w:line="360" w:lineRule="auto"/>
        <w:jc w:val="both"/>
        <w:rPr>
          <w:rFonts w:eastAsia="Arial Unicode MS"/>
          <w:b/>
          <w:sz w:val="24"/>
        </w:rPr>
      </w:pPr>
      <w:r w:rsidRPr="00AA49F8">
        <w:rPr>
          <w:rFonts w:eastAsia="Arial Unicode MS"/>
          <w:b/>
          <w:sz w:val="24"/>
        </w:rPr>
        <w:t>[</w:t>
      </w:r>
      <w:r w:rsidR="006A18AE" w:rsidRPr="00AA49F8">
        <w:rPr>
          <w:b/>
          <w:sz w:val="24"/>
        </w:rPr>
        <w:t>18</w:t>
      </w:r>
      <w:r w:rsidRPr="00AA49F8">
        <w:rPr>
          <w:b/>
          <w:sz w:val="24"/>
        </w:rPr>
        <w:t>-0</w:t>
      </w:r>
      <w:r w:rsidR="002C55AB" w:rsidRPr="00AA49F8">
        <w:rPr>
          <w:b/>
          <w:sz w:val="24"/>
        </w:rPr>
        <w:t>5</w:t>
      </w:r>
      <w:r w:rsidRPr="00AA49F8">
        <w:rPr>
          <w:b/>
          <w:sz w:val="24"/>
        </w:rPr>
        <w:t xml:space="preserve"> Mauerwerk</w:t>
      </w:r>
      <w:r w:rsidRPr="00AA49F8">
        <w:rPr>
          <w:rFonts w:eastAsia="Arial Unicode MS"/>
          <w:b/>
          <w:sz w:val="24"/>
        </w:rPr>
        <w:t>]</w:t>
      </w:r>
    </w:p>
    <w:p w14:paraId="5DF12A87" w14:textId="2120E220" w:rsidR="00910124" w:rsidRPr="00AA49F8" w:rsidRDefault="000D14D8">
      <w:pPr>
        <w:pStyle w:val="Textkrper21"/>
      </w:pPr>
      <w:r>
        <w:rPr>
          <w:iCs w:val="0"/>
        </w:rPr>
        <w:t xml:space="preserve">Rohbau in Eching: </w:t>
      </w:r>
      <w:r w:rsidR="00873F1D" w:rsidRPr="00AA49F8">
        <w:rPr>
          <w:iCs w:val="0"/>
        </w:rPr>
        <w:t xml:space="preserve">Für das Mauerwerk </w:t>
      </w:r>
      <w:r w:rsidR="002C55AB" w:rsidRPr="00AA49F8">
        <w:rPr>
          <w:iCs w:val="0"/>
        </w:rPr>
        <w:t>kam</w:t>
      </w:r>
      <w:r w:rsidR="00873F1D" w:rsidRPr="00AA49F8">
        <w:rPr>
          <w:iCs w:val="0"/>
        </w:rPr>
        <w:t xml:space="preserve"> der „</w:t>
      </w:r>
      <w:proofErr w:type="spellStart"/>
      <w:r w:rsidR="00873F1D" w:rsidRPr="00AA49F8">
        <w:rPr>
          <w:iCs w:val="0"/>
        </w:rPr>
        <w:t>Unipor</w:t>
      </w:r>
      <w:proofErr w:type="spellEnd"/>
      <w:r w:rsidR="00873F1D" w:rsidRPr="00AA49F8">
        <w:rPr>
          <w:iCs w:val="0"/>
        </w:rPr>
        <w:t xml:space="preserve"> W0</w:t>
      </w:r>
      <w:r w:rsidR="002C55AB" w:rsidRPr="00AA49F8">
        <w:rPr>
          <w:iCs w:val="0"/>
        </w:rPr>
        <w:t>9</w:t>
      </w:r>
      <w:r w:rsidR="001929C7" w:rsidRPr="00AA49F8">
        <w:rPr>
          <w:iCs w:val="0"/>
        </w:rPr>
        <w:t>“</w:t>
      </w:r>
      <w:r w:rsidR="001D68E3">
        <w:rPr>
          <w:iCs w:val="0"/>
        </w:rPr>
        <w:t>-</w:t>
      </w:r>
      <w:r w:rsidR="002C55AB" w:rsidRPr="00AA49F8">
        <w:rPr>
          <w:iCs w:val="0"/>
        </w:rPr>
        <w:t>Planziegel</w:t>
      </w:r>
      <w:r w:rsidR="00873F1D" w:rsidRPr="00AA49F8">
        <w:rPr>
          <w:iCs w:val="0"/>
        </w:rPr>
        <w:t xml:space="preserve"> von Leipfinger-Bader </w:t>
      </w:r>
      <w:r w:rsidR="002C55AB" w:rsidRPr="00AA49F8">
        <w:rPr>
          <w:iCs w:val="0"/>
        </w:rPr>
        <w:t>zum Einsatz</w:t>
      </w:r>
      <w:r w:rsidR="006A18AE" w:rsidRPr="00AA49F8">
        <w:rPr>
          <w:iCs w:val="0"/>
        </w:rPr>
        <w:t>.</w:t>
      </w:r>
      <w:r w:rsidR="00873F1D" w:rsidRPr="00AA49F8">
        <w:rPr>
          <w:iCs w:val="0"/>
        </w:rPr>
        <w:t xml:space="preserve"> </w:t>
      </w:r>
      <w:r w:rsidR="002C55AB" w:rsidRPr="00AA49F8">
        <w:rPr>
          <w:iCs w:val="0"/>
        </w:rPr>
        <w:t>Seine hervorragenden bauphysikalischen Eigenschaften in Sachen Wärme- und Schallschutz überzeugten die Bauherren dabei besonders</w:t>
      </w:r>
      <w:r w:rsidR="00873F1D" w:rsidRPr="00AA49F8">
        <w:rPr>
          <w:iCs w:val="0"/>
        </w:rPr>
        <w:t>.</w:t>
      </w:r>
    </w:p>
    <w:p w14:paraId="363E8E61" w14:textId="4F936F18" w:rsidR="009D1921" w:rsidRPr="00AA49F8" w:rsidRDefault="009D1921" w:rsidP="009D1921">
      <w:pPr>
        <w:pStyle w:val="Textkrper21"/>
        <w:jc w:val="right"/>
        <w:rPr>
          <w:i w:val="0"/>
          <w:iCs w:val="0"/>
        </w:rPr>
      </w:pPr>
      <w:r w:rsidRPr="00AA49F8">
        <w:rPr>
          <w:i w:val="0"/>
          <w:iCs w:val="0"/>
        </w:rPr>
        <w:t xml:space="preserve">Foto: Architekturbüro </w:t>
      </w:r>
      <w:proofErr w:type="spellStart"/>
      <w:r w:rsidRPr="00AA49F8">
        <w:rPr>
          <w:i w:val="0"/>
          <w:iCs w:val="0"/>
        </w:rPr>
        <w:t>Bayersdorfer</w:t>
      </w:r>
      <w:proofErr w:type="spellEnd"/>
    </w:p>
    <w:p w14:paraId="5EAF08FF" w14:textId="298C0CEA" w:rsidR="003F739D" w:rsidRDefault="003F739D">
      <w:pPr>
        <w:pStyle w:val="Textkrper21"/>
        <w:jc w:val="left"/>
        <w:rPr>
          <w:i w:val="0"/>
          <w:iCs w:val="0"/>
        </w:rPr>
      </w:pPr>
    </w:p>
    <w:p w14:paraId="7CD829B2" w14:textId="77777777" w:rsidR="00A76493" w:rsidRPr="00AA49F8" w:rsidRDefault="00A76493">
      <w:pPr>
        <w:pStyle w:val="Textkrper21"/>
        <w:jc w:val="left"/>
        <w:rPr>
          <w:i w:val="0"/>
          <w:iCs w:val="0"/>
        </w:rPr>
      </w:pPr>
    </w:p>
    <w:p w14:paraId="1D85BEC3" w14:textId="45A6C2CD" w:rsidR="009D1921" w:rsidRPr="00AA49F8" w:rsidRDefault="009D1921" w:rsidP="009D1921">
      <w:pPr>
        <w:pStyle w:val="Textkrper21"/>
        <w:jc w:val="left"/>
      </w:pPr>
      <w:r w:rsidRPr="00AA49F8">
        <w:rPr>
          <w:b/>
          <w:i w:val="0"/>
          <w:iCs w:val="0"/>
        </w:rPr>
        <w:t>[18-05 Innenansicht]</w:t>
      </w:r>
    </w:p>
    <w:p w14:paraId="2EF40353" w14:textId="6448B3A1" w:rsidR="009D1921" w:rsidRPr="00AA49F8" w:rsidRDefault="00E91ABA" w:rsidP="00A76493">
      <w:pPr>
        <w:pStyle w:val="Textkrper21"/>
        <w:spacing w:line="360" w:lineRule="auto"/>
      </w:pPr>
      <w:r w:rsidRPr="00AA49F8">
        <w:t xml:space="preserve">Lichtdurchflutete, offene Räume: </w:t>
      </w:r>
      <w:r w:rsidR="009E77A1" w:rsidRPr="00AA49F8">
        <w:t>Bodentiefe Fenster und eine großzügige Raumgestaltung schaffen ein Ambiente zum Wohlfühlen – so auch im</w:t>
      </w:r>
      <w:r w:rsidR="008508C2" w:rsidRPr="00AA49F8">
        <w:t xml:space="preserve"> </w:t>
      </w:r>
      <w:r w:rsidR="009E77A1" w:rsidRPr="00AA49F8">
        <w:t>weitläufigen Trainingsbereich</w:t>
      </w:r>
      <w:r w:rsidR="00002C46" w:rsidRPr="00AA49F8">
        <w:t>.</w:t>
      </w:r>
      <w:r w:rsidR="009E77A1" w:rsidRPr="00AA49F8">
        <w:t xml:space="preserve"> </w:t>
      </w:r>
    </w:p>
    <w:p w14:paraId="623061BD" w14:textId="77777777" w:rsidR="009D1921" w:rsidRPr="00AA49F8" w:rsidRDefault="009D1921" w:rsidP="00A76493">
      <w:pPr>
        <w:pStyle w:val="Textkrper21"/>
        <w:spacing w:line="360" w:lineRule="auto"/>
        <w:jc w:val="right"/>
        <w:rPr>
          <w:i w:val="0"/>
          <w:iCs w:val="0"/>
        </w:rPr>
      </w:pPr>
      <w:r w:rsidRPr="00AA49F8">
        <w:rPr>
          <w:i w:val="0"/>
          <w:iCs w:val="0"/>
        </w:rPr>
        <w:t xml:space="preserve">Foto: Architekturbüro </w:t>
      </w:r>
      <w:proofErr w:type="spellStart"/>
      <w:r w:rsidRPr="00AA49F8">
        <w:rPr>
          <w:i w:val="0"/>
          <w:iCs w:val="0"/>
        </w:rPr>
        <w:t>Bayersdorfer</w:t>
      </w:r>
      <w:proofErr w:type="spellEnd"/>
    </w:p>
    <w:p w14:paraId="752280A6" w14:textId="1A2F3574" w:rsidR="009D1921" w:rsidRPr="00AA49F8" w:rsidRDefault="009D1921" w:rsidP="00A76493">
      <w:pPr>
        <w:pStyle w:val="Textkrper21"/>
        <w:spacing w:line="360" w:lineRule="auto"/>
        <w:jc w:val="left"/>
        <w:rPr>
          <w:i w:val="0"/>
          <w:iCs w:val="0"/>
        </w:rPr>
      </w:pPr>
    </w:p>
    <w:p w14:paraId="20225738" w14:textId="6078BC09" w:rsidR="00F16AE6" w:rsidRPr="00AA49F8" w:rsidRDefault="00F16AE6" w:rsidP="009D1921">
      <w:pPr>
        <w:pStyle w:val="Textkrper21"/>
        <w:jc w:val="left"/>
        <w:rPr>
          <w:i w:val="0"/>
          <w:iCs w:val="0"/>
        </w:rPr>
      </w:pPr>
    </w:p>
    <w:p w14:paraId="12D2840F" w14:textId="3120DE4F" w:rsidR="00F16AE6" w:rsidRPr="00AA49F8" w:rsidRDefault="00F16AE6" w:rsidP="009D1921">
      <w:pPr>
        <w:pStyle w:val="Textkrper21"/>
        <w:jc w:val="left"/>
        <w:rPr>
          <w:i w:val="0"/>
          <w:iCs w:val="0"/>
        </w:rPr>
      </w:pPr>
    </w:p>
    <w:p w14:paraId="54FD52A4" w14:textId="15584488" w:rsidR="00F16AE6" w:rsidRPr="00AA49F8" w:rsidRDefault="00F16AE6" w:rsidP="009D1921">
      <w:pPr>
        <w:pStyle w:val="Textkrper21"/>
        <w:jc w:val="left"/>
        <w:rPr>
          <w:i w:val="0"/>
          <w:iCs w:val="0"/>
        </w:rPr>
      </w:pPr>
    </w:p>
    <w:p w14:paraId="2E8246F2" w14:textId="06038D80" w:rsidR="00910124" w:rsidRPr="00AA49F8" w:rsidRDefault="006A18AE">
      <w:pPr>
        <w:pStyle w:val="Textkrper21"/>
        <w:jc w:val="left"/>
      </w:pPr>
      <w:r w:rsidRPr="00AA49F8">
        <w:rPr>
          <w:b/>
          <w:i w:val="0"/>
          <w:iCs w:val="0"/>
        </w:rPr>
        <w:lastRenderedPageBreak/>
        <w:t>[18</w:t>
      </w:r>
      <w:r w:rsidR="00910124" w:rsidRPr="00AA49F8">
        <w:rPr>
          <w:b/>
          <w:i w:val="0"/>
          <w:iCs w:val="0"/>
        </w:rPr>
        <w:t>-0</w:t>
      </w:r>
      <w:r w:rsidR="002C55AB" w:rsidRPr="00AA49F8">
        <w:rPr>
          <w:b/>
          <w:i w:val="0"/>
          <w:iCs w:val="0"/>
        </w:rPr>
        <w:t>5</w:t>
      </w:r>
      <w:r w:rsidR="00910124" w:rsidRPr="00AA49F8">
        <w:rPr>
          <w:b/>
          <w:i w:val="0"/>
          <w:iCs w:val="0"/>
        </w:rPr>
        <w:t xml:space="preserve"> </w:t>
      </w:r>
      <w:r w:rsidR="002C55AB" w:rsidRPr="00AA49F8">
        <w:rPr>
          <w:b/>
          <w:i w:val="0"/>
          <w:iCs w:val="0"/>
        </w:rPr>
        <w:t>Wohlfühl-Atmosphäre</w:t>
      </w:r>
      <w:r w:rsidR="00910124" w:rsidRPr="00AA49F8">
        <w:rPr>
          <w:b/>
          <w:i w:val="0"/>
          <w:iCs w:val="0"/>
        </w:rPr>
        <w:t>]</w:t>
      </w:r>
    </w:p>
    <w:p w14:paraId="12DB9AAF" w14:textId="769B3953" w:rsidR="00910124" w:rsidRPr="00AA49F8" w:rsidRDefault="002C55AB">
      <w:pPr>
        <w:pStyle w:val="Textkrper21"/>
      </w:pPr>
      <w:r w:rsidRPr="00AA49F8">
        <w:rPr>
          <w:iCs w:val="0"/>
        </w:rPr>
        <w:t xml:space="preserve">Dank des massiven Mauerwerks ist das neue </w:t>
      </w:r>
      <w:r w:rsidR="000D14D8">
        <w:rPr>
          <w:iCs w:val="0"/>
        </w:rPr>
        <w:t>„Medicore“-</w:t>
      </w:r>
      <w:r w:rsidRPr="00AA49F8">
        <w:rPr>
          <w:iCs w:val="0"/>
        </w:rPr>
        <w:t>Gebäude nicht nur wirtschaftlich und wertstabil, es zeichnet sich auch durch seine Wohlfühl-Atmosphäre aus</w:t>
      </w:r>
      <w:r w:rsidR="00002C46" w:rsidRPr="00AA49F8">
        <w:rPr>
          <w:iCs w:val="0"/>
        </w:rPr>
        <w:t>:</w:t>
      </w:r>
      <w:r w:rsidRPr="00AA49F8">
        <w:rPr>
          <w:iCs w:val="0"/>
        </w:rPr>
        <w:t xml:space="preserve"> Temperaturschwankungen und </w:t>
      </w:r>
      <w:r w:rsidR="009D1921" w:rsidRPr="00AA49F8">
        <w:rPr>
          <w:iCs w:val="0"/>
        </w:rPr>
        <w:t>Straßenlärm müssen draußen bleiben.</w:t>
      </w:r>
    </w:p>
    <w:p w14:paraId="744C82B0" w14:textId="3A8CF747" w:rsidR="009D1921" w:rsidRPr="00AA49F8" w:rsidRDefault="009D1921" w:rsidP="009D1921">
      <w:pPr>
        <w:pStyle w:val="Textkrper21"/>
        <w:jc w:val="right"/>
        <w:rPr>
          <w:i w:val="0"/>
          <w:iCs w:val="0"/>
        </w:rPr>
      </w:pPr>
      <w:r w:rsidRPr="00AA49F8">
        <w:rPr>
          <w:i w:val="0"/>
          <w:iCs w:val="0"/>
        </w:rPr>
        <w:t xml:space="preserve">Foto: Architekturbüro </w:t>
      </w:r>
      <w:proofErr w:type="spellStart"/>
      <w:r w:rsidRPr="00AA49F8">
        <w:rPr>
          <w:i w:val="0"/>
          <w:iCs w:val="0"/>
        </w:rPr>
        <w:t>Bayersdorfer</w:t>
      </w:r>
      <w:proofErr w:type="spellEnd"/>
    </w:p>
    <w:p w14:paraId="143F0932" w14:textId="51581EB9" w:rsidR="003F739D" w:rsidRDefault="003F739D">
      <w:pPr>
        <w:pStyle w:val="Textkrper21"/>
        <w:jc w:val="left"/>
        <w:rPr>
          <w:i w:val="0"/>
          <w:iCs w:val="0"/>
        </w:rPr>
      </w:pPr>
    </w:p>
    <w:p w14:paraId="3C9F7407" w14:textId="77777777" w:rsidR="00A76493" w:rsidRPr="00AA49F8" w:rsidRDefault="00A76493">
      <w:pPr>
        <w:pStyle w:val="Textkrper21"/>
        <w:jc w:val="left"/>
        <w:rPr>
          <w:i w:val="0"/>
          <w:iCs w:val="0"/>
        </w:rPr>
      </w:pPr>
    </w:p>
    <w:p w14:paraId="15B950B4" w14:textId="4C32FBB2" w:rsidR="003F739D" w:rsidRPr="00AA49F8" w:rsidRDefault="003F739D">
      <w:pPr>
        <w:pStyle w:val="Textkrper21"/>
        <w:jc w:val="left"/>
        <w:rPr>
          <w:b/>
          <w:i w:val="0"/>
          <w:iCs w:val="0"/>
        </w:rPr>
      </w:pPr>
      <w:r w:rsidRPr="00AA49F8">
        <w:rPr>
          <w:b/>
          <w:i w:val="0"/>
          <w:iCs w:val="0"/>
        </w:rPr>
        <w:t xml:space="preserve">[18-05 </w:t>
      </w:r>
      <w:r w:rsidR="00686EAA" w:rsidRPr="00AA49F8">
        <w:rPr>
          <w:b/>
          <w:i w:val="0"/>
          <w:iCs w:val="0"/>
        </w:rPr>
        <w:t>Neubau</w:t>
      </w:r>
      <w:r w:rsidRPr="00AA49F8">
        <w:rPr>
          <w:b/>
          <w:i w:val="0"/>
          <w:iCs w:val="0"/>
        </w:rPr>
        <w:t>]</w:t>
      </w:r>
    </w:p>
    <w:p w14:paraId="2FD34CBB" w14:textId="7867D164" w:rsidR="00AA49F8" w:rsidRPr="00AA49F8" w:rsidRDefault="00686EAA" w:rsidP="00F436A0">
      <w:pPr>
        <w:pStyle w:val="Textkrper21"/>
        <w:rPr>
          <w:iCs w:val="0"/>
        </w:rPr>
      </w:pPr>
      <w:r w:rsidRPr="00AA49F8">
        <w:rPr>
          <w:iCs w:val="0"/>
        </w:rPr>
        <w:t xml:space="preserve">Das neue Physiotherapie-Zentrum in Eching findet viel Zuspruch: </w:t>
      </w:r>
      <w:r w:rsidR="00F436A0">
        <w:rPr>
          <w:iCs w:val="0"/>
        </w:rPr>
        <w:t>Ein</w:t>
      </w:r>
      <w:r w:rsidR="00AA49F8" w:rsidRPr="00AA49F8">
        <w:rPr>
          <w:iCs w:val="0"/>
        </w:rPr>
        <w:t xml:space="preserve"> angenehme</w:t>
      </w:r>
      <w:r w:rsidR="00F436A0">
        <w:rPr>
          <w:iCs w:val="0"/>
        </w:rPr>
        <w:t>s</w:t>
      </w:r>
      <w:r w:rsidR="00AA49F8" w:rsidRPr="00AA49F8">
        <w:rPr>
          <w:iCs w:val="0"/>
        </w:rPr>
        <w:t xml:space="preserve"> Raumklima, ruhige </w:t>
      </w:r>
      <w:r w:rsidR="00EC0062">
        <w:rPr>
          <w:iCs w:val="0"/>
        </w:rPr>
        <w:t>Behandlungs</w:t>
      </w:r>
      <w:r w:rsidR="00AA49F8" w:rsidRPr="00AA49F8">
        <w:rPr>
          <w:iCs w:val="0"/>
        </w:rPr>
        <w:t xml:space="preserve">räume und </w:t>
      </w:r>
      <w:r w:rsidR="00F436A0">
        <w:rPr>
          <w:iCs w:val="0"/>
        </w:rPr>
        <w:t>der</w:t>
      </w:r>
      <w:r w:rsidR="00AA49F8" w:rsidRPr="00AA49F8">
        <w:rPr>
          <w:iCs w:val="0"/>
        </w:rPr>
        <w:t xml:space="preserve"> weitläufige Trainingsbereich</w:t>
      </w:r>
      <w:r w:rsidR="00F436A0">
        <w:rPr>
          <w:iCs w:val="0"/>
        </w:rPr>
        <w:t xml:space="preserve"> des Neubaus</w:t>
      </w:r>
      <w:r w:rsidR="00AA49F8" w:rsidRPr="00AA49F8">
        <w:rPr>
          <w:iCs w:val="0"/>
        </w:rPr>
        <w:t xml:space="preserve"> überzeugen die Patienten.</w:t>
      </w:r>
    </w:p>
    <w:p w14:paraId="0049A0F4" w14:textId="77777777" w:rsidR="00AA49F8" w:rsidRPr="00AA49F8" w:rsidRDefault="00AA49F8" w:rsidP="00AA49F8">
      <w:pPr>
        <w:pStyle w:val="Textkrper21"/>
        <w:jc w:val="right"/>
        <w:rPr>
          <w:i w:val="0"/>
          <w:iCs w:val="0"/>
        </w:rPr>
      </w:pPr>
      <w:r w:rsidRPr="00AA49F8">
        <w:rPr>
          <w:i w:val="0"/>
          <w:iCs w:val="0"/>
        </w:rPr>
        <w:t xml:space="preserve">Foto: Architekturbüro </w:t>
      </w:r>
      <w:proofErr w:type="spellStart"/>
      <w:r w:rsidRPr="00AA49F8">
        <w:rPr>
          <w:i w:val="0"/>
          <w:iCs w:val="0"/>
        </w:rPr>
        <w:t>Bayersdorfer</w:t>
      </w:r>
      <w:proofErr w:type="spellEnd"/>
    </w:p>
    <w:p w14:paraId="31595C36" w14:textId="40D31B4F" w:rsidR="00AA49F8" w:rsidRDefault="00AA49F8">
      <w:pPr>
        <w:pStyle w:val="Textkrper21"/>
        <w:jc w:val="left"/>
        <w:rPr>
          <w:i w:val="0"/>
          <w:iCs w:val="0"/>
        </w:rPr>
      </w:pPr>
    </w:p>
    <w:p w14:paraId="7DCB7079" w14:textId="77777777" w:rsidR="00F436A0" w:rsidRPr="00AA49F8" w:rsidRDefault="00F436A0">
      <w:pPr>
        <w:pStyle w:val="Textkrper21"/>
        <w:jc w:val="left"/>
        <w:rPr>
          <w:i w:val="0"/>
          <w:iCs w:val="0"/>
        </w:rPr>
      </w:pPr>
    </w:p>
    <w:p w14:paraId="3122A4FA" w14:textId="77777777" w:rsidR="00910124" w:rsidRPr="00AA49F8" w:rsidRDefault="00910124">
      <w:pPr>
        <w:pStyle w:val="berschrift6"/>
        <w:numPr>
          <w:ilvl w:val="0"/>
          <w:numId w:val="0"/>
        </w:numPr>
      </w:pPr>
      <w:r w:rsidRPr="00AA49F8">
        <w:rPr>
          <w:b w:val="0"/>
          <w:bCs w:val="0"/>
        </w:rPr>
        <w:t>Rückfragen beantwortet gern</w:t>
      </w:r>
    </w:p>
    <w:p w14:paraId="191FCCAF" w14:textId="77777777" w:rsidR="00910124" w:rsidRPr="00AA49F8" w:rsidRDefault="00910124">
      <w:pPr>
        <w:rPr>
          <w:b/>
          <w:bCs/>
          <w:sz w:val="24"/>
        </w:rPr>
      </w:pPr>
    </w:p>
    <w:p w14:paraId="73FC2273" w14:textId="77777777" w:rsidR="00910124" w:rsidRPr="00AA49F8" w:rsidRDefault="00910124">
      <w:pPr>
        <w:ind w:left="3402" w:hanging="3402"/>
      </w:pPr>
      <w:r w:rsidRPr="00AA49F8">
        <w:rPr>
          <w:b/>
          <w:sz w:val="20"/>
        </w:rPr>
        <w:t>Ziegelwerke Leipfinger-Bader</w:t>
      </w:r>
      <w:r w:rsidRPr="00AA49F8">
        <w:rPr>
          <w:b/>
          <w:sz w:val="20"/>
        </w:rPr>
        <w:tab/>
      </w:r>
      <w:proofErr w:type="spellStart"/>
      <w:r w:rsidRPr="00AA49F8">
        <w:rPr>
          <w:b/>
          <w:sz w:val="20"/>
        </w:rPr>
        <w:t>dako</w:t>
      </w:r>
      <w:proofErr w:type="spellEnd"/>
      <w:r w:rsidRPr="00AA49F8">
        <w:rPr>
          <w:b/>
          <w:sz w:val="20"/>
        </w:rPr>
        <w:t xml:space="preserve"> </w:t>
      </w:r>
      <w:proofErr w:type="spellStart"/>
      <w:r w:rsidRPr="00AA49F8">
        <w:rPr>
          <w:b/>
          <w:sz w:val="20"/>
        </w:rPr>
        <w:t>pr</w:t>
      </w:r>
      <w:proofErr w:type="spellEnd"/>
      <w:r w:rsidRPr="00AA49F8">
        <w:rPr>
          <w:b/>
          <w:sz w:val="20"/>
        </w:rPr>
        <w:t xml:space="preserve"> </w:t>
      </w:r>
      <w:proofErr w:type="spellStart"/>
      <w:r w:rsidRPr="00AA49F8">
        <w:rPr>
          <w:b/>
          <w:sz w:val="20"/>
        </w:rPr>
        <w:t>corporate</w:t>
      </w:r>
      <w:proofErr w:type="spellEnd"/>
      <w:r w:rsidRPr="00AA49F8">
        <w:rPr>
          <w:b/>
          <w:sz w:val="20"/>
        </w:rPr>
        <w:t xml:space="preserve"> </w:t>
      </w:r>
      <w:proofErr w:type="spellStart"/>
      <w:r w:rsidRPr="00AA49F8">
        <w:rPr>
          <w:b/>
          <w:sz w:val="20"/>
        </w:rPr>
        <w:t>communications</w:t>
      </w:r>
      <w:proofErr w:type="spellEnd"/>
    </w:p>
    <w:p w14:paraId="2AC27D8E" w14:textId="77777777" w:rsidR="00910124" w:rsidRPr="00AA49F8" w:rsidRDefault="00910124">
      <w:pPr>
        <w:ind w:left="3402" w:hanging="3402"/>
      </w:pPr>
      <w:r w:rsidRPr="00AA49F8">
        <w:rPr>
          <w:bCs/>
          <w:sz w:val="20"/>
          <w:lang w:val="en-US"/>
        </w:rPr>
        <w:t>Thomas Bader</w:t>
      </w:r>
      <w:r w:rsidRPr="00AA49F8">
        <w:rPr>
          <w:bCs/>
          <w:sz w:val="20"/>
          <w:lang w:val="en-US"/>
        </w:rPr>
        <w:tab/>
      </w:r>
      <w:r w:rsidR="003A688D" w:rsidRPr="00AA49F8">
        <w:rPr>
          <w:bCs/>
          <w:sz w:val="20"/>
          <w:lang w:val="en-US"/>
        </w:rPr>
        <w:t>Lena Weigelt</w:t>
      </w:r>
    </w:p>
    <w:p w14:paraId="02577A18" w14:textId="77777777" w:rsidR="00910124" w:rsidRPr="00AA49F8" w:rsidRDefault="00910124">
      <w:pPr>
        <w:ind w:left="3402" w:hanging="3402"/>
        <w:rPr>
          <w:lang w:val="en-GB"/>
        </w:rPr>
      </w:pPr>
      <w:r w:rsidRPr="00AA49F8">
        <w:rPr>
          <w:bCs/>
          <w:sz w:val="20"/>
          <w:lang w:val="fr-FR"/>
        </w:rPr>
        <w:t>Tel</w:t>
      </w:r>
      <w:proofErr w:type="gramStart"/>
      <w:r w:rsidRPr="00AA49F8">
        <w:rPr>
          <w:bCs/>
          <w:sz w:val="20"/>
          <w:lang w:val="fr-FR"/>
        </w:rPr>
        <w:t>.:</w:t>
      </w:r>
      <w:proofErr w:type="gramEnd"/>
      <w:r w:rsidRPr="00AA49F8">
        <w:rPr>
          <w:bCs/>
          <w:sz w:val="20"/>
          <w:lang w:val="fr-FR"/>
        </w:rPr>
        <w:t xml:space="preserve"> 0 87 62 – 73 30</w:t>
      </w:r>
      <w:r w:rsidRPr="00AA49F8">
        <w:rPr>
          <w:bCs/>
          <w:sz w:val="20"/>
          <w:lang w:val="fr-FR"/>
        </w:rPr>
        <w:tab/>
        <w:t>Tel.: 02 14 – 20 69 1-0</w:t>
      </w:r>
    </w:p>
    <w:p w14:paraId="70F3A576" w14:textId="77777777" w:rsidR="00910124" w:rsidRPr="00AA49F8" w:rsidRDefault="00910124">
      <w:pPr>
        <w:ind w:left="3402" w:hanging="3402"/>
        <w:rPr>
          <w:lang w:val="en-GB"/>
        </w:rPr>
      </w:pPr>
      <w:proofErr w:type="gramStart"/>
      <w:r w:rsidRPr="00AA49F8">
        <w:rPr>
          <w:bCs/>
          <w:sz w:val="20"/>
          <w:lang w:val="fr-FR"/>
        </w:rPr>
        <w:t>Fax:</w:t>
      </w:r>
      <w:proofErr w:type="gramEnd"/>
      <w:r w:rsidRPr="00AA49F8">
        <w:rPr>
          <w:bCs/>
          <w:sz w:val="20"/>
          <w:lang w:val="fr-FR"/>
        </w:rPr>
        <w:t xml:space="preserve"> 0 87 62 – 73 31 10</w:t>
      </w:r>
      <w:r w:rsidRPr="00AA49F8">
        <w:rPr>
          <w:bCs/>
          <w:sz w:val="20"/>
          <w:lang w:val="fr-FR"/>
        </w:rPr>
        <w:tab/>
        <w:t>Fax: 02 14 – 20 69 1-50</w:t>
      </w:r>
    </w:p>
    <w:p w14:paraId="4E1F894B" w14:textId="77777777" w:rsidR="00910124" w:rsidRPr="00AA49F8" w:rsidRDefault="00910124">
      <w:pPr>
        <w:ind w:left="3402" w:hanging="3402"/>
        <w:rPr>
          <w:lang w:val="en-GB"/>
        </w:rPr>
      </w:pPr>
      <w:proofErr w:type="gramStart"/>
      <w:r w:rsidRPr="00AA49F8">
        <w:rPr>
          <w:sz w:val="20"/>
          <w:lang w:val="fr-FR"/>
        </w:rPr>
        <w:t>Mail:</w:t>
      </w:r>
      <w:proofErr w:type="gramEnd"/>
      <w:r w:rsidRPr="00AA49F8">
        <w:rPr>
          <w:sz w:val="20"/>
          <w:lang w:val="fr-FR"/>
        </w:rPr>
        <w:t xml:space="preserve"> info@leipfinger-bader.de </w:t>
      </w:r>
      <w:r w:rsidRPr="00AA49F8">
        <w:rPr>
          <w:sz w:val="20"/>
          <w:lang w:val="fr-FR"/>
        </w:rPr>
        <w:tab/>
        <w:t xml:space="preserve">Mail: </w:t>
      </w:r>
      <w:r w:rsidR="003A688D" w:rsidRPr="00AA49F8">
        <w:rPr>
          <w:sz w:val="20"/>
          <w:lang w:val="fr-FR"/>
        </w:rPr>
        <w:t>l</w:t>
      </w:r>
      <w:r w:rsidRPr="00AA49F8">
        <w:rPr>
          <w:sz w:val="20"/>
          <w:lang w:val="fr-FR"/>
        </w:rPr>
        <w:t>.w</w:t>
      </w:r>
      <w:r w:rsidR="003A688D" w:rsidRPr="00AA49F8">
        <w:rPr>
          <w:sz w:val="20"/>
          <w:lang w:val="fr-FR"/>
        </w:rPr>
        <w:t>eigelt</w:t>
      </w:r>
      <w:r w:rsidRPr="00AA49F8">
        <w:rPr>
          <w:sz w:val="20"/>
          <w:lang w:val="fr-FR"/>
        </w:rPr>
        <w:t>@dako-pr.de</w:t>
      </w:r>
    </w:p>
    <w:sectPr w:rsidR="00910124" w:rsidRPr="00AA49F8" w:rsidSect="00F436A0">
      <w:footerReference w:type="default" r:id="rId9"/>
      <w:pgSz w:w="11906" w:h="16838"/>
      <w:pgMar w:top="1247" w:right="3117" w:bottom="1276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7DA34" w14:textId="77777777" w:rsidR="00631E5C" w:rsidRDefault="00631E5C">
      <w:r>
        <w:separator/>
      </w:r>
    </w:p>
  </w:endnote>
  <w:endnote w:type="continuationSeparator" w:id="0">
    <w:p w14:paraId="17000CD0" w14:textId="77777777" w:rsidR="00631E5C" w:rsidRDefault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7187" w14:textId="036EE66C" w:rsidR="00910124" w:rsidRDefault="007E7C7C">
    <w:pPr>
      <w:pStyle w:val="Fuzeile"/>
      <w:tabs>
        <w:tab w:val="right" w:pos="6803"/>
      </w:tabs>
    </w:pPr>
    <w:proofErr w:type="spellStart"/>
    <w:r>
      <w:rPr>
        <w:sz w:val="16"/>
      </w:rPr>
      <w:t>hy</w:t>
    </w:r>
    <w:proofErr w:type="spellEnd"/>
    <w:r w:rsidR="00910124">
      <w:rPr>
        <w:sz w:val="16"/>
      </w:rPr>
      <w:t>/1</w:t>
    </w:r>
    <w:r w:rsidR="00FA5552">
      <w:rPr>
        <w:sz w:val="16"/>
      </w:rPr>
      <w:t>8</w:t>
    </w:r>
    <w:r w:rsidR="00910124">
      <w:rPr>
        <w:sz w:val="16"/>
      </w:rPr>
      <w:t>-0</w:t>
    </w:r>
    <w:r w:rsidR="00264951">
      <w:rPr>
        <w:sz w:val="16"/>
      </w:rPr>
      <w:t>5</w:t>
    </w:r>
    <w:r w:rsidR="00910124">
      <w:rPr>
        <w:sz w:val="16"/>
      </w:rPr>
      <w:t xml:space="preserve"> </w:t>
    </w:r>
    <w:r w:rsidR="0084576D">
      <w:rPr>
        <w:sz w:val="16"/>
      </w:rPr>
      <w:t xml:space="preserve">Objektbericht </w:t>
    </w:r>
    <w:r w:rsidR="00CE0067">
      <w:rPr>
        <w:sz w:val="16"/>
      </w:rPr>
      <w:t>Physiotherapie-Zentrum Eching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524E75">
      <w:rPr>
        <w:noProof/>
        <w:sz w:val="16"/>
      </w:rPr>
      <w:t>8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524E75">
      <w:rPr>
        <w:rStyle w:val="Seitenzahl"/>
        <w:noProof/>
        <w:sz w:val="16"/>
      </w:rPr>
      <w:t>8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35B7" w14:textId="77777777" w:rsidR="00631E5C" w:rsidRDefault="00631E5C">
      <w:r>
        <w:separator/>
      </w:r>
    </w:p>
  </w:footnote>
  <w:footnote w:type="continuationSeparator" w:id="0">
    <w:p w14:paraId="0C85A93D" w14:textId="77777777" w:rsidR="00631E5C" w:rsidRDefault="0063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2C46"/>
    <w:rsid w:val="0000761D"/>
    <w:rsid w:val="00013018"/>
    <w:rsid w:val="0001696B"/>
    <w:rsid w:val="00043081"/>
    <w:rsid w:val="00046A8F"/>
    <w:rsid w:val="000507FE"/>
    <w:rsid w:val="00052F22"/>
    <w:rsid w:val="000551ED"/>
    <w:rsid w:val="000909F3"/>
    <w:rsid w:val="00092D96"/>
    <w:rsid w:val="00093EA7"/>
    <w:rsid w:val="00094852"/>
    <w:rsid w:val="000A2625"/>
    <w:rsid w:val="000B5F32"/>
    <w:rsid w:val="000C7764"/>
    <w:rsid w:val="000D14D8"/>
    <w:rsid w:val="000D54B4"/>
    <w:rsid w:val="000D5649"/>
    <w:rsid w:val="000F63EB"/>
    <w:rsid w:val="000F79D8"/>
    <w:rsid w:val="00100A2D"/>
    <w:rsid w:val="00104989"/>
    <w:rsid w:val="001050EF"/>
    <w:rsid w:val="00112D2D"/>
    <w:rsid w:val="00141575"/>
    <w:rsid w:val="00147666"/>
    <w:rsid w:val="00154EAB"/>
    <w:rsid w:val="0016093E"/>
    <w:rsid w:val="00166075"/>
    <w:rsid w:val="001723F3"/>
    <w:rsid w:val="00177C5B"/>
    <w:rsid w:val="001929C7"/>
    <w:rsid w:val="001959C0"/>
    <w:rsid w:val="001A1CA5"/>
    <w:rsid w:val="001A2DBB"/>
    <w:rsid w:val="001A3729"/>
    <w:rsid w:val="001A4B92"/>
    <w:rsid w:val="001C22BE"/>
    <w:rsid w:val="001C622A"/>
    <w:rsid w:val="001D623C"/>
    <w:rsid w:val="001D68E3"/>
    <w:rsid w:val="001F3483"/>
    <w:rsid w:val="001F6906"/>
    <w:rsid w:val="001F6C61"/>
    <w:rsid w:val="0020073B"/>
    <w:rsid w:val="00204EEE"/>
    <w:rsid w:val="002074EC"/>
    <w:rsid w:val="00215504"/>
    <w:rsid w:val="002327FF"/>
    <w:rsid w:val="002422E7"/>
    <w:rsid w:val="002428CA"/>
    <w:rsid w:val="00263647"/>
    <w:rsid w:val="00264951"/>
    <w:rsid w:val="0026495A"/>
    <w:rsid w:val="002779C6"/>
    <w:rsid w:val="00277BAF"/>
    <w:rsid w:val="00284E85"/>
    <w:rsid w:val="00295093"/>
    <w:rsid w:val="002C3A2A"/>
    <w:rsid w:val="002C55AB"/>
    <w:rsid w:val="002E3068"/>
    <w:rsid w:val="002F16D0"/>
    <w:rsid w:val="003043D2"/>
    <w:rsid w:val="00325090"/>
    <w:rsid w:val="003529E3"/>
    <w:rsid w:val="003717FE"/>
    <w:rsid w:val="00371882"/>
    <w:rsid w:val="003A0A81"/>
    <w:rsid w:val="003A21C6"/>
    <w:rsid w:val="003A2E1F"/>
    <w:rsid w:val="003A512B"/>
    <w:rsid w:val="003A688D"/>
    <w:rsid w:val="003D5145"/>
    <w:rsid w:val="003D58DF"/>
    <w:rsid w:val="003F1C96"/>
    <w:rsid w:val="003F739D"/>
    <w:rsid w:val="003F759D"/>
    <w:rsid w:val="00401D10"/>
    <w:rsid w:val="00404355"/>
    <w:rsid w:val="004321E2"/>
    <w:rsid w:val="00452E8C"/>
    <w:rsid w:val="0045417B"/>
    <w:rsid w:val="004704CE"/>
    <w:rsid w:val="004745E8"/>
    <w:rsid w:val="00490FC9"/>
    <w:rsid w:val="004A1741"/>
    <w:rsid w:val="004E1852"/>
    <w:rsid w:val="004E5714"/>
    <w:rsid w:val="00520087"/>
    <w:rsid w:val="00524B96"/>
    <w:rsid w:val="00524E75"/>
    <w:rsid w:val="0052761E"/>
    <w:rsid w:val="005336D4"/>
    <w:rsid w:val="005440AC"/>
    <w:rsid w:val="00565C54"/>
    <w:rsid w:val="00572529"/>
    <w:rsid w:val="00582FAD"/>
    <w:rsid w:val="00583689"/>
    <w:rsid w:val="005848B6"/>
    <w:rsid w:val="005A1829"/>
    <w:rsid w:val="005A228E"/>
    <w:rsid w:val="005A6A12"/>
    <w:rsid w:val="005B14CA"/>
    <w:rsid w:val="005B2144"/>
    <w:rsid w:val="005B2C6C"/>
    <w:rsid w:val="005D0E5D"/>
    <w:rsid w:val="005E0CB4"/>
    <w:rsid w:val="005E6056"/>
    <w:rsid w:val="005F21B2"/>
    <w:rsid w:val="005F38C9"/>
    <w:rsid w:val="00631E5C"/>
    <w:rsid w:val="00651A4F"/>
    <w:rsid w:val="00657213"/>
    <w:rsid w:val="00660D50"/>
    <w:rsid w:val="0067238A"/>
    <w:rsid w:val="00675DFE"/>
    <w:rsid w:val="006823DA"/>
    <w:rsid w:val="00686EAA"/>
    <w:rsid w:val="006A1718"/>
    <w:rsid w:val="006A18AE"/>
    <w:rsid w:val="006B0934"/>
    <w:rsid w:val="006B5B87"/>
    <w:rsid w:val="006C28D4"/>
    <w:rsid w:val="006C6530"/>
    <w:rsid w:val="006D2BDE"/>
    <w:rsid w:val="006E090E"/>
    <w:rsid w:val="006E1011"/>
    <w:rsid w:val="006E545E"/>
    <w:rsid w:val="006F5AEF"/>
    <w:rsid w:val="00706C1B"/>
    <w:rsid w:val="00723E63"/>
    <w:rsid w:val="007241D3"/>
    <w:rsid w:val="007314BB"/>
    <w:rsid w:val="007535BA"/>
    <w:rsid w:val="00770B6F"/>
    <w:rsid w:val="0077672D"/>
    <w:rsid w:val="00783AE0"/>
    <w:rsid w:val="007850FB"/>
    <w:rsid w:val="0078579D"/>
    <w:rsid w:val="00792081"/>
    <w:rsid w:val="00794616"/>
    <w:rsid w:val="00795B28"/>
    <w:rsid w:val="007A2D0F"/>
    <w:rsid w:val="007D11B0"/>
    <w:rsid w:val="007E02ED"/>
    <w:rsid w:val="007E2B04"/>
    <w:rsid w:val="007E7C7C"/>
    <w:rsid w:val="007F6904"/>
    <w:rsid w:val="00804E60"/>
    <w:rsid w:val="008230DC"/>
    <w:rsid w:val="00825D59"/>
    <w:rsid w:val="00832B8D"/>
    <w:rsid w:val="0084576D"/>
    <w:rsid w:val="008508C2"/>
    <w:rsid w:val="008619E5"/>
    <w:rsid w:val="00861A7F"/>
    <w:rsid w:val="00873F1D"/>
    <w:rsid w:val="00890EF5"/>
    <w:rsid w:val="008A1B7D"/>
    <w:rsid w:val="008B16D1"/>
    <w:rsid w:val="008C1DAA"/>
    <w:rsid w:val="008E4F9B"/>
    <w:rsid w:val="008F0279"/>
    <w:rsid w:val="00904D58"/>
    <w:rsid w:val="00910124"/>
    <w:rsid w:val="00915912"/>
    <w:rsid w:val="00923D43"/>
    <w:rsid w:val="00923FF9"/>
    <w:rsid w:val="0093550B"/>
    <w:rsid w:val="00952E67"/>
    <w:rsid w:val="009725E6"/>
    <w:rsid w:val="00986574"/>
    <w:rsid w:val="00990564"/>
    <w:rsid w:val="009B5277"/>
    <w:rsid w:val="009B69B0"/>
    <w:rsid w:val="009C239E"/>
    <w:rsid w:val="009C6EED"/>
    <w:rsid w:val="009D1921"/>
    <w:rsid w:val="009D7FC1"/>
    <w:rsid w:val="009E31EF"/>
    <w:rsid w:val="009E77A1"/>
    <w:rsid w:val="009E794D"/>
    <w:rsid w:val="009F30E2"/>
    <w:rsid w:val="00A17DAE"/>
    <w:rsid w:val="00A17F2E"/>
    <w:rsid w:val="00A348DD"/>
    <w:rsid w:val="00A51BC6"/>
    <w:rsid w:val="00A56F67"/>
    <w:rsid w:val="00A657C8"/>
    <w:rsid w:val="00A67775"/>
    <w:rsid w:val="00A76493"/>
    <w:rsid w:val="00AA3A08"/>
    <w:rsid w:val="00AA49F8"/>
    <w:rsid w:val="00AB7B45"/>
    <w:rsid w:val="00AC05C2"/>
    <w:rsid w:val="00AC0FB5"/>
    <w:rsid w:val="00AC7FE3"/>
    <w:rsid w:val="00AD0415"/>
    <w:rsid w:val="00AD1B9F"/>
    <w:rsid w:val="00AD2562"/>
    <w:rsid w:val="00B0259B"/>
    <w:rsid w:val="00B46C2B"/>
    <w:rsid w:val="00B6466E"/>
    <w:rsid w:val="00B719BF"/>
    <w:rsid w:val="00B91AFC"/>
    <w:rsid w:val="00B921B6"/>
    <w:rsid w:val="00B95235"/>
    <w:rsid w:val="00BA6042"/>
    <w:rsid w:val="00BB08E0"/>
    <w:rsid w:val="00BB4813"/>
    <w:rsid w:val="00BE45FF"/>
    <w:rsid w:val="00BE4BBD"/>
    <w:rsid w:val="00C04565"/>
    <w:rsid w:val="00C13F1B"/>
    <w:rsid w:val="00C1547B"/>
    <w:rsid w:val="00C20DE2"/>
    <w:rsid w:val="00C220A3"/>
    <w:rsid w:val="00C303A2"/>
    <w:rsid w:val="00C33800"/>
    <w:rsid w:val="00C35306"/>
    <w:rsid w:val="00C45275"/>
    <w:rsid w:val="00C468BD"/>
    <w:rsid w:val="00C507D9"/>
    <w:rsid w:val="00C52D50"/>
    <w:rsid w:val="00C53362"/>
    <w:rsid w:val="00C71799"/>
    <w:rsid w:val="00C73662"/>
    <w:rsid w:val="00C75474"/>
    <w:rsid w:val="00C772BB"/>
    <w:rsid w:val="00C85E32"/>
    <w:rsid w:val="00C93B12"/>
    <w:rsid w:val="00CA3E70"/>
    <w:rsid w:val="00CC47BD"/>
    <w:rsid w:val="00CE0067"/>
    <w:rsid w:val="00CE5B00"/>
    <w:rsid w:val="00CF4320"/>
    <w:rsid w:val="00CF6F10"/>
    <w:rsid w:val="00CF7B34"/>
    <w:rsid w:val="00D214E3"/>
    <w:rsid w:val="00D251AF"/>
    <w:rsid w:val="00D27DCC"/>
    <w:rsid w:val="00D331EE"/>
    <w:rsid w:val="00D353F3"/>
    <w:rsid w:val="00D4227D"/>
    <w:rsid w:val="00D52926"/>
    <w:rsid w:val="00D557D5"/>
    <w:rsid w:val="00D572AB"/>
    <w:rsid w:val="00D81B90"/>
    <w:rsid w:val="00D82295"/>
    <w:rsid w:val="00D86A11"/>
    <w:rsid w:val="00D902AB"/>
    <w:rsid w:val="00D975FE"/>
    <w:rsid w:val="00D979F9"/>
    <w:rsid w:val="00DA0855"/>
    <w:rsid w:val="00DB7AAD"/>
    <w:rsid w:val="00DE09A2"/>
    <w:rsid w:val="00DE685F"/>
    <w:rsid w:val="00DF23A4"/>
    <w:rsid w:val="00E1252D"/>
    <w:rsid w:val="00E23D28"/>
    <w:rsid w:val="00E60BE5"/>
    <w:rsid w:val="00E65F6F"/>
    <w:rsid w:val="00E91ABA"/>
    <w:rsid w:val="00EA77D9"/>
    <w:rsid w:val="00EC0062"/>
    <w:rsid w:val="00EC00E4"/>
    <w:rsid w:val="00EC11F9"/>
    <w:rsid w:val="00EC25C0"/>
    <w:rsid w:val="00ED2228"/>
    <w:rsid w:val="00EE224B"/>
    <w:rsid w:val="00EE6376"/>
    <w:rsid w:val="00F16AE6"/>
    <w:rsid w:val="00F32871"/>
    <w:rsid w:val="00F34615"/>
    <w:rsid w:val="00F436A0"/>
    <w:rsid w:val="00F73969"/>
    <w:rsid w:val="00F756D4"/>
    <w:rsid w:val="00F777E7"/>
    <w:rsid w:val="00F801FA"/>
    <w:rsid w:val="00F8044F"/>
    <w:rsid w:val="00F829E1"/>
    <w:rsid w:val="00F91089"/>
    <w:rsid w:val="00FA3C11"/>
    <w:rsid w:val="00FA5552"/>
    <w:rsid w:val="00FA57D4"/>
    <w:rsid w:val="00FA6059"/>
    <w:rsid w:val="00FA7EF1"/>
    <w:rsid w:val="00FC2AFC"/>
    <w:rsid w:val="00FC4D50"/>
    <w:rsid w:val="00FC7271"/>
    <w:rsid w:val="00FC7FEF"/>
    <w:rsid w:val="00FD0A9C"/>
    <w:rsid w:val="00FD41B2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54A0920"/>
  <w15:chartTrackingRefBased/>
  <w15:docId w15:val="{47749F58-D396-4411-9A22-4AEFAD9E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10498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0498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0498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560A-2B2A-4659-A6A8-DED760AD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subject/>
  <dc:creator>Janina Wallbaum</dc:creator>
  <cp:keywords/>
  <dc:description/>
  <cp:lastModifiedBy>Weigelt</cp:lastModifiedBy>
  <cp:revision>3</cp:revision>
  <cp:lastPrinted>2019-03-05T10:02:00Z</cp:lastPrinted>
  <dcterms:created xsi:type="dcterms:W3CDTF">2019-03-12T11:30:00Z</dcterms:created>
  <dcterms:modified xsi:type="dcterms:W3CDTF">2019-03-27T10:01:00Z</dcterms:modified>
</cp:coreProperties>
</file>