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Default="00447222">
      <w:pPr>
        <w:pStyle w:val="Kopfzeile"/>
        <w:tabs>
          <w:tab w:val="clear" w:pos="4536"/>
          <w:tab w:val="clear" w:pos="9072"/>
        </w:tabs>
        <w:spacing w:line="480" w:lineRule="exact"/>
      </w:pPr>
      <w:r>
        <w:rPr>
          <w:b/>
          <w:bCs/>
          <w:noProof/>
          <w:sz w:val="48"/>
          <w:lang w:eastAsia="de-DE"/>
        </w:rPr>
        <w:drawing>
          <wp:anchor distT="0" distB="0" distL="114935" distR="114935" simplePos="0" relativeHeight="251657728" behindDoc="0" locked="0" layoutInCell="1" allowOverlap="1">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10124">
        <w:rPr>
          <w:b/>
          <w:bCs/>
          <w:sz w:val="48"/>
        </w:rPr>
        <w:t>Presseinformation</w:t>
      </w:r>
    </w:p>
    <w:p w:rsidR="00910124" w:rsidRDefault="00910124">
      <w:pPr>
        <w:pStyle w:val="Kopfzeile"/>
        <w:tabs>
          <w:tab w:val="clear" w:pos="4536"/>
          <w:tab w:val="clear" w:pos="9072"/>
        </w:tabs>
        <w:spacing w:line="320" w:lineRule="exact"/>
      </w:pPr>
      <w:r>
        <w:rPr>
          <w:b/>
          <w:bCs/>
          <w:sz w:val="20"/>
        </w:rPr>
        <w:t>Leipfinger-Bader KG</w:t>
      </w:r>
      <w:r>
        <w:rPr>
          <w:sz w:val="20"/>
        </w:rPr>
        <w:t>, Ziegeleistraße 15, 84172 Vatersdorf</w:t>
      </w:r>
    </w:p>
    <w:p w:rsidR="00910124" w:rsidRDefault="00910124">
      <w:pPr>
        <w:pStyle w:val="Kopfzeile"/>
        <w:tabs>
          <w:tab w:val="clear" w:pos="4536"/>
          <w:tab w:val="clear" w:pos="9072"/>
        </w:tabs>
        <w:spacing w:line="320" w:lineRule="exact"/>
      </w:pPr>
      <w:r>
        <w:rPr>
          <w:sz w:val="20"/>
        </w:rPr>
        <w:t>Abdruck honorarfrei. Belegexemplar und Rückfragen bitte an:</w:t>
      </w:r>
    </w:p>
    <w:p w:rsidR="00910124" w:rsidRDefault="00910124">
      <w:pPr>
        <w:pStyle w:val="Kopfzeile"/>
        <w:tabs>
          <w:tab w:val="clear" w:pos="4536"/>
          <w:tab w:val="clear" w:pos="9072"/>
        </w:tabs>
        <w:spacing w:line="320" w:lineRule="exact"/>
      </w:pPr>
      <w:proofErr w:type="spellStart"/>
      <w:r>
        <w:rPr>
          <w:b/>
          <w:bCs/>
          <w:sz w:val="20"/>
        </w:rPr>
        <w:t>dako</w:t>
      </w:r>
      <w:proofErr w:type="spellEnd"/>
      <w:r>
        <w:rPr>
          <w:b/>
          <w:bCs/>
          <w:sz w:val="20"/>
        </w:rPr>
        <w:t xml:space="preserve"> </w:t>
      </w:r>
      <w:proofErr w:type="spellStart"/>
      <w:r>
        <w:rPr>
          <w:b/>
          <w:bCs/>
          <w:sz w:val="20"/>
        </w:rPr>
        <w:t>pr</w:t>
      </w:r>
      <w:proofErr w:type="spellEnd"/>
      <w:r>
        <w:rPr>
          <w:sz w:val="20"/>
        </w:rPr>
        <w:t xml:space="preserve">, </w:t>
      </w:r>
      <w:proofErr w:type="spellStart"/>
      <w:r>
        <w:rPr>
          <w:sz w:val="20"/>
        </w:rPr>
        <w:t>Manforter</w:t>
      </w:r>
      <w:proofErr w:type="spellEnd"/>
      <w:r>
        <w:rPr>
          <w:sz w:val="20"/>
        </w:rPr>
        <w:t xml:space="preserve"> Straße 133, 51373 Leverkusen, Tel.: 02 14 / 20 69 10</w:t>
      </w:r>
    </w:p>
    <w:p w:rsidR="00910124" w:rsidRDefault="00910124">
      <w:pPr>
        <w:pStyle w:val="Kopfzeile"/>
        <w:tabs>
          <w:tab w:val="clear" w:pos="4536"/>
          <w:tab w:val="clear" w:pos="9072"/>
        </w:tabs>
        <w:spacing w:line="400" w:lineRule="exact"/>
        <w:rPr>
          <w:sz w:val="20"/>
        </w:rPr>
      </w:pPr>
    </w:p>
    <w:p w:rsidR="00910124" w:rsidRDefault="00956746">
      <w:pPr>
        <w:pStyle w:val="Kopfzeile"/>
        <w:tabs>
          <w:tab w:val="clear" w:pos="4536"/>
          <w:tab w:val="clear" w:pos="9072"/>
        </w:tabs>
        <w:spacing w:line="400" w:lineRule="exact"/>
        <w:jc w:val="right"/>
      </w:pPr>
      <w:r>
        <w:rPr>
          <w:sz w:val="20"/>
        </w:rPr>
        <w:t>1</w:t>
      </w:r>
      <w:r w:rsidR="00BC1561">
        <w:rPr>
          <w:sz w:val="20"/>
        </w:rPr>
        <w:t>0</w:t>
      </w:r>
      <w:r w:rsidR="00202D38">
        <w:rPr>
          <w:sz w:val="20"/>
        </w:rPr>
        <w:t>/1</w:t>
      </w:r>
      <w:r w:rsidR="00BC1561">
        <w:rPr>
          <w:sz w:val="20"/>
        </w:rPr>
        <w:t>8</w:t>
      </w:r>
      <w:r w:rsidR="00202D38">
        <w:rPr>
          <w:sz w:val="20"/>
        </w:rPr>
        <w:t>-0</w:t>
      </w:r>
      <w:r>
        <w:rPr>
          <w:sz w:val="20"/>
        </w:rPr>
        <w:t>6</w:t>
      </w:r>
    </w:p>
    <w:p w:rsidR="00910124" w:rsidRDefault="00910124">
      <w:pPr>
        <w:pStyle w:val="Kopfzeile"/>
        <w:tabs>
          <w:tab w:val="clear" w:pos="4536"/>
          <w:tab w:val="clear" w:pos="9072"/>
        </w:tabs>
        <w:spacing w:line="320" w:lineRule="exact"/>
        <w:jc w:val="both"/>
        <w:rPr>
          <w:sz w:val="28"/>
        </w:rPr>
      </w:pPr>
    </w:p>
    <w:p w:rsidR="00910124" w:rsidRDefault="00910124">
      <w:pPr>
        <w:pStyle w:val="Kopfzeile"/>
        <w:tabs>
          <w:tab w:val="clear" w:pos="4536"/>
          <w:tab w:val="clear" w:pos="9072"/>
        </w:tabs>
        <w:spacing w:line="320" w:lineRule="exact"/>
        <w:jc w:val="both"/>
      </w:pPr>
      <w:r>
        <w:rPr>
          <w:sz w:val="28"/>
          <w:u w:val="single"/>
        </w:rPr>
        <w:t>Leipfinger-Bader KG</w:t>
      </w:r>
    </w:p>
    <w:p w:rsidR="00910124" w:rsidRDefault="00910124">
      <w:pPr>
        <w:rPr>
          <w:sz w:val="40"/>
          <w:szCs w:val="40"/>
          <w:u w:val="single"/>
        </w:rPr>
      </w:pPr>
    </w:p>
    <w:p w:rsidR="00910124" w:rsidRPr="00DF582D" w:rsidRDefault="00F72095">
      <w:pPr>
        <w:rPr>
          <w:color w:val="000000"/>
          <w:sz w:val="40"/>
          <w:szCs w:val="40"/>
        </w:rPr>
      </w:pPr>
      <w:r>
        <w:rPr>
          <w:b/>
          <w:color w:val="000000"/>
          <w:sz w:val="40"/>
          <w:szCs w:val="40"/>
        </w:rPr>
        <w:t>Massives Baufachwissen</w:t>
      </w:r>
    </w:p>
    <w:p w:rsidR="00910124" w:rsidRPr="00DF582D" w:rsidRDefault="00910124">
      <w:pPr>
        <w:rPr>
          <w:b/>
          <w:color w:val="000000"/>
          <w:sz w:val="28"/>
          <w:szCs w:val="28"/>
        </w:rPr>
      </w:pPr>
    </w:p>
    <w:p w:rsidR="00910124" w:rsidRPr="00DF582D" w:rsidRDefault="00F72095">
      <w:pPr>
        <w:rPr>
          <w:color w:val="000000"/>
        </w:rPr>
      </w:pPr>
      <w:r>
        <w:rPr>
          <w:color w:val="000000"/>
          <w:sz w:val="28"/>
          <w:szCs w:val="28"/>
        </w:rPr>
        <w:t>Mit den „LB-Planertagen“ fit für erfolgreiche Bauprojekte</w:t>
      </w:r>
    </w:p>
    <w:p w:rsidR="00910124" w:rsidRPr="00DF582D" w:rsidRDefault="00910124">
      <w:pPr>
        <w:rPr>
          <w:color w:val="000000"/>
          <w:sz w:val="28"/>
          <w:szCs w:val="28"/>
        </w:rPr>
      </w:pPr>
    </w:p>
    <w:p w:rsidR="003F2D8A" w:rsidRPr="00DF582D" w:rsidRDefault="00F72095" w:rsidP="00CC0868">
      <w:pPr>
        <w:pStyle w:val="Textkrper"/>
        <w:spacing w:line="360" w:lineRule="auto"/>
        <w:rPr>
          <w:bCs w:val="0"/>
          <w:color w:val="000000"/>
        </w:rPr>
      </w:pPr>
      <w:proofErr w:type="spellStart"/>
      <w:r>
        <w:rPr>
          <w:bCs w:val="0"/>
          <w:color w:val="000000"/>
        </w:rPr>
        <w:t>Planertage</w:t>
      </w:r>
      <w:proofErr w:type="spellEnd"/>
      <w:r>
        <w:rPr>
          <w:bCs w:val="0"/>
          <w:color w:val="000000"/>
        </w:rPr>
        <w:t xml:space="preserve"> bei den Ziegelwerken Leipfinger-Bader: Vom 20. </w:t>
      </w:r>
      <w:r w:rsidR="003978A1">
        <w:rPr>
          <w:bCs w:val="0"/>
          <w:color w:val="000000"/>
        </w:rPr>
        <w:t>bis</w:t>
      </w:r>
      <w:r>
        <w:rPr>
          <w:bCs w:val="0"/>
          <w:color w:val="000000"/>
        </w:rPr>
        <w:t xml:space="preserve"> zum 28. November können Architekten, Fachplaner und Bauleiter ihr Fachwissen rund um den </w:t>
      </w:r>
      <w:r w:rsidR="003E1E23">
        <w:rPr>
          <w:bCs w:val="0"/>
          <w:color w:val="000000"/>
        </w:rPr>
        <w:t>M</w:t>
      </w:r>
      <w:r>
        <w:rPr>
          <w:bCs w:val="0"/>
          <w:color w:val="000000"/>
        </w:rPr>
        <w:t>auerwerksbau auffrischen. Inhaltliche Schwerpunkte der landesweiten Seminarreihe liegen in diesem Jahr unter anderem auf Wohngesundheit und Brandschutz</w:t>
      </w:r>
      <w:r w:rsidR="003F2D8A" w:rsidRPr="00DF582D">
        <w:rPr>
          <w:bCs w:val="0"/>
          <w:color w:val="000000"/>
        </w:rPr>
        <w:t>.</w:t>
      </w:r>
      <w:r>
        <w:rPr>
          <w:bCs w:val="0"/>
          <w:color w:val="000000"/>
        </w:rPr>
        <w:t xml:space="preserve"> Ausführlicher thematisiert wird auch das gesellschaftliche und wirtschaftliche Megathema Digitalisierung. Zudem findet am 29. November in Vatersdorf (Niederbayern) ein „Planertag – Spezial“ mit weiteren Vorträgen statt. Das vollständige Programm ist ab sofort unter </w:t>
      </w:r>
      <w:r w:rsidRPr="00F72095">
        <w:rPr>
          <w:bCs w:val="0"/>
          <w:color w:val="000000"/>
        </w:rPr>
        <w:t>www.leipfinger-bader.de</w:t>
      </w:r>
      <w:r>
        <w:rPr>
          <w:bCs w:val="0"/>
          <w:color w:val="000000"/>
        </w:rPr>
        <w:t xml:space="preserve"> sowie per Telefon (08762-7330) oder E-Mail (</w:t>
      </w:r>
      <w:r w:rsidRPr="00F72095">
        <w:rPr>
          <w:bCs w:val="0"/>
          <w:color w:val="000000"/>
        </w:rPr>
        <w:t>info@leipfinger-bader.de</w:t>
      </w:r>
      <w:r>
        <w:rPr>
          <w:bCs w:val="0"/>
          <w:color w:val="000000"/>
        </w:rPr>
        <w:t>) erhältlich.</w:t>
      </w:r>
    </w:p>
    <w:p w:rsidR="001E2999" w:rsidRPr="00DF582D" w:rsidRDefault="001E2999" w:rsidP="00CC0868">
      <w:pPr>
        <w:pStyle w:val="Textkrper"/>
        <w:spacing w:line="360" w:lineRule="auto"/>
        <w:rPr>
          <w:bCs w:val="0"/>
          <w:color w:val="000000"/>
        </w:rPr>
      </w:pPr>
    </w:p>
    <w:p w:rsidR="003331AE" w:rsidRPr="002B1BF0" w:rsidRDefault="008F5E82" w:rsidP="00B03331">
      <w:pPr>
        <w:pStyle w:val="Textkrper"/>
        <w:spacing w:line="360" w:lineRule="auto"/>
        <w:rPr>
          <w:b w:val="0"/>
          <w:bCs w:val="0"/>
        </w:rPr>
      </w:pPr>
      <w:r>
        <w:rPr>
          <w:b w:val="0"/>
          <w:bCs w:val="0"/>
          <w:color w:val="000000"/>
        </w:rPr>
        <w:t>Regelmäßige Fortbildung ist für Bauprofis ein Muss. Mit den „LB-Planertagen</w:t>
      </w:r>
      <w:r w:rsidR="002B1BF0">
        <w:rPr>
          <w:b w:val="0"/>
          <w:bCs w:val="0"/>
          <w:color w:val="000000"/>
        </w:rPr>
        <w:t xml:space="preserve"> 2018</w:t>
      </w:r>
      <w:r>
        <w:rPr>
          <w:b w:val="0"/>
          <w:bCs w:val="0"/>
          <w:color w:val="000000"/>
        </w:rPr>
        <w:t xml:space="preserve">“ </w:t>
      </w:r>
      <w:r w:rsidR="002B1BF0">
        <w:rPr>
          <w:b w:val="0"/>
          <w:bCs w:val="0"/>
          <w:color w:val="000000"/>
        </w:rPr>
        <w:t>der Ziegelwerke Leipfinger-</w:t>
      </w:r>
      <w:r w:rsidR="003E1E23">
        <w:rPr>
          <w:b w:val="0"/>
          <w:bCs w:val="0"/>
          <w:color w:val="000000"/>
        </w:rPr>
        <w:t>B</w:t>
      </w:r>
      <w:r w:rsidR="002B1BF0">
        <w:rPr>
          <w:b w:val="0"/>
          <w:bCs w:val="0"/>
          <w:color w:val="000000"/>
        </w:rPr>
        <w:t xml:space="preserve">ader sind Architekten, Fachplaner und Bauleiter schon jetzt gut für die technischen und rechtlichen Anforderungen kommender Bauvorhaben gerüstet. Aus erster Hand erhalten die Teilnehmer wertvolle Informationen zu den Schwerpunktthemen Wohngesundheit, Brandschutz und Digitalisierung. </w:t>
      </w:r>
      <w:r w:rsidR="00CA7362" w:rsidRPr="001D6BDC">
        <w:rPr>
          <w:b w:val="0"/>
          <w:bCs w:val="0"/>
        </w:rPr>
        <w:t xml:space="preserve">Abgerundet wird das Programm durch einen Erfahrungsbericht zum Mehrgeschossbau mit massiven Mauerziegeln </w:t>
      </w:r>
      <w:r w:rsidR="003B10BA" w:rsidRPr="001D6BDC">
        <w:rPr>
          <w:b w:val="0"/>
          <w:bCs w:val="0"/>
        </w:rPr>
        <w:t>sowie</w:t>
      </w:r>
      <w:r w:rsidR="00CA7362" w:rsidRPr="001D6BDC">
        <w:rPr>
          <w:b w:val="0"/>
          <w:bCs w:val="0"/>
        </w:rPr>
        <w:t xml:space="preserve"> eine</w:t>
      </w:r>
      <w:r w:rsidR="003B10BA" w:rsidRPr="001D6BDC">
        <w:rPr>
          <w:b w:val="0"/>
          <w:bCs w:val="0"/>
        </w:rPr>
        <w:t>m</w:t>
      </w:r>
      <w:r w:rsidR="00CA7362" w:rsidRPr="001D6BDC">
        <w:rPr>
          <w:b w:val="0"/>
          <w:bCs w:val="0"/>
        </w:rPr>
        <w:t xml:space="preserve"> Überblick zum Status Quo des baulichen Wärmeschutzes</w:t>
      </w:r>
      <w:r w:rsidR="002B1BF0" w:rsidRPr="001D6BDC">
        <w:rPr>
          <w:b w:val="0"/>
          <w:bCs w:val="0"/>
        </w:rPr>
        <w:t xml:space="preserve">. Die Veranstaltungen finden </w:t>
      </w:r>
      <w:r w:rsidR="002B1BF0">
        <w:rPr>
          <w:b w:val="0"/>
          <w:bCs w:val="0"/>
        </w:rPr>
        <w:t xml:space="preserve">ganztägig zwischen dem </w:t>
      </w:r>
      <w:r w:rsidR="002B1BF0">
        <w:rPr>
          <w:b w:val="0"/>
          <w:bCs w:val="0"/>
        </w:rPr>
        <w:lastRenderedPageBreak/>
        <w:t xml:space="preserve">20. </w:t>
      </w:r>
      <w:r w:rsidR="003E1E23" w:rsidRPr="001D6BDC">
        <w:rPr>
          <w:b w:val="0"/>
          <w:bCs w:val="0"/>
        </w:rPr>
        <w:t>und</w:t>
      </w:r>
      <w:r w:rsidR="002B1BF0" w:rsidRPr="001D6BDC">
        <w:rPr>
          <w:b w:val="0"/>
          <w:bCs w:val="0"/>
        </w:rPr>
        <w:t xml:space="preserve"> 2</w:t>
      </w:r>
      <w:r w:rsidR="00CA7362" w:rsidRPr="001D6BDC">
        <w:rPr>
          <w:b w:val="0"/>
          <w:bCs w:val="0"/>
        </w:rPr>
        <w:t>8</w:t>
      </w:r>
      <w:r w:rsidR="002B1BF0" w:rsidRPr="001D6BDC">
        <w:rPr>
          <w:b w:val="0"/>
          <w:bCs w:val="0"/>
        </w:rPr>
        <w:t xml:space="preserve">. </w:t>
      </w:r>
      <w:r w:rsidR="002B1BF0">
        <w:rPr>
          <w:b w:val="0"/>
          <w:bCs w:val="0"/>
        </w:rPr>
        <w:t>November an drei Standorten statt – in Regensburg, Bamberg sowie am Ziegelwerk-Hauptsitz im niederbayerischen Vatersdorf.</w:t>
      </w:r>
    </w:p>
    <w:p w:rsidR="003331AE" w:rsidRDefault="003331AE" w:rsidP="003809D6">
      <w:pPr>
        <w:pStyle w:val="Textkrper"/>
        <w:spacing w:line="360" w:lineRule="auto"/>
        <w:rPr>
          <w:b w:val="0"/>
          <w:bCs w:val="0"/>
          <w:color w:val="000000"/>
        </w:rPr>
      </w:pPr>
    </w:p>
    <w:p w:rsidR="000B5355" w:rsidRPr="00DF582D" w:rsidRDefault="002B1BF0">
      <w:pPr>
        <w:spacing w:line="400" w:lineRule="exact"/>
        <w:jc w:val="both"/>
        <w:rPr>
          <w:b/>
          <w:color w:val="000000"/>
          <w:sz w:val="24"/>
        </w:rPr>
      </w:pPr>
      <w:r>
        <w:rPr>
          <w:b/>
          <w:color w:val="000000"/>
          <w:sz w:val="24"/>
        </w:rPr>
        <w:t>Expertenwissen für eine gelungene Planung</w:t>
      </w:r>
    </w:p>
    <w:p w:rsidR="00A45426" w:rsidRPr="00DF582D" w:rsidRDefault="00A45426">
      <w:pPr>
        <w:spacing w:line="400" w:lineRule="exact"/>
        <w:jc w:val="both"/>
        <w:rPr>
          <w:color w:val="000000"/>
          <w:sz w:val="24"/>
        </w:rPr>
      </w:pPr>
    </w:p>
    <w:p w:rsidR="00516E75" w:rsidRDefault="00C87DDC">
      <w:pPr>
        <w:spacing w:line="400" w:lineRule="exact"/>
        <w:jc w:val="both"/>
        <w:rPr>
          <w:sz w:val="24"/>
        </w:rPr>
      </w:pPr>
      <w:r>
        <w:rPr>
          <w:sz w:val="24"/>
        </w:rPr>
        <w:t xml:space="preserve">Der süddeutsche Raum – und insbesondere die </w:t>
      </w:r>
      <w:r w:rsidR="000F5050">
        <w:rPr>
          <w:sz w:val="24"/>
        </w:rPr>
        <w:t>Ballungszentren</w:t>
      </w:r>
      <w:r>
        <w:rPr>
          <w:sz w:val="24"/>
        </w:rPr>
        <w:t xml:space="preserve"> </w:t>
      </w:r>
      <w:r w:rsidR="000F5050">
        <w:rPr>
          <w:sz w:val="24"/>
        </w:rPr>
        <w:t>rund um München und Nürnberg – sind vom Wohnraummangel stark betroffen. Um dort mehr bezahlbaren Wohnraum zu schaffen, ist eine Lösung, höhere Gebäude auf kleineren Flächen zu errichten. Damit einher geht die Frage, wie man modernen Wohnungsbau gestaltet und welche Rahmenbedingungen es bei der Planung zu berücksichtigen gilt. Zu den maßgeblichen Faktoren zählen etwa Wohngesundheit und Brandschutz. Insbesondere bei Letzterem sind die Anforderungen im Mehrgeschossbau hoch. Ein Programmpunkt der diesjährigen LB-</w:t>
      </w:r>
      <w:proofErr w:type="spellStart"/>
      <w:r w:rsidR="000F5050">
        <w:rPr>
          <w:sz w:val="24"/>
        </w:rPr>
        <w:t>Planertage</w:t>
      </w:r>
      <w:proofErr w:type="spellEnd"/>
      <w:r w:rsidR="000F5050">
        <w:rPr>
          <w:sz w:val="24"/>
        </w:rPr>
        <w:t xml:space="preserve"> nimmt deshalb den aktuellen Stand der Vorschriften noch einmal genau unter die Lupe. So erörtern die Referenten beispielsweise die Brandschutz-Richtlinien für Sonderbauten auf Grundlage der bayerischen Bauordnung. Darüber hinaus erhalten Fachplaner und Architekten das nötige Rüstzeug zur korrekten Erstellung von Brandschutznachweisen und -konzepten.</w:t>
      </w:r>
      <w:r w:rsidR="00F51305">
        <w:rPr>
          <w:sz w:val="24"/>
        </w:rPr>
        <w:t xml:space="preserve"> </w:t>
      </w:r>
    </w:p>
    <w:p w:rsidR="00516E75" w:rsidRDefault="00516E75">
      <w:pPr>
        <w:spacing w:line="400" w:lineRule="exact"/>
        <w:jc w:val="both"/>
        <w:rPr>
          <w:sz w:val="24"/>
        </w:rPr>
      </w:pPr>
    </w:p>
    <w:p w:rsidR="00057375" w:rsidRDefault="001B1C35">
      <w:pPr>
        <w:spacing w:line="400" w:lineRule="exact"/>
        <w:jc w:val="both"/>
        <w:rPr>
          <w:sz w:val="24"/>
        </w:rPr>
      </w:pPr>
      <w:r>
        <w:rPr>
          <w:sz w:val="24"/>
        </w:rPr>
        <w:t xml:space="preserve">Mit dem Softwarehersteller </w:t>
      </w:r>
      <w:proofErr w:type="spellStart"/>
      <w:r>
        <w:rPr>
          <w:sz w:val="24"/>
        </w:rPr>
        <w:t>Cadenas</w:t>
      </w:r>
      <w:proofErr w:type="spellEnd"/>
      <w:r>
        <w:rPr>
          <w:sz w:val="24"/>
        </w:rPr>
        <w:t xml:space="preserve"> (Augsburg) </w:t>
      </w:r>
      <w:r w:rsidR="00940AF6">
        <w:rPr>
          <w:sz w:val="24"/>
        </w:rPr>
        <w:t>hat das Unternehmen Leipfinger-Bader zudem einen Spezialisten in Sachen Digitalisierung als Referenten eingeladen</w:t>
      </w:r>
      <w:r w:rsidR="00AF0F3A">
        <w:rPr>
          <w:sz w:val="24"/>
        </w:rPr>
        <w:t>.</w:t>
      </w:r>
      <w:r w:rsidR="00940AF6">
        <w:rPr>
          <w:sz w:val="24"/>
        </w:rPr>
        <w:t xml:space="preserve"> In ihrem Vortrag „Digitalisierung in der Industrie – digitaler Zwilling“ möchten die IT-Experten Bauprofis neue Impulse für anstehende Bauvorhaben auf den Weg geben: das umfasst auch die Frage, wie sich neue Technologie auf Kundenansprüche, eine gute Planung sowie die Baustellen-Abwicklung auswirkt. </w:t>
      </w:r>
      <w:r w:rsidR="00B64F60">
        <w:rPr>
          <w:sz w:val="24"/>
        </w:rPr>
        <w:t>Zudem beleuchten die Referenten den Wertschöpfungsprozess von BIM (</w:t>
      </w:r>
      <w:r w:rsidR="000B58FF">
        <w:rPr>
          <w:sz w:val="24"/>
        </w:rPr>
        <w:t>Building</w:t>
      </w:r>
      <w:r w:rsidR="00B64F60">
        <w:rPr>
          <w:sz w:val="24"/>
        </w:rPr>
        <w:t xml:space="preserve"> Information Modeling) und den daraus hervorgehenden Wandel in der Bauindustrie. „B</w:t>
      </w:r>
      <w:r w:rsidR="001B487A">
        <w:rPr>
          <w:sz w:val="24"/>
        </w:rPr>
        <w:t>IM</w:t>
      </w:r>
      <w:r w:rsidR="00B64F60">
        <w:rPr>
          <w:sz w:val="24"/>
        </w:rPr>
        <w:t xml:space="preserve"> wird die Arbeitsstrukturen und Planungsprozesse vieler Bauprofis verändern. Deshalb ist es uns wichtig, Praxiswissen von Experten an unsere Partner weiterzugeben und sie damit bei zukünftigen Projekten </w:t>
      </w:r>
      <w:r w:rsidR="00B64F60">
        <w:rPr>
          <w:sz w:val="24"/>
        </w:rPr>
        <w:lastRenderedPageBreak/>
        <w:t xml:space="preserve">zu unterstützen“, erklärt Thomas Bader, Inhaber der Ziegelwerke Leipfinger-Bader. </w:t>
      </w:r>
    </w:p>
    <w:p w:rsidR="00B64F60" w:rsidRDefault="00B64F60">
      <w:pPr>
        <w:spacing w:line="400" w:lineRule="exact"/>
        <w:jc w:val="both"/>
        <w:rPr>
          <w:sz w:val="24"/>
        </w:rPr>
      </w:pPr>
    </w:p>
    <w:p w:rsidR="00B64F60" w:rsidRPr="00B64F60" w:rsidRDefault="00B64F60">
      <w:pPr>
        <w:spacing w:line="400" w:lineRule="exact"/>
        <w:jc w:val="both"/>
        <w:rPr>
          <w:b/>
          <w:sz w:val="24"/>
        </w:rPr>
      </w:pPr>
      <w:r w:rsidRPr="00B64F60">
        <w:rPr>
          <w:b/>
          <w:sz w:val="24"/>
        </w:rPr>
        <w:t>Grundwissen auffrischen beim „Planertag – Spezial“</w:t>
      </w:r>
    </w:p>
    <w:p w:rsidR="00B64F60" w:rsidRDefault="00B64F60">
      <w:pPr>
        <w:spacing w:line="400" w:lineRule="exact"/>
        <w:jc w:val="both"/>
        <w:rPr>
          <w:sz w:val="24"/>
        </w:rPr>
      </w:pPr>
    </w:p>
    <w:p w:rsidR="00B64F60" w:rsidRDefault="00DD1003">
      <w:pPr>
        <w:spacing w:line="400" w:lineRule="exact"/>
        <w:jc w:val="both"/>
        <w:rPr>
          <w:sz w:val="24"/>
        </w:rPr>
      </w:pPr>
      <w:r w:rsidRPr="001D6BDC">
        <w:rPr>
          <w:sz w:val="24"/>
        </w:rPr>
        <w:t xml:space="preserve">Unverzichtbare </w:t>
      </w:r>
      <w:r w:rsidR="001B487A" w:rsidRPr="001D6BDC">
        <w:rPr>
          <w:sz w:val="24"/>
        </w:rPr>
        <w:t>Grund</w:t>
      </w:r>
      <w:r w:rsidRPr="001D6BDC">
        <w:rPr>
          <w:sz w:val="24"/>
        </w:rPr>
        <w:t xml:space="preserve">kenntnisse rund um </w:t>
      </w:r>
      <w:r w:rsidR="001B487A" w:rsidRPr="001D6BDC">
        <w:rPr>
          <w:sz w:val="24"/>
        </w:rPr>
        <w:t xml:space="preserve">die Bayerische Bauordnung und zu </w:t>
      </w:r>
      <w:r w:rsidR="00004721" w:rsidRPr="001D6BDC">
        <w:rPr>
          <w:sz w:val="24"/>
        </w:rPr>
        <w:t>Gesetze</w:t>
      </w:r>
      <w:r w:rsidR="001B487A" w:rsidRPr="001D6BDC">
        <w:rPr>
          <w:sz w:val="24"/>
        </w:rPr>
        <w:t>n</w:t>
      </w:r>
      <w:r w:rsidRPr="001D6BDC">
        <w:rPr>
          <w:sz w:val="24"/>
        </w:rPr>
        <w:t xml:space="preserve">, </w:t>
      </w:r>
      <w:r w:rsidR="00004721" w:rsidRPr="001D6BDC">
        <w:rPr>
          <w:sz w:val="24"/>
        </w:rPr>
        <w:t>Verordnungen</w:t>
      </w:r>
      <w:r w:rsidRPr="001D6BDC">
        <w:rPr>
          <w:sz w:val="24"/>
        </w:rPr>
        <w:t xml:space="preserve"> und Normen </w:t>
      </w:r>
      <w:r w:rsidR="001B487A" w:rsidRPr="001D6BDC">
        <w:rPr>
          <w:sz w:val="24"/>
        </w:rPr>
        <w:t>des</w:t>
      </w:r>
      <w:r w:rsidRPr="001D6BDC">
        <w:rPr>
          <w:sz w:val="24"/>
        </w:rPr>
        <w:t xml:space="preserve"> baulichen Wärmeschutz</w:t>
      </w:r>
      <w:r w:rsidR="001B487A" w:rsidRPr="001D6BDC">
        <w:rPr>
          <w:sz w:val="24"/>
        </w:rPr>
        <w:t>es</w:t>
      </w:r>
      <w:r w:rsidRPr="001D6BDC">
        <w:rPr>
          <w:sz w:val="24"/>
        </w:rPr>
        <w:t xml:space="preserve"> liefer</w:t>
      </w:r>
      <w:r w:rsidR="00B112CC" w:rsidRPr="001D6BDC">
        <w:rPr>
          <w:sz w:val="24"/>
        </w:rPr>
        <w:t xml:space="preserve">t der </w:t>
      </w:r>
      <w:r w:rsidRPr="001D6BDC">
        <w:rPr>
          <w:sz w:val="24"/>
        </w:rPr>
        <w:t>„Planertag – Spezial“</w:t>
      </w:r>
      <w:r w:rsidR="00D17BD2" w:rsidRPr="001D6BDC">
        <w:rPr>
          <w:sz w:val="24"/>
        </w:rPr>
        <w:t xml:space="preserve"> am 29. November</w:t>
      </w:r>
      <w:r w:rsidR="00004721" w:rsidRPr="001D6BDC">
        <w:rPr>
          <w:sz w:val="24"/>
        </w:rPr>
        <w:t xml:space="preserve">. </w:t>
      </w:r>
      <w:r w:rsidR="001B487A" w:rsidRPr="001D6BDC">
        <w:rPr>
          <w:sz w:val="24"/>
        </w:rPr>
        <w:t xml:space="preserve">Extra für Bauzeichner, Bautechniker und Planer, die ihr Grundwissen auffrischen wollen, </w:t>
      </w:r>
      <w:r w:rsidR="00D17BD2" w:rsidRPr="001D6BDC">
        <w:rPr>
          <w:sz w:val="24"/>
        </w:rPr>
        <w:t>hat Leipfinger-Bader</w:t>
      </w:r>
      <w:r w:rsidR="001B487A" w:rsidRPr="001D6BDC">
        <w:rPr>
          <w:sz w:val="24"/>
        </w:rPr>
        <w:t xml:space="preserve"> </w:t>
      </w:r>
      <w:r w:rsidR="00D17BD2" w:rsidRPr="001D6BDC">
        <w:rPr>
          <w:sz w:val="24"/>
        </w:rPr>
        <w:t xml:space="preserve">ein umfangreiches </w:t>
      </w:r>
      <w:r w:rsidR="001B487A" w:rsidRPr="001D6BDC">
        <w:rPr>
          <w:sz w:val="24"/>
        </w:rPr>
        <w:t xml:space="preserve">Informationspaket geschnürt. </w:t>
      </w:r>
      <w:r w:rsidR="00D17BD2" w:rsidRPr="001D6BDC">
        <w:rPr>
          <w:sz w:val="24"/>
        </w:rPr>
        <w:t>Dieses</w:t>
      </w:r>
      <w:r w:rsidR="001B487A" w:rsidRPr="001D6BDC">
        <w:rPr>
          <w:sz w:val="24"/>
        </w:rPr>
        <w:t xml:space="preserve"> vermittelt Basiswissen zur </w:t>
      </w:r>
      <w:r w:rsidR="00004721" w:rsidRPr="001D6BDC">
        <w:rPr>
          <w:sz w:val="24"/>
        </w:rPr>
        <w:t>Energieeinsparverordnung (EnEV)</w:t>
      </w:r>
      <w:r w:rsidR="001B487A" w:rsidRPr="001D6BDC">
        <w:rPr>
          <w:sz w:val="24"/>
        </w:rPr>
        <w:t xml:space="preserve"> und zum</w:t>
      </w:r>
      <w:r w:rsidR="00004721" w:rsidRPr="001D6BDC">
        <w:rPr>
          <w:sz w:val="24"/>
        </w:rPr>
        <w:t xml:space="preserve"> Erneuerbare-Energien-Wärmegesetz (EEWärmeG) </w:t>
      </w:r>
      <w:r w:rsidR="001B487A" w:rsidRPr="001D6BDC">
        <w:rPr>
          <w:sz w:val="24"/>
        </w:rPr>
        <w:t>mit Ausblick auf das künftige</w:t>
      </w:r>
      <w:r w:rsidR="00004721" w:rsidRPr="001D6BDC">
        <w:rPr>
          <w:sz w:val="24"/>
        </w:rPr>
        <w:t xml:space="preserve"> Gebäudeenergiegesetzes (GEG). </w:t>
      </w:r>
      <w:r w:rsidR="001B487A" w:rsidRPr="001D6BDC">
        <w:rPr>
          <w:sz w:val="24"/>
        </w:rPr>
        <w:t xml:space="preserve">Ebenso wird die </w:t>
      </w:r>
      <w:r w:rsidR="00004721" w:rsidRPr="001D6BDC">
        <w:rPr>
          <w:sz w:val="24"/>
        </w:rPr>
        <w:t>Berechnungsmethodik bei Wärmeschutznachweisen für den Neubau</w:t>
      </w:r>
      <w:r w:rsidR="001B487A" w:rsidRPr="001D6BDC">
        <w:rPr>
          <w:sz w:val="24"/>
        </w:rPr>
        <w:t xml:space="preserve"> von Wohngebäuden erläutert</w:t>
      </w:r>
      <w:r w:rsidR="00004721" w:rsidRPr="001D6BDC">
        <w:rPr>
          <w:sz w:val="24"/>
        </w:rPr>
        <w:t xml:space="preserve">. </w:t>
      </w:r>
      <w:r w:rsidR="00F10E3B" w:rsidRPr="001D6BDC">
        <w:rPr>
          <w:sz w:val="24"/>
        </w:rPr>
        <w:t xml:space="preserve">Darüber hinaus vermitteln die Referenten hilfreiches Praxiswissen für </w:t>
      </w:r>
      <w:r w:rsidR="006B27BE" w:rsidRPr="001D6BDC">
        <w:rPr>
          <w:sz w:val="24"/>
        </w:rPr>
        <w:t xml:space="preserve">die </w:t>
      </w:r>
      <w:r w:rsidR="00F10E3B" w:rsidRPr="001D6BDC">
        <w:rPr>
          <w:sz w:val="24"/>
        </w:rPr>
        <w:t>Werkplanung</w:t>
      </w:r>
      <w:r w:rsidR="006B27BE" w:rsidRPr="001D6BDC">
        <w:rPr>
          <w:sz w:val="24"/>
        </w:rPr>
        <w:t xml:space="preserve"> und Ausschreibungen.</w:t>
      </w:r>
      <w:r w:rsidR="00F10E3B" w:rsidRPr="001D6BDC">
        <w:rPr>
          <w:sz w:val="24"/>
        </w:rPr>
        <w:t xml:space="preserve"> </w:t>
      </w:r>
      <w:r w:rsidR="00004721" w:rsidRPr="001D6BDC">
        <w:rPr>
          <w:sz w:val="24"/>
        </w:rPr>
        <w:t>Neben Basiswissen zum baulichen Wärme</w:t>
      </w:r>
      <w:r w:rsidR="001B487A" w:rsidRPr="001D6BDC">
        <w:rPr>
          <w:sz w:val="24"/>
        </w:rPr>
        <w:t>- und Feuchte</w:t>
      </w:r>
      <w:r w:rsidR="00004721" w:rsidRPr="001D6BDC">
        <w:rPr>
          <w:sz w:val="24"/>
        </w:rPr>
        <w:t xml:space="preserve">schutz sind </w:t>
      </w:r>
      <w:r w:rsidR="001B487A" w:rsidRPr="001D6BDC">
        <w:rPr>
          <w:sz w:val="24"/>
        </w:rPr>
        <w:t>die</w:t>
      </w:r>
      <w:r w:rsidR="00004721" w:rsidRPr="001D6BDC">
        <w:rPr>
          <w:sz w:val="24"/>
        </w:rPr>
        <w:t xml:space="preserve"> Grundlagen des Schallschutzes</w:t>
      </w:r>
      <w:r w:rsidR="00F10E3B" w:rsidRPr="001D6BDC">
        <w:rPr>
          <w:sz w:val="24"/>
        </w:rPr>
        <w:t xml:space="preserve"> sowie</w:t>
      </w:r>
      <w:r w:rsidR="00004721" w:rsidRPr="001D6BDC">
        <w:rPr>
          <w:sz w:val="24"/>
        </w:rPr>
        <w:t xml:space="preserve"> </w:t>
      </w:r>
      <w:r w:rsidR="00004721">
        <w:rPr>
          <w:sz w:val="24"/>
        </w:rPr>
        <w:t xml:space="preserve">mauerwerksgerechte Planung weitere Programmpunkte des gesonderten </w:t>
      </w:r>
      <w:proofErr w:type="spellStart"/>
      <w:r w:rsidR="00004721">
        <w:rPr>
          <w:sz w:val="24"/>
        </w:rPr>
        <w:t>Planertages</w:t>
      </w:r>
      <w:proofErr w:type="spellEnd"/>
      <w:r w:rsidR="00004721">
        <w:rPr>
          <w:sz w:val="24"/>
        </w:rPr>
        <w:t>.</w:t>
      </w:r>
      <w:r w:rsidR="00F10E3B">
        <w:rPr>
          <w:sz w:val="24"/>
        </w:rPr>
        <w:t xml:space="preserve"> </w:t>
      </w:r>
    </w:p>
    <w:p w:rsidR="00004721" w:rsidRDefault="00004721">
      <w:pPr>
        <w:spacing w:line="400" w:lineRule="exact"/>
        <w:jc w:val="both"/>
        <w:rPr>
          <w:sz w:val="24"/>
        </w:rPr>
      </w:pPr>
    </w:p>
    <w:p w:rsidR="00004721" w:rsidRDefault="00004721">
      <w:pPr>
        <w:spacing w:line="400" w:lineRule="exact"/>
        <w:jc w:val="both"/>
        <w:rPr>
          <w:sz w:val="24"/>
        </w:rPr>
      </w:pPr>
      <w:r>
        <w:rPr>
          <w:sz w:val="24"/>
        </w:rPr>
        <w:t xml:space="preserve">Weitere Informationen zu den LB-Planertagen sind direkt bei den Ziegelwerken </w:t>
      </w:r>
      <w:r w:rsidR="003E1E23">
        <w:rPr>
          <w:sz w:val="24"/>
        </w:rPr>
        <w:t>Leipfinger</w:t>
      </w:r>
      <w:r>
        <w:rPr>
          <w:sz w:val="24"/>
        </w:rPr>
        <w:t>-Bader erhältlich – online (</w:t>
      </w:r>
      <w:r w:rsidRPr="00D77119">
        <w:rPr>
          <w:b/>
          <w:sz w:val="24"/>
        </w:rPr>
        <w:t>www.leipfinger-bader.de</w:t>
      </w:r>
      <w:r>
        <w:rPr>
          <w:sz w:val="24"/>
        </w:rPr>
        <w:t xml:space="preserve"> Rubrik Unternehmen/ Seminare), per Telefon (</w:t>
      </w:r>
      <w:r w:rsidRPr="00D77119">
        <w:rPr>
          <w:b/>
          <w:sz w:val="24"/>
        </w:rPr>
        <w:t>08762-7330</w:t>
      </w:r>
      <w:r>
        <w:rPr>
          <w:sz w:val="24"/>
        </w:rPr>
        <w:t>) oder E-</w:t>
      </w:r>
      <w:r w:rsidRPr="00D77119">
        <w:rPr>
          <w:sz w:val="24"/>
        </w:rPr>
        <w:t>Mail (</w:t>
      </w:r>
      <w:r w:rsidR="00956746" w:rsidRPr="00956746">
        <w:rPr>
          <w:b/>
          <w:sz w:val="24"/>
        </w:rPr>
        <w:t>info@leipfinger-bader.de</w:t>
      </w:r>
      <w:r>
        <w:rPr>
          <w:sz w:val="24"/>
        </w:rPr>
        <w:t>).</w:t>
      </w:r>
    </w:p>
    <w:p w:rsidR="00956746" w:rsidRDefault="00956746">
      <w:pPr>
        <w:spacing w:line="400" w:lineRule="exact"/>
        <w:jc w:val="both"/>
        <w:rPr>
          <w:sz w:val="24"/>
        </w:rPr>
      </w:pPr>
    </w:p>
    <w:p w:rsidR="00A042D2" w:rsidRDefault="00CE5B69" w:rsidP="00824B3D">
      <w:pPr>
        <w:tabs>
          <w:tab w:val="left" w:pos="5610"/>
        </w:tabs>
        <w:spacing w:line="400" w:lineRule="exact"/>
        <w:jc w:val="right"/>
        <w:rPr>
          <w:sz w:val="24"/>
        </w:rPr>
      </w:pPr>
      <w:r>
        <w:rPr>
          <w:sz w:val="24"/>
        </w:rPr>
        <w:t xml:space="preserve">ca. </w:t>
      </w:r>
      <w:r w:rsidR="0070721F">
        <w:rPr>
          <w:sz w:val="24"/>
        </w:rPr>
        <w:t>4</w:t>
      </w:r>
      <w:r w:rsidR="00773640">
        <w:rPr>
          <w:sz w:val="24"/>
        </w:rPr>
        <w:t>.</w:t>
      </w:r>
      <w:r w:rsidR="00956746">
        <w:rPr>
          <w:sz w:val="24"/>
        </w:rPr>
        <w:t>5</w:t>
      </w:r>
      <w:r w:rsidR="00773640">
        <w:rPr>
          <w:sz w:val="24"/>
        </w:rPr>
        <w:t xml:space="preserve">00 </w:t>
      </w:r>
      <w:r>
        <w:rPr>
          <w:sz w:val="24"/>
        </w:rPr>
        <w:t>Zeichen</w:t>
      </w:r>
    </w:p>
    <w:p w:rsidR="00A042D2" w:rsidRPr="00A45426" w:rsidRDefault="00A042D2">
      <w:pPr>
        <w:spacing w:line="400" w:lineRule="exact"/>
        <w:jc w:val="both"/>
        <w:rPr>
          <w:sz w:val="24"/>
        </w:rPr>
      </w:pPr>
    </w:p>
    <w:p w:rsidR="00910124" w:rsidRDefault="00910124">
      <w:pPr>
        <w:spacing w:line="400" w:lineRule="exact"/>
        <w:jc w:val="both"/>
        <w:rPr>
          <w:sz w:val="24"/>
        </w:rPr>
      </w:pPr>
      <w:r>
        <w:rPr>
          <w:b/>
          <w:sz w:val="24"/>
        </w:rPr>
        <w:t>Hinweis</w:t>
      </w:r>
      <w:r>
        <w:rPr>
          <w:sz w:val="24"/>
        </w:rPr>
        <w:t xml:space="preserve">: Dieser Text inklusive Bilder kann auch online abgerufen werden unter </w:t>
      </w:r>
      <w:r>
        <w:rPr>
          <w:b/>
          <w:sz w:val="24"/>
        </w:rPr>
        <w:t>www.leipfinger-bader.de</w:t>
      </w:r>
      <w:r>
        <w:rPr>
          <w:sz w:val="24"/>
        </w:rPr>
        <w:t xml:space="preserve"> (Rubrik Unternehmen/ News) oder </w:t>
      </w:r>
      <w:r>
        <w:rPr>
          <w:b/>
          <w:sz w:val="24"/>
        </w:rPr>
        <w:t>www.dako-pr.de</w:t>
      </w:r>
      <w:r>
        <w:rPr>
          <w:sz w:val="24"/>
        </w:rPr>
        <w:t xml:space="preserve"> (Rubrik Service).</w:t>
      </w:r>
    </w:p>
    <w:p w:rsidR="008C6EDA" w:rsidRDefault="008C6EDA">
      <w:pPr>
        <w:spacing w:line="400" w:lineRule="exact"/>
        <w:jc w:val="both"/>
        <w:rPr>
          <w:sz w:val="24"/>
        </w:rPr>
      </w:pPr>
    </w:p>
    <w:p w:rsidR="00574C91" w:rsidRDefault="00574C91">
      <w:pPr>
        <w:spacing w:line="400" w:lineRule="exact"/>
        <w:jc w:val="both"/>
        <w:rPr>
          <w:sz w:val="24"/>
        </w:rPr>
      </w:pPr>
    </w:p>
    <w:p w:rsidR="00956746" w:rsidRDefault="00956746">
      <w:pPr>
        <w:spacing w:line="400" w:lineRule="exact"/>
        <w:jc w:val="both"/>
        <w:rPr>
          <w:sz w:val="24"/>
        </w:rPr>
      </w:pPr>
    </w:p>
    <w:p w:rsidR="00910124" w:rsidRDefault="00910124">
      <w:pPr>
        <w:spacing w:line="400" w:lineRule="exact"/>
        <w:jc w:val="both"/>
      </w:pPr>
      <w:r>
        <w:rPr>
          <w:b/>
          <w:sz w:val="24"/>
          <w:u w:val="single"/>
        </w:rPr>
        <w:lastRenderedPageBreak/>
        <w:t>Bildunterschriften</w:t>
      </w:r>
    </w:p>
    <w:p w:rsidR="00910124" w:rsidRPr="00A45426" w:rsidRDefault="00910124">
      <w:pPr>
        <w:pStyle w:val="Textkrper21"/>
        <w:jc w:val="left"/>
        <w:rPr>
          <w:i w:val="0"/>
          <w:iCs w:val="0"/>
          <w:u w:val="single"/>
        </w:rPr>
      </w:pPr>
    </w:p>
    <w:p w:rsidR="00EF3F20" w:rsidRDefault="00EF3F20" w:rsidP="00EF3F20">
      <w:pPr>
        <w:spacing w:line="360" w:lineRule="auto"/>
        <w:jc w:val="both"/>
        <w:rPr>
          <w:rFonts w:eastAsia="Arial Unicode MS"/>
          <w:b/>
          <w:sz w:val="24"/>
        </w:rPr>
      </w:pPr>
      <w:r>
        <w:rPr>
          <w:rFonts w:eastAsia="Arial Unicode MS"/>
          <w:b/>
          <w:sz w:val="24"/>
        </w:rPr>
        <w:t>[</w:t>
      </w:r>
      <w:r>
        <w:rPr>
          <w:b/>
          <w:sz w:val="24"/>
        </w:rPr>
        <w:t>18-0</w:t>
      </w:r>
      <w:r w:rsidR="00956746">
        <w:rPr>
          <w:b/>
          <w:sz w:val="24"/>
        </w:rPr>
        <w:t>6</w:t>
      </w:r>
      <w:r>
        <w:rPr>
          <w:b/>
          <w:sz w:val="24"/>
        </w:rPr>
        <w:t xml:space="preserve"> </w:t>
      </w:r>
      <w:r w:rsidR="00956746">
        <w:rPr>
          <w:b/>
          <w:sz w:val="24"/>
        </w:rPr>
        <w:t>LB-</w:t>
      </w:r>
      <w:proofErr w:type="spellStart"/>
      <w:r w:rsidR="00956746">
        <w:rPr>
          <w:b/>
          <w:sz w:val="24"/>
        </w:rPr>
        <w:t>Planertage</w:t>
      </w:r>
      <w:proofErr w:type="spellEnd"/>
      <w:r>
        <w:rPr>
          <w:rFonts w:eastAsia="Arial Unicode MS"/>
          <w:b/>
          <w:sz w:val="24"/>
        </w:rPr>
        <w:t>]</w:t>
      </w:r>
    </w:p>
    <w:p w:rsidR="00793108" w:rsidRDefault="007F4368" w:rsidP="00EF3F20">
      <w:pPr>
        <w:spacing w:line="360" w:lineRule="auto"/>
        <w:jc w:val="both"/>
        <w:rPr>
          <w:rFonts w:eastAsia="Arial Unicode MS"/>
          <w:i/>
          <w:sz w:val="24"/>
        </w:rPr>
      </w:pPr>
      <w:r>
        <w:rPr>
          <w:rFonts w:eastAsia="Arial Unicode MS"/>
          <w:i/>
          <w:sz w:val="24"/>
        </w:rPr>
        <w:t xml:space="preserve">Von Profis für Profis: Bei den „LB-Planertagen“ der </w:t>
      </w:r>
      <w:proofErr w:type="spellStart"/>
      <w:r>
        <w:rPr>
          <w:rFonts w:eastAsia="Arial Unicode MS"/>
          <w:i/>
          <w:sz w:val="24"/>
        </w:rPr>
        <w:t>Unipor</w:t>
      </w:r>
      <w:proofErr w:type="spellEnd"/>
      <w:r>
        <w:rPr>
          <w:rFonts w:eastAsia="Arial Unicode MS"/>
          <w:i/>
          <w:sz w:val="24"/>
        </w:rPr>
        <w:t>-Mitgliedswerke Leipfinger-Bader vermitteln Experten fundierte Kenntnisse zu den Themen Wohngesundheit, Brandschutz und Digitalisierung</w:t>
      </w:r>
      <w:r w:rsidR="00C503D1">
        <w:rPr>
          <w:rFonts w:eastAsia="Arial Unicode MS"/>
          <w:i/>
          <w:sz w:val="24"/>
        </w:rPr>
        <w:t xml:space="preserve">. </w:t>
      </w:r>
    </w:p>
    <w:p w:rsidR="00EF3F20" w:rsidRDefault="00EF3F20" w:rsidP="00EF3F20">
      <w:pPr>
        <w:pStyle w:val="Textkrper21"/>
        <w:jc w:val="right"/>
        <w:rPr>
          <w:i w:val="0"/>
          <w:iCs w:val="0"/>
        </w:rPr>
      </w:pPr>
      <w:r>
        <w:rPr>
          <w:i w:val="0"/>
          <w:iCs w:val="0"/>
        </w:rPr>
        <w:t xml:space="preserve">Foto: </w:t>
      </w:r>
      <w:r w:rsidR="00574C91">
        <w:rPr>
          <w:i w:val="0"/>
          <w:iCs w:val="0"/>
        </w:rPr>
        <w:t>Leipfinger-Bader</w:t>
      </w:r>
    </w:p>
    <w:p w:rsidR="001345DA" w:rsidRDefault="001345DA" w:rsidP="001B5563">
      <w:pPr>
        <w:pStyle w:val="Textkrper21"/>
        <w:jc w:val="left"/>
        <w:rPr>
          <w:i w:val="0"/>
          <w:iCs w:val="0"/>
          <w:color w:val="000000"/>
        </w:rPr>
      </w:pPr>
    </w:p>
    <w:p w:rsidR="00910124" w:rsidRDefault="00910124">
      <w:pPr>
        <w:spacing w:line="360" w:lineRule="auto"/>
        <w:jc w:val="both"/>
        <w:rPr>
          <w:rFonts w:eastAsia="Arial Unicode MS"/>
          <w:b/>
          <w:sz w:val="24"/>
        </w:rPr>
      </w:pPr>
      <w:r>
        <w:rPr>
          <w:rFonts w:eastAsia="Arial Unicode MS"/>
          <w:b/>
          <w:sz w:val="24"/>
        </w:rPr>
        <w:t>[</w:t>
      </w:r>
      <w:r w:rsidR="002B4864">
        <w:rPr>
          <w:b/>
          <w:sz w:val="24"/>
        </w:rPr>
        <w:t>18-0</w:t>
      </w:r>
      <w:r w:rsidR="007F4368">
        <w:rPr>
          <w:b/>
          <w:sz w:val="24"/>
        </w:rPr>
        <w:t>6</w:t>
      </w:r>
      <w:r>
        <w:rPr>
          <w:b/>
          <w:sz w:val="24"/>
        </w:rPr>
        <w:t xml:space="preserve"> </w:t>
      </w:r>
      <w:r w:rsidR="007F4368">
        <w:rPr>
          <w:b/>
          <w:sz w:val="24"/>
        </w:rPr>
        <w:t>Einladung</w:t>
      </w:r>
      <w:r>
        <w:rPr>
          <w:rFonts w:eastAsia="Arial Unicode MS"/>
          <w:b/>
          <w:sz w:val="24"/>
        </w:rPr>
        <w:t>]</w:t>
      </w:r>
    </w:p>
    <w:p w:rsidR="00C75162" w:rsidRPr="00345FCC" w:rsidRDefault="007F4368" w:rsidP="008D2CF2">
      <w:pPr>
        <w:spacing w:line="360" w:lineRule="auto"/>
        <w:jc w:val="both"/>
        <w:rPr>
          <w:rFonts w:eastAsia="Arial Unicode MS"/>
          <w:i/>
          <w:color w:val="000000"/>
          <w:sz w:val="24"/>
        </w:rPr>
      </w:pPr>
      <w:bookmarkStart w:id="0" w:name="_GoBack"/>
      <w:bookmarkEnd w:id="0"/>
      <w:r>
        <w:rPr>
          <w:rFonts w:eastAsia="Arial Unicode MS"/>
          <w:i/>
          <w:sz w:val="24"/>
        </w:rPr>
        <w:t>Architekten, Fachplaner und Bauleiter sind Adressaten der „LB-</w:t>
      </w:r>
      <w:proofErr w:type="spellStart"/>
      <w:r>
        <w:rPr>
          <w:rFonts w:eastAsia="Arial Unicode MS"/>
          <w:i/>
          <w:sz w:val="24"/>
        </w:rPr>
        <w:t>Planertage</w:t>
      </w:r>
      <w:proofErr w:type="spellEnd"/>
      <w:r>
        <w:rPr>
          <w:rFonts w:eastAsia="Arial Unicode MS"/>
          <w:i/>
          <w:sz w:val="24"/>
        </w:rPr>
        <w:t>“ im November. Der zusätzliche „Planertag – Spezial“ hilft zudem, nötiges Grundwissen wieder aufzufrischen</w:t>
      </w:r>
      <w:r w:rsidR="00C7445E" w:rsidRPr="00C7445E">
        <w:rPr>
          <w:rFonts w:eastAsia="Arial Unicode MS"/>
          <w:i/>
          <w:color w:val="000000"/>
          <w:sz w:val="24"/>
        </w:rPr>
        <w:t>.</w:t>
      </w:r>
    </w:p>
    <w:p w:rsidR="00910124" w:rsidRDefault="00910124">
      <w:pPr>
        <w:pStyle w:val="Textkrper21"/>
        <w:jc w:val="right"/>
        <w:rPr>
          <w:i w:val="0"/>
          <w:iCs w:val="0"/>
        </w:rPr>
      </w:pPr>
      <w:r>
        <w:rPr>
          <w:i w:val="0"/>
          <w:iCs w:val="0"/>
        </w:rPr>
        <w:t xml:space="preserve">Foto: </w:t>
      </w:r>
      <w:r w:rsidR="00462370">
        <w:rPr>
          <w:i w:val="0"/>
          <w:iCs w:val="0"/>
        </w:rPr>
        <w:t>Leipfinger-Bader</w:t>
      </w:r>
    </w:p>
    <w:p w:rsidR="001345DA" w:rsidRDefault="001345DA" w:rsidP="00574C91">
      <w:pPr>
        <w:pStyle w:val="Textkrper21"/>
        <w:jc w:val="left"/>
        <w:rPr>
          <w:i w:val="0"/>
          <w:iCs w:val="0"/>
        </w:rPr>
      </w:pPr>
    </w:p>
    <w:p w:rsidR="00910124" w:rsidRDefault="00910124">
      <w:pPr>
        <w:pStyle w:val="berschrift6"/>
        <w:numPr>
          <w:ilvl w:val="0"/>
          <w:numId w:val="0"/>
        </w:numPr>
      </w:pPr>
      <w:r>
        <w:rPr>
          <w:b w:val="0"/>
          <w:bCs w:val="0"/>
        </w:rPr>
        <w:t>Rückfragen beantwortet gern</w:t>
      </w:r>
    </w:p>
    <w:p w:rsidR="00910124" w:rsidRDefault="00910124">
      <w:pPr>
        <w:rPr>
          <w:b/>
          <w:bCs/>
          <w:sz w:val="24"/>
        </w:rPr>
      </w:pPr>
    </w:p>
    <w:p w:rsidR="00910124" w:rsidRDefault="00910124">
      <w:pPr>
        <w:ind w:left="3402" w:hanging="3402"/>
      </w:pPr>
      <w:proofErr w:type="spellStart"/>
      <w:r>
        <w:rPr>
          <w:b/>
          <w:sz w:val="20"/>
          <w:lang w:val="en-US"/>
        </w:rPr>
        <w:t>Ziegelwerke</w:t>
      </w:r>
      <w:proofErr w:type="spellEnd"/>
      <w:r>
        <w:rPr>
          <w:b/>
          <w:sz w:val="20"/>
          <w:lang w:val="en-US"/>
        </w:rPr>
        <w:t xml:space="preserve"> Leipfinger-Bader</w:t>
      </w:r>
      <w:r>
        <w:rPr>
          <w:b/>
          <w:sz w:val="20"/>
          <w:lang w:val="en-US"/>
        </w:rPr>
        <w:tab/>
      </w:r>
      <w:proofErr w:type="spellStart"/>
      <w:r>
        <w:rPr>
          <w:b/>
          <w:sz w:val="20"/>
          <w:lang w:val="en-US"/>
        </w:rPr>
        <w:t>dako</w:t>
      </w:r>
      <w:proofErr w:type="spellEnd"/>
      <w:r>
        <w:rPr>
          <w:b/>
          <w:sz w:val="20"/>
          <w:lang w:val="en-US"/>
        </w:rPr>
        <w:t xml:space="preserve"> </w:t>
      </w:r>
      <w:proofErr w:type="spellStart"/>
      <w:r>
        <w:rPr>
          <w:b/>
          <w:sz w:val="20"/>
          <w:lang w:val="en-US"/>
        </w:rPr>
        <w:t>pr</w:t>
      </w:r>
      <w:proofErr w:type="spellEnd"/>
      <w:r>
        <w:rPr>
          <w:b/>
          <w:sz w:val="20"/>
          <w:lang w:val="en-US"/>
        </w:rPr>
        <w:t xml:space="preserve"> corporate communications</w:t>
      </w:r>
    </w:p>
    <w:p w:rsidR="00910124" w:rsidRDefault="00910124">
      <w:pPr>
        <w:ind w:left="3402" w:hanging="3402"/>
      </w:pPr>
      <w:r>
        <w:rPr>
          <w:bCs/>
          <w:sz w:val="20"/>
          <w:lang w:val="en-US"/>
        </w:rPr>
        <w:t>Thomas Bader</w:t>
      </w:r>
      <w:r>
        <w:rPr>
          <w:bCs/>
          <w:sz w:val="20"/>
          <w:lang w:val="en-US"/>
        </w:rPr>
        <w:tab/>
      </w:r>
      <w:r w:rsidR="00956746">
        <w:rPr>
          <w:bCs/>
          <w:sz w:val="20"/>
          <w:lang w:val="en-US"/>
        </w:rPr>
        <w:t>Lena Weigelt</w:t>
      </w:r>
    </w:p>
    <w:p w:rsidR="00910124" w:rsidRDefault="00910124">
      <w:pPr>
        <w:ind w:left="3402" w:hanging="3402"/>
      </w:pPr>
      <w:r>
        <w:rPr>
          <w:bCs/>
          <w:sz w:val="20"/>
          <w:lang w:val="fr-FR"/>
        </w:rPr>
        <w:t>Tel</w:t>
      </w:r>
      <w:proofErr w:type="gramStart"/>
      <w:r>
        <w:rPr>
          <w:bCs/>
          <w:sz w:val="20"/>
          <w:lang w:val="fr-FR"/>
        </w:rPr>
        <w:t>.:</w:t>
      </w:r>
      <w:proofErr w:type="gramEnd"/>
      <w:r>
        <w:rPr>
          <w:bCs/>
          <w:sz w:val="20"/>
          <w:lang w:val="fr-FR"/>
        </w:rPr>
        <w:t xml:space="preserve"> 0 87 62 – 73 30</w:t>
      </w:r>
      <w:r>
        <w:rPr>
          <w:bCs/>
          <w:sz w:val="20"/>
          <w:lang w:val="fr-FR"/>
        </w:rPr>
        <w:tab/>
        <w:t>Tel.: 02 14 – 20 69 1-0</w:t>
      </w:r>
    </w:p>
    <w:p w:rsidR="00910124" w:rsidRDefault="00910124">
      <w:pPr>
        <w:ind w:left="3402" w:hanging="3402"/>
      </w:pPr>
      <w:r>
        <w:rPr>
          <w:bCs/>
          <w:sz w:val="20"/>
          <w:lang w:val="fr-FR"/>
        </w:rPr>
        <w:t>Fax: 0 87 62 – 73 31 10</w:t>
      </w:r>
      <w:r>
        <w:rPr>
          <w:bCs/>
          <w:sz w:val="20"/>
          <w:lang w:val="fr-FR"/>
        </w:rPr>
        <w:tab/>
        <w:t>Fax: 02 14 – 20 69 1-50</w:t>
      </w:r>
    </w:p>
    <w:p w:rsidR="00910124" w:rsidRDefault="00910124">
      <w:pPr>
        <w:ind w:left="3402" w:hanging="3402"/>
      </w:pPr>
      <w:proofErr w:type="gramStart"/>
      <w:r>
        <w:rPr>
          <w:sz w:val="20"/>
          <w:lang w:val="fr-FR"/>
        </w:rPr>
        <w:t>Mail:</w:t>
      </w:r>
      <w:proofErr w:type="gramEnd"/>
      <w:r>
        <w:rPr>
          <w:sz w:val="20"/>
          <w:lang w:val="fr-FR"/>
        </w:rPr>
        <w:t xml:space="preserve"> info@leipfinger-bader.de </w:t>
      </w:r>
      <w:r>
        <w:rPr>
          <w:sz w:val="20"/>
          <w:lang w:val="fr-FR"/>
        </w:rPr>
        <w:tab/>
        <w:t xml:space="preserve">Mail: </w:t>
      </w:r>
      <w:r w:rsidR="00956746">
        <w:rPr>
          <w:sz w:val="20"/>
          <w:lang w:val="fr-FR"/>
        </w:rPr>
        <w:t>l.</w:t>
      </w:r>
      <w:r>
        <w:rPr>
          <w:sz w:val="20"/>
          <w:lang w:val="fr-FR"/>
        </w:rPr>
        <w:t>we</w:t>
      </w:r>
      <w:r w:rsidR="00956746">
        <w:rPr>
          <w:sz w:val="20"/>
          <w:lang w:val="fr-FR"/>
        </w:rPr>
        <w:t>igelt</w:t>
      </w:r>
      <w:r>
        <w:rPr>
          <w:sz w:val="20"/>
          <w:lang w:val="fr-FR"/>
        </w:rPr>
        <w:t>@dako-pr.de</w:t>
      </w:r>
    </w:p>
    <w:sectPr w:rsidR="00910124" w:rsidSect="002B1BF0">
      <w:footerReference w:type="default" r:id="rId8"/>
      <w:pgSz w:w="11906" w:h="16838"/>
      <w:pgMar w:top="1247" w:right="2835" w:bottom="1135"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F0B" w:rsidRDefault="00786F0B">
      <w:r>
        <w:separator/>
      </w:r>
    </w:p>
  </w:endnote>
  <w:endnote w:type="continuationSeparator" w:id="0">
    <w:p w:rsidR="00786F0B" w:rsidRDefault="007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24" w:rsidRDefault="00956746">
    <w:pPr>
      <w:pStyle w:val="Fuzeile"/>
      <w:tabs>
        <w:tab w:val="right" w:pos="6803"/>
      </w:tabs>
    </w:pPr>
    <w:proofErr w:type="spellStart"/>
    <w:r>
      <w:rPr>
        <w:sz w:val="16"/>
      </w:rPr>
      <w:t>l</w:t>
    </w:r>
    <w:r w:rsidR="00C75162">
      <w:rPr>
        <w:sz w:val="16"/>
      </w:rPr>
      <w:t>w</w:t>
    </w:r>
    <w:proofErr w:type="spellEnd"/>
    <w:r w:rsidR="00C75162">
      <w:rPr>
        <w:sz w:val="16"/>
      </w:rPr>
      <w:t>/</w:t>
    </w:r>
    <w:r w:rsidR="00BD1A64">
      <w:rPr>
        <w:sz w:val="16"/>
      </w:rPr>
      <w:t>18-0</w:t>
    </w:r>
    <w:r>
      <w:rPr>
        <w:sz w:val="16"/>
      </w:rPr>
      <w:t>6</w:t>
    </w:r>
    <w:r w:rsidR="008E7B00">
      <w:rPr>
        <w:sz w:val="16"/>
      </w:rPr>
      <w:t xml:space="preserve"> </w:t>
    </w:r>
    <w:r>
      <w:rPr>
        <w:sz w:val="16"/>
      </w:rPr>
      <w:t>LB-</w:t>
    </w:r>
    <w:proofErr w:type="spellStart"/>
    <w:r>
      <w:rPr>
        <w:sz w:val="16"/>
      </w:rPr>
      <w:t>Planertage</w:t>
    </w:r>
    <w:proofErr w:type="spellEnd"/>
    <w:r w:rsidR="00910124">
      <w:rPr>
        <w:sz w:val="16"/>
      </w:rPr>
      <w:tab/>
    </w:r>
    <w:r w:rsidR="00910124">
      <w:rPr>
        <w:sz w:val="16"/>
      </w:rPr>
      <w:tab/>
      <w:t xml:space="preserve">Seite </w:t>
    </w:r>
    <w:r w:rsidR="00910124">
      <w:rPr>
        <w:sz w:val="16"/>
      </w:rPr>
      <w:fldChar w:fldCharType="begin"/>
    </w:r>
    <w:r w:rsidR="00910124">
      <w:rPr>
        <w:sz w:val="16"/>
      </w:rPr>
      <w:instrText xml:space="preserve"> PAGE \* ARABIC </w:instrText>
    </w:r>
    <w:r w:rsidR="00910124">
      <w:rPr>
        <w:sz w:val="16"/>
      </w:rPr>
      <w:fldChar w:fldCharType="separate"/>
    </w:r>
    <w:r w:rsidR="00CC29DF">
      <w:rPr>
        <w:noProof/>
        <w:sz w:val="16"/>
      </w:rPr>
      <w:t>2</w:t>
    </w:r>
    <w:r w:rsidR="00910124">
      <w:rPr>
        <w:sz w:val="16"/>
      </w:rPr>
      <w:fldChar w:fldCharType="end"/>
    </w:r>
    <w:r w:rsidR="00910124">
      <w:rPr>
        <w:sz w:val="16"/>
      </w:rPr>
      <w:t xml:space="preserve"> von </w:t>
    </w:r>
    <w:r w:rsidR="00910124">
      <w:rPr>
        <w:rStyle w:val="Seitenzahl"/>
        <w:sz w:val="16"/>
      </w:rPr>
      <w:fldChar w:fldCharType="begin"/>
    </w:r>
    <w:r w:rsidR="00910124">
      <w:rPr>
        <w:rStyle w:val="Seitenzahl"/>
        <w:sz w:val="16"/>
      </w:rPr>
      <w:instrText xml:space="preserve"> NUMPAGES \* ARABIC </w:instrText>
    </w:r>
    <w:r w:rsidR="00910124">
      <w:rPr>
        <w:rStyle w:val="Seitenzahl"/>
        <w:sz w:val="16"/>
      </w:rPr>
      <w:fldChar w:fldCharType="separate"/>
    </w:r>
    <w:r w:rsidR="00CC29DF">
      <w:rPr>
        <w:rStyle w:val="Seitenzahl"/>
        <w:noProof/>
        <w:sz w:val="16"/>
      </w:rPr>
      <w:t>4</w:t>
    </w:r>
    <w:r w:rsidR="00910124">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F0B" w:rsidRDefault="00786F0B">
      <w:r>
        <w:separator/>
      </w:r>
    </w:p>
  </w:footnote>
  <w:footnote w:type="continuationSeparator" w:id="0">
    <w:p w:rsidR="00786F0B" w:rsidRDefault="0078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4721"/>
    <w:rsid w:val="00004E15"/>
    <w:rsid w:val="0000761D"/>
    <w:rsid w:val="00010B95"/>
    <w:rsid w:val="000113F7"/>
    <w:rsid w:val="000123D7"/>
    <w:rsid w:val="00025097"/>
    <w:rsid w:val="00026F54"/>
    <w:rsid w:val="00034D6A"/>
    <w:rsid w:val="00044F20"/>
    <w:rsid w:val="00052EC3"/>
    <w:rsid w:val="00055907"/>
    <w:rsid w:val="00057375"/>
    <w:rsid w:val="00065A78"/>
    <w:rsid w:val="00084528"/>
    <w:rsid w:val="00092D96"/>
    <w:rsid w:val="0009532C"/>
    <w:rsid w:val="000A1AD9"/>
    <w:rsid w:val="000A2625"/>
    <w:rsid w:val="000B29DA"/>
    <w:rsid w:val="000B5355"/>
    <w:rsid w:val="000B58FF"/>
    <w:rsid w:val="000B5F32"/>
    <w:rsid w:val="000C2A38"/>
    <w:rsid w:val="000D1E23"/>
    <w:rsid w:val="000D2251"/>
    <w:rsid w:val="000D28C2"/>
    <w:rsid w:val="000D6301"/>
    <w:rsid w:val="000D66A2"/>
    <w:rsid w:val="000E3623"/>
    <w:rsid w:val="000F5050"/>
    <w:rsid w:val="00115628"/>
    <w:rsid w:val="00122B9B"/>
    <w:rsid w:val="0013383A"/>
    <w:rsid w:val="001345DA"/>
    <w:rsid w:val="00140282"/>
    <w:rsid w:val="00140B3C"/>
    <w:rsid w:val="0016114F"/>
    <w:rsid w:val="00164ECA"/>
    <w:rsid w:val="001723F3"/>
    <w:rsid w:val="00176B59"/>
    <w:rsid w:val="00183E5F"/>
    <w:rsid w:val="001A38FE"/>
    <w:rsid w:val="001B1C35"/>
    <w:rsid w:val="001B487A"/>
    <w:rsid w:val="001B5563"/>
    <w:rsid w:val="001C41DF"/>
    <w:rsid w:val="001D6B7F"/>
    <w:rsid w:val="001D6BDC"/>
    <w:rsid w:val="001E2999"/>
    <w:rsid w:val="001E2C72"/>
    <w:rsid w:val="001E3534"/>
    <w:rsid w:val="001F155C"/>
    <w:rsid w:val="001F268E"/>
    <w:rsid w:val="001F50ED"/>
    <w:rsid w:val="00202D38"/>
    <w:rsid w:val="00205CF3"/>
    <w:rsid w:val="00207652"/>
    <w:rsid w:val="00214AB9"/>
    <w:rsid w:val="00231EDE"/>
    <w:rsid w:val="002428C0"/>
    <w:rsid w:val="002511B9"/>
    <w:rsid w:val="00270BE5"/>
    <w:rsid w:val="00271CAA"/>
    <w:rsid w:val="00272C48"/>
    <w:rsid w:val="00273464"/>
    <w:rsid w:val="00280D66"/>
    <w:rsid w:val="00291FC5"/>
    <w:rsid w:val="002A5D29"/>
    <w:rsid w:val="002A68F8"/>
    <w:rsid w:val="002B1BF0"/>
    <w:rsid w:val="002B3C3F"/>
    <w:rsid w:val="002B4864"/>
    <w:rsid w:val="002B6C1C"/>
    <w:rsid w:val="002B704B"/>
    <w:rsid w:val="002C3522"/>
    <w:rsid w:val="002D0918"/>
    <w:rsid w:val="002D1457"/>
    <w:rsid w:val="002D334C"/>
    <w:rsid w:val="002D4978"/>
    <w:rsid w:val="002D6797"/>
    <w:rsid w:val="002E29BB"/>
    <w:rsid w:val="002E52D3"/>
    <w:rsid w:val="002F16D0"/>
    <w:rsid w:val="003016B5"/>
    <w:rsid w:val="00306056"/>
    <w:rsid w:val="00310305"/>
    <w:rsid w:val="00311C70"/>
    <w:rsid w:val="00320814"/>
    <w:rsid w:val="00332BBD"/>
    <w:rsid w:val="003331AE"/>
    <w:rsid w:val="00334FDA"/>
    <w:rsid w:val="00337C36"/>
    <w:rsid w:val="00340351"/>
    <w:rsid w:val="00345FCC"/>
    <w:rsid w:val="00352AAF"/>
    <w:rsid w:val="003554F6"/>
    <w:rsid w:val="003717FE"/>
    <w:rsid w:val="00373022"/>
    <w:rsid w:val="003809D6"/>
    <w:rsid w:val="003815B6"/>
    <w:rsid w:val="00381647"/>
    <w:rsid w:val="00383C66"/>
    <w:rsid w:val="00393BC4"/>
    <w:rsid w:val="003978A1"/>
    <w:rsid w:val="003A72EC"/>
    <w:rsid w:val="003B01C2"/>
    <w:rsid w:val="003B0B8F"/>
    <w:rsid w:val="003B10BA"/>
    <w:rsid w:val="003B45BC"/>
    <w:rsid w:val="003C1FE4"/>
    <w:rsid w:val="003C3706"/>
    <w:rsid w:val="003C59E5"/>
    <w:rsid w:val="003D63A6"/>
    <w:rsid w:val="003E1E23"/>
    <w:rsid w:val="003F2D8A"/>
    <w:rsid w:val="00400E00"/>
    <w:rsid w:val="004218B3"/>
    <w:rsid w:val="004263FA"/>
    <w:rsid w:val="00426476"/>
    <w:rsid w:val="00427129"/>
    <w:rsid w:val="00434243"/>
    <w:rsid w:val="0043626F"/>
    <w:rsid w:val="00437F8B"/>
    <w:rsid w:val="00440FDE"/>
    <w:rsid w:val="0044213D"/>
    <w:rsid w:val="00447222"/>
    <w:rsid w:val="0045296B"/>
    <w:rsid w:val="00453A7D"/>
    <w:rsid w:val="00454007"/>
    <w:rsid w:val="004565D2"/>
    <w:rsid w:val="00462370"/>
    <w:rsid w:val="00466BBE"/>
    <w:rsid w:val="004C3C12"/>
    <w:rsid w:val="004C405B"/>
    <w:rsid w:val="004C6341"/>
    <w:rsid w:val="004C7069"/>
    <w:rsid w:val="004D7430"/>
    <w:rsid w:val="004D7BB5"/>
    <w:rsid w:val="004E1852"/>
    <w:rsid w:val="004E50FA"/>
    <w:rsid w:val="004F0AD5"/>
    <w:rsid w:val="00502766"/>
    <w:rsid w:val="00504AAC"/>
    <w:rsid w:val="00516E75"/>
    <w:rsid w:val="00522DFE"/>
    <w:rsid w:val="005269B0"/>
    <w:rsid w:val="00550F4F"/>
    <w:rsid w:val="00572BE6"/>
    <w:rsid w:val="00574C91"/>
    <w:rsid w:val="005776B5"/>
    <w:rsid w:val="005848B6"/>
    <w:rsid w:val="00590B42"/>
    <w:rsid w:val="00593C07"/>
    <w:rsid w:val="005B1D61"/>
    <w:rsid w:val="005B43C1"/>
    <w:rsid w:val="005B53CD"/>
    <w:rsid w:val="005C4AFC"/>
    <w:rsid w:val="005C53AE"/>
    <w:rsid w:val="005C5413"/>
    <w:rsid w:val="005D1FE5"/>
    <w:rsid w:val="005D6298"/>
    <w:rsid w:val="005E5957"/>
    <w:rsid w:val="005F7B48"/>
    <w:rsid w:val="006001A4"/>
    <w:rsid w:val="006031D5"/>
    <w:rsid w:val="00622BB4"/>
    <w:rsid w:val="00627668"/>
    <w:rsid w:val="00651040"/>
    <w:rsid w:val="00662292"/>
    <w:rsid w:val="00664EE3"/>
    <w:rsid w:val="0067492B"/>
    <w:rsid w:val="00676D1F"/>
    <w:rsid w:val="006778DC"/>
    <w:rsid w:val="006841C9"/>
    <w:rsid w:val="006862B8"/>
    <w:rsid w:val="00696DC4"/>
    <w:rsid w:val="006A0F55"/>
    <w:rsid w:val="006A30BE"/>
    <w:rsid w:val="006B27BE"/>
    <w:rsid w:val="006C34FC"/>
    <w:rsid w:val="006C5C72"/>
    <w:rsid w:val="006D2D40"/>
    <w:rsid w:val="006D3EBA"/>
    <w:rsid w:val="006D53AC"/>
    <w:rsid w:val="006D560A"/>
    <w:rsid w:val="006D7AF0"/>
    <w:rsid w:val="006E0DEE"/>
    <w:rsid w:val="006E65E8"/>
    <w:rsid w:val="006F1E9A"/>
    <w:rsid w:val="006F4176"/>
    <w:rsid w:val="006F58BA"/>
    <w:rsid w:val="00705770"/>
    <w:rsid w:val="00706C1B"/>
    <w:rsid w:val="0070721F"/>
    <w:rsid w:val="00711DDF"/>
    <w:rsid w:val="00723E63"/>
    <w:rsid w:val="00761A1F"/>
    <w:rsid w:val="00766439"/>
    <w:rsid w:val="00773640"/>
    <w:rsid w:val="00777414"/>
    <w:rsid w:val="00781ABE"/>
    <w:rsid w:val="0078268F"/>
    <w:rsid w:val="007850FB"/>
    <w:rsid w:val="0078579D"/>
    <w:rsid w:val="00785D5B"/>
    <w:rsid w:val="00786F0B"/>
    <w:rsid w:val="00793108"/>
    <w:rsid w:val="007944D5"/>
    <w:rsid w:val="007C6CDD"/>
    <w:rsid w:val="007E35EA"/>
    <w:rsid w:val="007F4368"/>
    <w:rsid w:val="00800A27"/>
    <w:rsid w:val="00803315"/>
    <w:rsid w:val="0080616A"/>
    <w:rsid w:val="00822F1D"/>
    <w:rsid w:val="008230DC"/>
    <w:rsid w:val="00824B3D"/>
    <w:rsid w:val="00825D59"/>
    <w:rsid w:val="00832B8D"/>
    <w:rsid w:val="00843C83"/>
    <w:rsid w:val="00856008"/>
    <w:rsid w:val="00872DAA"/>
    <w:rsid w:val="00875860"/>
    <w:rsid w:val="00880C1A"/>
    <w:rsid w:val="00883C10"/>
    <w:rsid w:val="00895147"/>
    <w:rsid w:val="008A0383"/>
    <w:rsid w:val="008A429F"/>
    <w:rsid w:val="008B1072"/>
    <w:rsid w:val="008C6EDA"/>
    <w:rsid w:val="008D2CF2"/>
    <w:rsid w:val="008D400A"/>
    <w:rsid w:val="008D6737"/>
    <w:rsid w:val="008D7E8C"/>
    <w:rsid w:val="008E2999"/>
    <w:rsid w:val="008E7B00"/>
    <w:rsid w:val="008F3311"/>
    <w:rsid w:val="008F3AF6"/>
    <w:rsid w:val="008F527F"/>
    <w:rsid w:val="008F5E82"/>
    <w:rsid w:val="0090437F"/>
    <w:rsid w:val="00910124"/>
    <w:rsid w:val="00910AF8"/>
    <w:rsid w:val="00911D11"/>
    <w:rsid w:val="0091332A"/>
    <w:rsid w:val="009148DF"/>
    <w:rsid w:val="00931D0F"/>
    <w:rsid w:val="009339A3"/>
    <w:rsid w:val="00940AF6"/>
    <w:rsid w:val="00952E67"/>
    <w:rsid w:val="00956746"/>
    <w:rsid w:val="0097252A"/>
    <w:rsid w:val="00972C1A"/>
    <w:rsid w:val="00972D64"/>
    <w:rsid w:val="0097492A"/>
    <w:rsid w:val="00984CCE"/>
    <w:rsid w:val="00997A49"/>
    <w:rsid w:val="009B1A98"/>
    <w:rsid w:val="009B7F54"/>
    <w:rsid w:val="009C0247"/>
    <w:rsid w:val="009C1B16"/>
    <w:rsid w:val="009C2B4C"/>
    <w:rsid w:val="009C3BFE"/>
    <w:rsid w:val="00A0221C"/>
    <w:rsid w:val="00A042D2"/>
    <w:rsid w:val="00A046B2"/>
    <w:rsid w:val="00A1762D"/>
    <w:rsid w:val="00A25811"/>
    <w:rsid w:val="00A27EC1"/>
    <w:rsid w:val="00A355BE"/>
    <w:rsid w:val="00A36239"/>
    <w:rsid w:val="00A409CF"/>
    <w:rsid w:val="00A45426"/>
    <w:rsid w:val="00A54D6A"/>
    <w:rsid w:val="00A63B02"/>
    <w:rsid w:val="00A66091"/>
    <w:rsid w:val="00A67775"/>
    <w:rsid w:val="00A67A36"/>
    <w:rsid w:val="00A932C2"/>
    <w:rsid w:val="00A97FC1"/>
    <w:rsid w:val="00AA250A"/>
    <w:rsid w:val="00AA52A4"/>
    <w:rsid w:val="00AA651E"/>
    <w:rsid w:val="00AA6FC0"/>
    <w:rsid w:val="00AC2DF6"/>
    <w:rsid w:val="00AC3760"/>
    <w:rsid w:val="00AD6C56"/>
    <w:rsid w:val="00AF0F3A"/>
    <w:rsid w:val="00AF57E1"/>
    <w:rsid w:val="00AF6A84"/>
    <w:rsid w:val="00B03331"/>
    <w:rsid w:val="00B03A01"/>
    <w:rsid w:val="00B0663F"/>
    <w:rsid w:val="00B1119F"/>
    <w:rsid w:val="00B112CC"/>
    <w:rsid w:val="00B122EC"/>
    <w:rsid w:val="00B13B2A"/>
    <w:rsid w:val="00B13D5F"/>
    <w:rsid w:val="00B211F7"/>
    <w:rsid w:val="00B2521D"/>
    <w:rsid w:val="00B264ED"/>
    <w:rsid w:val="00B54DA0"/>
    <w:rsid w:val="00B64F60"/>
    <w:rsid w:val="00B6742B"/>
    <w:rsid w:val="00B754A9"/>
    <w:rsid w:val="00B766E9"/>
    <w:rsid w:val="00BA142A"/>
    <w:rsid w:val="00BA63D5"/>
    <w:rsid w:val="00BB759F"/>
    <w:rsid w:val="00BC0E9C"/>
    <w:rsid w:val="00BC1561"/>
    <w:rsid w:val="00BC66DF"/>
    <w:rsid w:val="00BD1A64"/>
    <w:rsid w:val="00BD6E0C"/>
    <w:rsid w:val="00BF0AEA"/>
    <w:rsid w:val="00C002BE"/>
    <w:rsid w:val="00C10123"/>
    <w:rsid w:val="00C1552C"/>
    <w:rsid w:val="00C23614"/>
    <w:rsid w:val="00C42BE8"/>
    <w:rsid w:val="00C503D1"/>
    <w:rsid w:val="00C52CD0"/>
    <w:rsid w:val="00C52E28"/>
    <w:rsid w:val="00C5705A"/>
    <w:rsid w:val="00C6335E"/>
    <w:rsid w:val="00C63FA3"/>
    <w:rsid w:val="00C64E19"/>
    <w:rsid w:val="00C6578C"/>
    <w:rsid w:val="00C7445E"/>
    <w:rsid w:val="00C75162"/>
    <w:rsid w:val="00C81C1A"/>
    <w:rsid w:val="00C87DDC"/>
    <w:rsid w:val="00C9074F"/>
    <w:rsid w:val="00CA7362"/>
    <w:rsid w:val="00CA779C"/>
    <w:rsid w:val="00CB7F4D"/>
    <w:rsid w:val="00CC0868"/>
    <w:rsid w:val="00CC29DF"/>
    <w:rsid w:val="00CC65A2"/>
    <w:rsid w:val="00CD5CB9"/>
    <w:rsid w:val="00CD633B"/>
    <w:rsid w:val="00CE007F"/>
    <w:rsid w:val="00CE40BE"/>
    <w:rsid w:val="00CE4B5C"/>
    <w:rsid w:val="00CE5B69"/>
    <w:rsid w:val="00CF189A"/>
    <w:rsid w:val="00CF6C23"/>
    <w:rsid w:val="00D04E27"/>
    <w:rsid w:val="00D07AA0"/>
    <w:rsid w:val="00D104B0"/>
    <w:rsid w:val="00D17BD2"/>
    <w:rsid w:val="00D22527"/>
    <w:rsid w:val="00D261B4"/>
    <w:rsid w:val="00D37ECE"/>
    <w:rsid w:val="00D44181"/>
    <w:rsid w:val="00D4443E"/>
    <w:rsid w:val="00D4499E"/>
    <w:rsid w:val="00D44AD3"/>
    <w:rsid w:val="00D47142"/>
    <w:rsid w:val="00D47A61"/>
    <w:rsid w:val="00D67C17"/>
    <w:rsid w:val="00D70EB7"/>
    <w:rsid w:val="00D77119"/>
    <w:rsid w:val="00D77858"/>
    <w:rsid w:val="00D82A6D"/>
    <w:rsid w:val="00D87C84"/>
    <w:rsid w:val="00D95E92"/>
    <w:rsid w:val="00D979F9"/>
    <w:rsid w:val="00DA03CE"/>
    <w:rsid w:val="00DA5C3E"/>
    <w:rsid w:val="00DB2A34"/>
    <w:rsid w:val="00DB7994"/>
    <w:rsid w:val="00DC36E9"/>
    <w:rsid w:val="00DD1003"/>
    <w:rsid w:val="00DD49CE"/>
    <w:rsid w:val="00DE7552"/>
    <w:rsid w:val="00DF582D"/>
    <w:rsid w:val="00DF7301"/>
    <w:rsid w:val="00DF7D91"/>
    <w:rsid w:val="00E1268A"/>
    <w:rsid w:val="00E12741"/>
    <w:rsid w:val="00E128EC"/>
    <w:rsid w:val="00E21A9F"/>
    <w:rsid w:val="00E23053"/>
    <w:rsid w:val="00E2653B"/>
    <w:rsid w:val="00E26F41"/>
    <w:rsid w:val="00E4479A"/>
    <w:rsid w:val="00E60BE5"/>
    <w:rsid w:val="00E60CAF"/>
    <w:rsid w:val="00E61ABF"/>
    <w:rsid w:val="00E75F73"/>
    <w:rsid w:val="00E8043C"/>
    <w:rsid w:val="00E8244E"/>
    <w:rsid w:val="00E933BA"/>
    <w:rsid w:val="00EB73A3"/>
    <w:rsid w:val="00ED231B"/>
    <w:rsid w:val="00ED3838"/>
    <w:rsid w:val="00ED5B5F"/>
    <w:rsid w:val="00EF3F20"/>
    <w:rsid w:val="00EF5650"/>
    <w:rsid w:val="00EF736A"/>
    <w:rsid w:val="00F00A5D"/>
    <w:rsid w:val="00F10E3B"/>
    <w:rsid w:val="00F25402"/>
    <w:rsid w:val="00F27A03"/>
    <w:rsid w:val="00F34C5F"/>
    <w:rsid w:val="00F5015A"/>
    <w:rsid w:val="00F51305"/>
    <w:rsid w:val="00F5333B"/>
    <w:rsid w:val="00F544EF"/>
    <w:rsid w:val="00F67019"/>
    <w:rsid w:val="00F72095"/>
    <w:rsid w:val="00F751EE"/>
    <w:rsid w:val="00F777F9"/>
    <w:rsid w:val="00F82F89"/>
    <w:rsid w:val="00F85BD9"/>
    <w:rsid w:val="00F95196"/>
    <w:rsid w:val="00F9746A"/>
    <w:rsid w:val="00F978B7"/>
    <w:rsid w:val="00FA0C2C"/>
    <w:rsid w:val="00FA1615"/>
    <w:rsid w:val="00FA1685"/>
    <w:rsid w:val="00FA3FDB"/>
    <w:rsid w:val="00FA7EF1"/>
    <w:rsid w:val="00FB328C"/>
    <w:rsid w:val="00FB6936"/>
    <w:rsid w:val="00FB6C50"/>
    <w:rsid w:val="00FB7BB8"/>
    <w:rsid w:val="00FC4563"/>
    <w:rsid w:val="00FC56E4"/>
    <w:rsid w:val="00FD2BA4"/>
    <w:rsid w:val="00FD77F0"/>
    <w:rsid w:val="00FE03D7"/>
    <w:rsid w:val="00FE054D"/>
    <w:rsid w:val="00FE40A7"/>
    <w:rsid w:val="00FE4A01"/>
    <w:rsid w:val="00FE714B"/>
    <w:rsid w:val="00FF6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8D0DB2C-81AC-4B9E-9517-C7524666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cs="Arial"/>
      <w:sz w:val="22"/>
      <w:szCs w:val="24"/>
      <w:lang w:eastAsia="zh-CN"/>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Absatz-Standardschriftart3">
    <w:name w:val="Absatz-Standardschriftart3"/>
  </w:style>
  <w:style w:type="character" w:customStyle="1" w:styleId="Absatz-Standardschriftart1">
    <w:name w:val="Absatz-Standardschriftart1"/>
  </w:style>
  <w:style w:type="character" w:customStyle="1" w:styleId="WW8Num3z3">
    <w:name w:val="WW8Num3z3"/>
    <w:rPr>
      <w:rFonts w:ascii="Symbol" w:hAnsi="Symbol" w:cs="Symbol"/>
    </w:rPr>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styleId="BesuchterLink">
    <w:name w:val="FollowedHyperlink"/>
    <w:rPr>
      <w:color w:val="800080"/>
      <w:u w:val="single"/>
    </w:rPr>
  </w:style>
  <w:style w:type="character" w:styleId="Fett">
    <w:name w:val="Strong"/>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character" w:customStyle="1" w:styleId="Absatz-Standardschriftart2">
    <w:name w:val="Absatz-Standardschriftart2"/>
  </w:style>
  <w:style w:type="character" w:styleId="Hervorhebung">
    <w:name w:val="Emphasis"/>
    <w:qFormat/>
    <w:rPr>
      <w:i/>
      <w:i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styleId="Listenabsatz">
    <w:name w:val="List Paragraph"/>
    <w:basedOn w:val="Standard"/>
    <w:qFormat/>
    <w:pPr>
      <w:ind w:left="708"/>
    </w:pPr>
  </w:style>
  <w:style w:type="paragraph" w:styleId="Funotentext">
    <w:name w:val="footnote text"/>
    <w:basedOn w:val="Standard"/>
    <w:rPr>
      <w:sz w:val="20"/>
      <w:szCs w:val="20"/>
    </w:rPr>
  </w:style>
  <w:style w:type="paragraph" w:customStyle="1" w:styleId="Normal">
    <w:name w:val="[Normal]"/>
    <w:pPr>
      <w:widowControl w:val="0"/>
      <w:suppressAutoHyphens/>
      <w:autoSpaceDE w:val="0"/>
    </w:pPr>
    <w:rPr>
      <w:rFonts w:ascii="Arial" w:eastAsia="Calibri" w:hAnsi="Arial" w:cs="Arial"/>
      <w:sz w:val="24"/>
      <w:szCs w:val="24"/>
      <w:lang w:eastAsia="zh-CN"/>
    </w:rPr>
  </w:style>
  <w:style w:type="character" w:styleId="NichtaufgelsteErwhnung">
    <w:name w:val="Unresolved Mention"/>
    <w:basedOn w:val="Absatz-Standardschriftart"/>
    <w:uiPriority w:val="99"/>
    <w:semiHidden/>
    <w:unhideWhenUsed/>
    <w:rsid w:val="00F72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Lena Weigelt</cp:lastModifiedBy>
  <cp:revision>2</cp:revision>
  <cp:lastPrinted>2018-10-09T10:49:00Z</cp:lastPrinted>
  <dcterms:created xsi:type="dcterms:W3CDTF">2018-10-10T15:10:00Z</dcterms:created>
  <dcterms:modified xsi:type="dcterms:W3CDTF">2018-10-10T15:10:00Z</dcterms:modified>
</cp:coreProperties>
</file>