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56E78E0" w14:textId="77777777" w:rsidR="009F1DED" w:rsidRPr="00D3225A" w:rsidRDefault="00525AB7">
      <w:pPr>
        <w:pStyle w:val="Kopfzeile"/>
        <w:tabs>
          <w:tab w:val="left" w:pos="708"/>
        </w:tabs>
        <w:rPr>
          <w:b/>
          <w:bCs/>
          <w:sz w:val="20"/>
        </w:rPr>
      </w:pPr>
      <w:bookmarkStart w:id="0" w:name="_Hlk531856599"/>
      <w:bookmarkEnd w:id="0"/>
      <w:r>
        <w:rPr>
          <w:b/>
          <w:bCs/>
          <w:noProof/>
          <w:sz w:val="48"/>
          <w:lang w:eastAsia="de-DE"/>
        </w:rPr>
        <w:drawing>
          <wp:anchor distT="0" distB="0" distL="114935" distR="114935" simplePos="0" relativeHeight="251657728" behindDoc="1" locked="0" layoutInCell="1" allowOverlap="1" wp14:anchorId="2A80479A" wp14:editId="1647A1A2">
            <wp:simplePos x="0" y="0"/>
            <wp:positionH relativeFrom="column">
              <wp:posOffset>4437380</wp:posOffset>
            </wp:positionH>
            <wp:positionV relativeFrom="paragraph">
              <wp:posOffset>-53975</wp:posOffset>
            </wp:positionV>
            <wp:extent cx="1729105" cy="539115"/>
            <wp:effectExtent l="0" t="0" r="4445" b="0"/>
            <wp:wrapTight wrapText="bothSides">
              <wp:wrapPolygon edited="0">
                <wp:start x="0" y="0"/>
                <wp:lineTo x="0" y="20608"/>
                <wp:lineTo x="21418" y="20608"/>
                <wp:lineTo x="21418" y="0"/>
                <wp:lineTo x="0" y="0"/>
              </wp:wrapPolygon>
            </wp:wrapTight>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9105" cy="539115"/>
                    </a:xfrm>
                    <a:prstGeom prst="rect">
                      <a:avLst/>
                    </a:prstGeom>
                    <a:solidFill>
                      <a:srgbClr val="FFFFFF">
                        <a:alpha val="0"/>
                      </a:srgbClr>
                    </a:solidFill>
                    <a:ln>
                      <a:noFill/>
                    </a:ln>
                  </pic:spPr>
                </pic:pic>
              </a:graphicData>
            </a:graphic>
          </wp:anchor>
        </w:drawing>
      </w:r>
      <w:r w:rsidR="009F1DED" w:rsidRPr="00D3225A">
        <w:rPr>
          <w:b/>
          <w:bCs/>
          <w:sz w:val="48"/>
        </w:rPr>
        <w:t>Presseinformation</w:t>
      </w:r>
    </w:p>
    <w:p w14:paraId="5A20138C" w14:textId="77777777" w:rsidR="009F1DED" w:rsidRPr="00D3225A" w:rsidRDefault="009F1DED">
      <w:pPr>
        <w:pStyle w:val="Kopfzeile"/>
        <w:tabs>
          <w:tab w:val="left" w:pos="708"/>
        </w:tabs>
        <w:spacing w:line="320" w:lineRule="exact"/>
        <w:rPr>
          <w:sz w:val="20"/>
        </w:rPr>
      </w:pPr>
      <w:r w:rsidRPr="00D3225A">
        <w:rPr>
          <w:b/>
          <w:bCs/>
          <w:sz w:val="20"/>
        </w:rPr>
        <w:t>UNIPOR Ziegel Gruppe</w:t>
      </w:r>
      <w:r w:rsidRPr="00D3225A">
        <w:rPr>
          <w:sz w:val="20"/>
        </w:rPr>
        <w:t>, Landsberger Str. 392, 81241 München</w:t>
      </w:r>
    </w:p>
    <w:p w14:paraId="1B9ACA76" w14:textId="77777777" w:rsidR="009F1DED" w:rsidRPr="00D3225A" w:rsidRDefault="009F1DED">
      <w:pPr>
        <w:pStyle w:val="Kopfzeile"/>
        <w:tabs>
          <w:tab w:val="left" w:pos="708"/>
        </w:tabs>
        <w:spacing w:line="320" w:lineRule="exact"/>
        <w:rPr>
          <w:b/>
          <w:bCs/>
          <w:sz w:val="20"/>
        </w:rPr>
      </w:pPr>
      <w:r w:rsidRPr="00D3225A">
        <w:rPr>
          <w:sz w:val="20"/>
        </w:rPr>
        <w:t>Abdruck honorarfrei. Belegexemplar und Rückfragen bitte an:</w:t>
      </w:r>
    </w:p>
    <w:p w14:paraId="1C55DA39" w14:textId="5C237A9C" w:rsidR="009F1DED" w:rsidRPr="00D3225A" w:rsidRDefault="009F1DED">
      <w:pPr>
        <w:pStyle w:val="Kopfzeile"/>
        <w:tabs>
          <w:tab w:val="left" w:pos="708"/>
        </w:tabs>
        <w:spacing w:line="320" w:lineRule="exact"/>
        <w:rPr>
          <w:sz w:val="20"/>
          <w:szCs w:val="20"/>
        </w:rPr>
      </w:pPr>
      <w:proofErr w:type="spellStart"/>
      <w:r w:rsidRPr="00D3225A">
        <w:rPr>
          <w:b/>
          <w:bCs/>
          <w:sz w:val="20"/>
        </w:rPr>
        <w:t>dako</w:t>
      </w:r>
      <w:proofErr w:type="spellEnd"/>
      <w:r w:rsidRPr="00D3225A">
        <w:rPr>
          <w:b/>
          <w:bCs/>
          <w:sz w:val="20"/>
        </w:rPr>
        <w:t xml:space="preserve"> </w:t>
      </w:r>
      <w:proofErr w:type="spellStart"/>
      <w:r w:rsidRPr="00D3225A">
        <w:rPr>
          <w:b/>
          <w:bCs/>
          <w:sz w:val="20"/>
        </w:rPr>
        <w:t>pr</w:t>
      </w:r>
      <w:proofErr w:type="spellEnd"/>
      <w:r w:rsidRPr="00D3225A">
        <w:rPr>
          <w:sz w:val="20"/>
        </w:rPr>
        <w:t xml:space="preserve">, </w:t>
      </w:r>
      <w:proofErr w:type="spellStart"/>
      <w:r w:rsidRPr="00D3225A">
        <w:rPr>
          <w:sz w:val="20"/>
        </w:rPr>
        <w:t>Manforter</w:t>
      </w:r>
      <w:proofErr w:type="spellEnd"/>
      <w:r w:rsidRPr="00D3225A">
        <w:rPr>
          <w:sz w:val="20"/>
        </w:rPr>
        <w:t xml:space="preserve"> Straße 133, 51373 Leverkusen, Tel.: 02 14 </w:t>
      </w:r>
      <w:r w:rsidR="007D4F29">
        <w:rPr>
          <w:sz w:val="20"/>
        </w:rPr>
        <w:t>-</w:t>
      </w:r>
      <w:r w:rsidRPr="00D3225A">
        <w:rPr>
          <w:sz w:val="20"/>
        </w:rPr>
        <w:t xml:space="preserve"> 20 69 10</w:t>
      </w:r>
    </w:p>
    <w:p w14:paraId="24A18FE1" w14:textId="77777777" w:rsidR="009F1DED" w:rsidRPr="00D3225A" w:rsidRDefault="009F1DED">
      <w:pPr>
        <w:pStyle w:val="Kopfzeile"/>
        <w:tabs>
          <w:tab w:val="left" w:pos="708"/>
        </w:tabs>
        <w:rPr>
          <w:sz w:val="20"/>
          <w:szCs w:val="20"/>
        </w:rPr>
      </w:pPr>
    </w:p>
    <w:p w14:paraId="6519760A" w14:textId="77777777" w:rsidR="009F1DED" w:rsidRPr="00D3225A" w:rsidRDefault="009F1DED" w:rsidP="00702818">
      <w:pPr>
        <w:pStyle w:val="Kopfzeile"/>
        <w:tabs>
          <w:tab w:val="left" w:pos="708"/>
        </w:tabs>
        <w:rPr>
          <w:sz w:val="20"/>
          <w:szCs w:val="20"/>
        </w:rPr>
      </w:pPr>
    </w:p>
    <w:p w14:paraId="1CD24C87" w14:textId="2824F87A" w:rsidR="009F1DED" w:rsidRPr="00D3225A" w:rsidRDefault="008240CB">
      <w:pPr>
        <w:pStyle w:val="Kopfzeile"/>
        <w:tabs>
          <w:tab w:val="left" w:pos="708"/>
        </w:tabs>
        <w:jc w:val="right"/>
        <w:rPr>
          <w:sz w:val="20"/>
        </w:rPr>
      </w:pPr>
      <w:r>
        <w:rPr>
          <w:sz w:val="20"/>
        </w:rPr>
        <w:t>0</w:t>
      </w:r>
      <w:r w:rsidR="003E7645">
        <w:rPr>
          <w:sz w:val="20"/>
        </w:rPr>
        <w:t>8</w:t>
      </w:r>
      <w:r w:rsidR="00FB13C1" w:rsidRPr="00D3225A">
        <w:rPr>
          <w:sz w:val="20"/>
        </w:rPr>
        <w:t>/1</w:t>
      </w:r>
      <w:r w:rsidR="00D0672C" w:rsidRPr="00D3225A">
        <w:rPr>
          <w:sz w:val="20"/>
        </w:rPr>
        <w:t>8</w:t>
      </w:r>
      <w:r w:rsidR="00FB13C1" w:rsidRPr="00D3225A">
        <w:rPr>
          <w:sz w:val="20"/>
        </w:rPr>
        <w:t>-</w:t>
      </w:r>
      <w:r w:rsidR="003E7645">
        <w:rPr>
          <w:sz w:val="20"/>
        </w:rPr>
        <w:t>1</w:t>
      </w:r>
      <w:r w:rsidR="00F86FAB">
        <w:rPr>
          <w:sz w:val="20"/>
        </w:rPr>
        <w:t>5</w:t>
      </w:r>
    </w:p>
    <w:p w14:paraId="4ACEAA4A" w14:textId="77777777" w:rsidR="009F1DED" w:rsidRPr="00D3225A" w:rsidRDefault="009F1DED">
      <w:pPr>
        <w:pStyle w:val="Kopfzeile"/>
        <w:tabs>
          <w:tab w:val="left" w:pos="708"/>
        </w:tabs>
        <w:jc w:val="right"/>
        <w:rPr>
          <w:sz w:val="20"/>
        </w:rPr>
      </w:pPr>
    </w:p>
    <w:p w14:paraId="7567AB27" w14:textId="77777777" w:rsidR="009F1DED" w:rsidRPr="00D3225A" w:rsidRDefault="009F1DED">
      <w:pPr>
        <w:pStyle w:val="Kopfzeile"/>
        <w:tabs>
          <w:tab w:val="left" w:pos="708"/>
        </w:tabs>
        <w:spacing w:line="400" w:lineRule="exact"/>
        <w:jc w:val="both"/>
        <w:rPr>
          <w:sz w:val="28"/>
          <w:u w:val="single"/>
        </w:rPr>
      </w:pPr>
      <w:proofErr w:type="spellStart"/>
      <w:r w:rsidRPr="00D3225A">
        <w:rPr>
          <w:sz w:val="28"/>
          <w:u w:val="single"/>
        </w:rPr>
        <w:t>Unipor</w:t>
      </w:r>
      <w:proofErr w:type="spellEnd"/>
      <w:r w:rsidRPr="00D3225A">
        <w:rPr>
          <w:sz w:val="28"/>
          <w:u w:val="single"/>
        </w:rPr>
        <w:t>-Ziegel-Gruppe</w:t>
      </w:r>
    </w:p>
    <w:p w14:paraId="251DE1F1" w14:textId="77777777" w:rsidR="009F1DED" w:rsidRPr="00D3225A" w:rsidRDefault="009F1DED">
      <w:pPr>
        <w:pStyle w:val="Kopfzeile"/>
        <w:tabs>
          <w:tab w:val="left" w:pos="708"/>
        </w:tabs>
        <w:spacing w:line="400" w:lineRule="exact"/>
        <w:jc w:val="both"/>
        <w:rPr>
          <w:sz w:val="28"/>
          <w:u w:val="single"/>
        </w:rPr>
      </w:pPr>
    </w:p>
    <w:p w14:paraId="298D139C" w14:textId="5CF4B82D" w:rsidR="00505FAE" w:rsidRPr="00F32A3C" w:rsidRDefault="00505FAE" w:rsidP="00F71CDC">
      <w:pPr>
        <w:spacing w:line="400" w:lineRule="atLeast"/>
        <w:rPr>
          <w:rFonts w:ascii="Arial" w:hAnsi="Arial"/>
          <w:b/>
          <w:sz w:val="40"/>
          <w:szCs w:val="40"/>
        </w:rPr>
      </w:pPr>
      <w:r w:rsidRPr="00505FAE">
        <w:rPr>
          <w:rFonts w:ascii="Arial" w:hAnsi="Arial"/>
          <w:b/>
          <w:sz w:val="40"/>
          <w:szCs w:val="40"/>
        </w:rPr>
        <w:t>Vom Reihenmittelhaus bis zur Luxusvilla</w:t>
      </w:r>
    </w:p>
    <w:p w14:paraId="6ECFD5C0" w14:textId="77777777" w:rsidR="00E8240F" w:rsidRPr="00F32A3C" w:rsidRDefault="00E8240F" w:rsidP="00F71CDC">
      <w:pPr>
        <w:rPr>
          <w:rFonts w:ascii="Arial" w:eastAsia="Arial Unicode MS" w:hAnsi="Arial" w:cs="Arial"/>
          <w:b/>
          <w:sz w:val="28"/>
          <w:szCs w:val="28"/>
        </w:rPr>
      </w:pPr>
    </w:p>
    <w:p w14:paraId="1B4E30EE" w14:textId="4E6FE3DA" w:rsidR="009F1DED" w:rsidRDefault="00671626" w:rsidP="00F71CDC">
      <w:pPr>
        <w:spacing w:line="360" w:lineRule="atLeast"/>
        <w:rPr>
          <w:rFonts w:ascii="Arial" w:eastAsia="Arial Unicode MS" w:hAnsi="Arial" w:cs="Arial"/>
          <w:sz w:val="28"/>
          <w:szCs w:val="28"/>
        </w:rPr>
      </w:pPr>
      <w:r>
        <w:rPr>
          <w:rFonts w:ascii="Arial" w:eastAsia="Arial Unicode MS" w:hAnsi="Arial" w:cs="Arial"/>
          <w:sz w:val="28"/>
          <w:szCs w:val="28"/>
        </w:rPr>
        <w:t>87 Häuser</w:t>
      </w:r>
      <w:r w:rsidR="000D682C">
        <w:rPr>
          <w:rFonts w:ascii="Arial" w:eastAsia="Arial Unicode MS" w:hAnsi="Arial" w:cs="Arial"/>
          <w:sz w:val="28"/>
          <w:szCs w:val="28"/>
        </w:rPr>
        <w:t xml:space="preserve"> auf ehemaliger Ziegelei: </w:t>
      </w:r>
      <w:r>
        <w:rPr>
          <w:rFonts w:ascii="Arial" w:eastAsia="Arial Unicode MS" w:hAnsi="Arial" w:cs="Arial"/>
          <w:sz w:val="28"/>
          <w:szCs w:val="28"/>
        </w:rPr>
        <w:br/>
      </w:r>
      <w:proofErr w:type="spellStart"/>
      <w:r w:rsidR="0097648B" w:rsidRPr="0097648B">
        <w:rPr>
          <w:rFonts w:ascii="Arial" w:eastAsia="Arial Unicode MS" w:hAnsi="Arial" w:cs="Arial"/>
          <w:sz w:val="28"/>
          <w:szCs w:val="28"/>
        </w:rPr>
        <w:t>Coriso</w:t>
      </w:r>
      <w:proofErr w:type="spellEnd"/>
      <w:r w:rsidR="0097648B" w:rsidRPr="0097648B">
        <w:rPr>
          <w:rFonts w:ascii="Arial" w:eastAsia="Arial Unicode MS" w:hAnsi="Arial" w:cs="Arial"/>
          <w:sz w:val="28"/>
          <w:szCs w:val="28"/>
        </w:rPr>
        <w:t>-Ziegel beweist Allround-Qualitäten</w:t>
      </w:r>
    </w:p>
    <w:p w14:paraId="6ECC456E" w14:textId="77777777" w:rsidR="00720D5C" w:rsidRPr="00F32A3C" w:rsidRDefault="00720D5C" w:rsidP="0097648B">
      <w:pPr>
        <w:spacing w:line="360" w:lineRule="atLeast"/>
        <w:jc w:val="both"/>
        <w:rPr>
          <w:rFonts w:ascii="Arial" w:eastAsia="Arial Unicode MS" w:hAnsi="Arial" w:cs="Arial"/>
          <w:sz w:val="28"/>
          <w:szCs w:val="28"/>
        </w:rPr>
      </w:pPr>
    </w:p>
    <w:p w14:paraId="6F462CBA" w14:textId="7ECF0FBB" w:rsidR="00720D5C" w:rsidRPr="00720D5C" w:rsidRDefault="000D682C" w:rsidP="00F71CDC">
      <w:pPr>
        <w:spacing w:line="360" w:lineRule="auto"/>
        <w:jc w:val="both"/>
        <w:rPr>
          <w:rFonts w:ascii="Arial" w:hAnsi="Arial"/>
          <w:b/>
        </w:rPr>
      </w:pPr>
      <w:r>
        <w:rPr>
          <w:rFonts w:ascii="Arial" w:hAnsi="Arial"/>
          <w:b/>
        </w:rPr>
        <w:t>Umfangreiches</w:t>
      </w:r>
      <w:r w:rsidR="00720D5C" w:rsidRPr="00720D5C">
        <w:rPr>
          <w:rFonts w:ascii="Arial" w:hAnsi="Arial"/>
          <w:b/>
        </w:rPr>
        <w:t xml:space="preserve"> Wohnungsbauprojekt in Bad Vilbel</w:t>
      </w:r>
      <w:r w:rsidR="00720D5C">
        <w:rPr>
          <w:rFonts w:ascii="Arial" w:hAnsi="Arial"/>
          <w:b/>
        </w:rPr>
        <w:t xml:space="preserve">: </w:t>
      </w:r>
      <w:r w:rsidR="00720D5C" w:rsidRPr="00720D5C">
        <w:rPr>
          <w:rFonts w:ascii="Arial" w:hAnsi="Arial"/>
          <w:b/>
        </w:rPr>
        <w:t xml:space="preserve">Auf </w:t>
      </w:r>
      <w:r w:rsidR="00062DBA" w:rsidRPr="00A53630">
        <w:rPr>
          <w:rFonts w:ascii="Arial" w:hAnsi="Arial"/>
          <w:b/>
        </w:rPr>
        <w:t>seinem</w:t>
      </w:r>
      <w:r w:rsidR="00720D5C" w:rsidRPr="00A53630">
        <w:rPr>
          <w:rFonts w:ascii="Arial" w:hAnsi="Arial"/>
          <w:b/>
        </w:rPr>
        <w:t xml:space="preserve"> ehemaligen Ziegeleigelände im Stadtteil Massenheim </w:t>
      </w:r>
      <w:r w:rsidR="00062DBA" w:rsidRPr="00A53630">
        <w:rPr>
          <w:rFonts w:ascii="Arial" w:hAnsi="Arial"/>
          <w:b/>
        </w:rPr>
        <w:t xml:space="preserve">errichtete seit 2016 das Unternehmen </w:t>
      </w:r>
      <w:proofErr w:type="spellStart"/>
      <w:r w:rsidR="00062DBA" w:rsidRPr="00A53630">
        <w:rPr>
          <w:rFonts w:ascii="Arial" w:hAnsi="Arial"/>
          <w:b/>
        </w:rPr>
        <w:t>Keraform</w:t>
      </w:r>
      <w:proofErr w:type="spellEnd"/>
      <w:r w:rsidR="00062DBA" w:rsidRPr="00A53630">
        <w:rPr>
          <w:rFonts w:ascii="Arial" w:hAnsi="Arial"/>
          <w:b/>
        </w:rPr>
        <w:t xml:space="preserve"> Spezialziegel in drei Bauabschnitten 87 Einfamilienhäuser – und </w:t>
      </w:r>
      <w:r w:rsidR="00C61A2C">
        <w:rPr>
          <w:rFonts w:ascii="Arial" w:hAnsi="Arial"/>
          <w:b/>
        </w:rPr>
        <w:t>übernahm</w:t>
      </w:r>
      <w:r w:rsidR="00062DBA" w:rsidRPr="00A53630">
        <w:rPr>
          <w:rFonts w:ascii="Arial" w:hAnsi="Arial"/>
          <w:b/>
        </w:rPr>
        <w:t xml:space="preserve"> dabei auch die </w:t>
      </w:r>
      <w:r w:rsidR="00720D5C" w:rsidRPr="00A53630">
        <w:rPr>
          <w:rFonts w:ascii="Arial" w:hAnsi="Arial"/>
          <w:b/>
        </w:rPr>
        <w:t>planerische Federführung</w:t>
      </w:r>
      <w:r w:rsidR="00062DBA" w:rsidRPr="00A53630">
        <w:rPr>
          <w:rFonts w:ascii="Arial" w:hAnsi="Arial"/>
          <w:b/>
        </w:rPr>
        <w:t xml:space="preserve">. </w:t>
      </w:r>
      <w:r w:rsidR="00720D5C" w:rsidRPr="00A53630">
        <w:rPr>
          <w:rFonts w:ascii="Arial" w:hAnsi="Arial"/>
          <w:b/>
        </w:rPr>
        <w:t xml:space="preserve">Für die Erstellung der freistehend oder als Doppelhaus angeordneten Häuser kam angesichts der Standortgeschichte nur Ziegelbauweise in Frage. Mit dem </w:t>
      </w:r>
      <w:r w:rsidRPr="00A53630">
        <w:rPr>
          <w:rFonts w:ascii="Arial" w:hAnsi="Arial"/>
          <w:b/>
        </w:rPr>
        <w:t>„</w:t>
      </w:r>
      <w:proofErr w:type="spellStart"/>
      <w:r w:rsidR="00720D5C" w:rsidRPr="00A53630">
        <w:rPr>
          <w:rFonts w:ascii="Arial" w:hAnsi="Arial"/>
          <w:b/>
        </w:rPr>
        <w:t>Unipor</w:t>
      </w:r>
      <w:proofErr w:type="spellEnd"/>
      <w:r w:rsidR="00720D5C" w:rsidRPr="00A53630">
        <w:rPr>
          <w:rFonts w:ascii="Arial" w:hAnsi="Arial"/>
          <w:b/>
        </w:rPr>
        <w:t xml:space="preserve"> WS08 </w:t>
      </w:r>
      <w:proofErr w:type="spellStart"/>
      <w:r w:rsidR="00720D5C" w:rsidRPr="00A53630">
        <w:rPr>
          <w:rFonts w:ascii="Arial" w:hAnsi="Arial"/>
          <w:b/>
        </w:rPr>
        <w:t>Coriso</w:t>
      </w:r>
      <w:proofErr w:type="spellEnd"/>
      <w:r w:rsidRPr="00A53630">
        <w:rPr>
          <w:rFonts w:ascii="Arial" w:hAnsi="Arial"/>
          <w:b/>
        </w:rPr>
        <w:t>“</w:t>
      </w:r>
      <w:r w:rsidR="00720D5C" w:rsidRPr="00A53630">
        <w:rPr>
          <w:rFonts w:ascii="Arial" w:hAnsi="Arial"/>
          <w:b/>
        </w:rPr>
        <w:t xml:space="preserve"> </w:t>
      </w:r>
      <w:r w:rsidRPr="00A53630">
        <w:rPr>
          <w:rFonts w:ascii="Arial" w:hAnsi="Arial"/>
          <w:b/>
        </w:rPr>
        <w:t xml:space="preserve">fiel </w:t>
      </w:r>
      <w:r w:rsidR="00720D5C" w:rsidRPr="00A53630">
        <w:rPr>
          <w:rFonts w:ascii="Arial" w:hAnsi="Arial"/>
          <w:b/>
        </w:rPr>
        <w:t xml:space="preserve">dabei für die Außenwände </w:t>
      </w:r>
      <w:r w:rsidR="00062DBA" w:rsidRPr="00A53630">
        <w:rPr>
          <w:rFonts w:ascii="Arial" w:hAnsi="Arial"/>
          <w:b/>
        </w:rPr>
        <w:t xml:space="preserve">die Wahl </w:t>
      </w:r>
      <w:r w:rsidRPr="00A53630">
        <w:rPr>
          <w:rFonts w:ascii="Arial" w:hAnsi="Arial"/>
          <w:b/>
        </w:rPr>
        <w:t xml:space="preserve">auf </w:t>
      </w:r>
      <w:r>
        <w:rPr>
          <w:rFonts w:ascii="Arial" w:hAnsi="Arial"/>
          <w:b/>
        </w:rPr>
        <w:t>einen</w:t>
      </w:r>
      <w:r w:rsidR="00720D5C" w:rsidRPr="00720D5C">
        <w:rPr>
          <w:rFonts w:ascii="Arial" w:hAnsi="Arial"/>
          <w:b/>
        </w:rPr>
        <w:t xml:space="preserve"> besonders innovative</w:t>
      </w:r>
      <w:r>
        <w:rPr>
          <w:rFonts w:ascii="Arial" w:hAnsi="Arial"/>
          <w:b/>
        </w:rPr>
        <w:t>n</w:t>
      </w:r>
      <w:r w:rsidR="00720D5C" w:rsidRPr="00720D5C">
        <w:rPr>
          <w:rFonts w:ascii="Arial" w:hAnsi="Arial"/>
          <w:b/>
        </w:rPr>
        <w:t xml:space="preserve"> Mauer</w:t>
      </w:r>
      <w:r>
        <w:rPr>
          <w:rFonts w:ascii="Arial" w:hAnsi="Arial"/>
          <w:b/>
        </w:rPr>
        <w:t>ziegel</w:t>
      </w:r>
      <w:r w:rsidR="00720D5C" w:rsidRPr="00720D5C">
        <w:rPr>
          <w:rFonts w:ascii="Arial" w:hAnsi="Arial"/>
          <w:b/>
        </w:rPr>
        <w:t xml:space="preserve">. </w:t>
      </w:r>
      <w:r>
        <w:rPr>
          <w:rFonts w:ascii="Arial" w:hAnsi="Arial"/>
          <w:b/>
        </w:rPr>
        <w:t>Dieser</w:t>
      </w:r>
      <w:r w:rsidR="00720D5C" w:rsidRPr="00720D5C">
        <w:rPr>
          <w:rFonts w:ascii="Arial" w:hAnsi="Arial"/>
          <w:b/>
        </w:rPr>
        <w:t xml:space="preserve"> verknüpft die typischen Vorteile des traditionellen Wandbaustoff</w:t>
      </w:r>
      <w:r w:rsidR="00671626">
        <w:rPr>
          <w:rFonts w:ascii="Arial" w:hAnsi="Arial"/>
          <w:b/>
        </w:rPr>
        <w:t>e</w:t>
      </w:r>
      <w:r w:rsidR="00720D5C" w:rsidRPr="00720D5C">
        <w:rPr>
          <w:rFonts w:ascii="Arial" w:hAnsi="Arial"/>
          <w:b/>
        </w:rPr>
        <w:t xml:space="preserve">s mit hervorragender bauphysikalischer Güte. So ermöglicht der </w:t>
      </w:r>
      <w:proofErr w:type="spellStart"/>
      <w:r w:rsidR="00671626">
        <w:rPr>
          <w:rFonts w:ascii="Arial" w:hAnsi="Arial"/>
          <w:b/>
        </w:rPr>
        <w:t>Coriso</w:t>
      </w:r>
      <w:proofErr w:type="spellEnd"/>
      <w:r w:rsidR="00671626">
        <w:rPr>
          <w:rFonts w:ascii="Arial" w:hAnsi="Arial"/>
          <w:b/>
        </w:rPr>
        <w:t>-</w:t>
      </w:r>
      <w:r w:rsidR="00720D5C" w:rsidRPr="00720D5C">
        <w:rPr>
          <w:rFonts w:ascii="Arial" w:hAnsi="Arial"/>
          <w:b/>
        </w:rPr>
        <w:t xml:space="preserve">Ziegel </w:t>
      </w:r>
      <w:r w:rsidR="00671626">
        <w:rPr>
          <w:rFonts w:ascii="Arial" w:hAnsi="Arial"/>
          <w:b/>
        </w:rPr>
        <w:t>mit</w:t>
      </w:r>
      <w:r w:rsidR="00720D5C" w:rsidRPr="00720D5C">
        <w:rPr>
          <w:rFonts w:ascii="Arial" w:hAnsi="Arial"/>
          <w:b/>
        </w:rPr>
        <w:t xml:space="preserve"> seine</w:t>
      </w:r>
      <w:r w:rsidR="00671626">
        <w:rPr>
          <w:rFonts w:ascii="Arial" w:hAnsi="Arial"/>
          <w:b/>
        </w:rPr>
        <w:t>r</w:t>
      </w:r>
      <w:r w:rsidR="00720D5C" w:rsidRPr="00720D5C">
        <w:rPr>
          <w:rFonts w:ascii="Arial" w:hAnsi="Arial"/>
          <w:b/>
        </w:rPr>
        <w:t xml:space="preserve"> integrierte</w:t>
      </w:r>
      <w:r w:rsidR="00671626">
        <w:rPr>
          <w:rFonts w:ascii="Arial" w:hAnsi="Arial"/>
          <w:b/>
        </w:rPr>
        <w:t>n</w:t>
      </w:r>
      <w:r w:rsidR="00720D5C" w:rsidRPr="00720D5C">
        <w:rPr>
          <w:rFonts w:ascii="Arial" w:hAnsi="Arial"/>
          <w:b/>
        </w:rPr>
        <w:t xml:space="preserve"> </w:t>
      </w:r>
      <w:r>
        <w:rPr>
          <w:rFonts w:ascii="Arial" w:hAnsi="Arial"/>
          <w:b/>
        </w:rPr>
        <w:t>Dämmstoff-</w:t>
      </w:r>
      <w:r w:rsidR="00720D5C" w:rsidRPr="00720D5C">
        <w:rPr>
          <w:rFonts w:ascii="Arial" w:hAnsi="Arial"/>
          <w:b/>
        </w:rPr>
        <w:t xml:space="preserve">Füllung </w:t>
      </w:r>
      <w:r>
        <w:rPr>
          <w:rFonts w:ascii="Arial" w:hAnsi="Arial"/>
          <w:b/>
        </w:rPr>
        <w:t xml:space="preserve">schon </w:t>
      </w:r>
      <w:r w:rsidR="00720D5C" w:rsidRPr="00720D5C">
        <w:rPr>
          <w:rFonts w:ascii="Arial" w:hAnsi="Arial"/>
          <w:b/>
        </w:rPr>
        <w:t xml:space="preserve">in schlanker monolithischer Bauweise besonders hohen Wärme- und Schallschutz. </w:t>
      </w:r>
    </w:p>
    <w:p w14:paraId="722ED626" w14:textId="77777777" w:rsidR="00720D5C" w:rsidRPr="00720D5C" w:rsidRDefault="00720D5C" w:rsidP="00720D5C">
      <w:pPr>
        <w:spacing w:line="400" w:lineRule="exact"/>
        <w:jc w:val="both"/>
        <w:rPr>
          <w:rFonts w:ascii="Arial" w:hAnsi="Arial"/>
        </w:rPr>
      </w:pPr>
    </w:p>
    <w:p w14:paraId="09DA764E" w14:textId="005F4162" w:rsidR="00720D5C" w:rsidRPr="00720D5C" w:rsidRDefault="00CD0925" w:rsidP="00720D5C">
      <w:pPr>
        <w:spacing w:line="400" w:lineRule="exact"/>
        <w:jc w:val="both"/>
        <w:rPr>
          <w:rFonts w:ascii="Arial" w:hAnsi="Arial"/>
        </w:rPr>
      </w:pPr>
      <w:r>
        <w:rPr>
          <w:rFonts w:ascii="Arial" w:hAnsi="Arial"/>
        </w:rPr>
        <w:t>Der Standort des</w:t>
      </w:r>
      <w:r w:rsidR="00720D5C" w:rsidRPr="00720D5C">
        <w:rPr>
          <w:rFonts w:ascii="Arial" w:hAnsi="Arial"/>
        </w:rPr>
        <w:t xml:space="preserve"> im Jahr 2016 gestartete</w:t>
      </w:r>
      <w:r>
        <w:rPr>
          <w:rFonts w:ascii="Arial" w:hAnsi="Arial"/>
        </w:rPr>
        <w:t>n</w:t>
      </w:r>
      <w:r w:rsidR="00720D5C" w:rsidRPr="00720D5C">
        <w:rPr>
          <w:rFonts w:ascii="Arial" w:hAnsi="Arial"/>
        </w:rPr>
        <w:t xml:space="preserve"> Wohnungsbau-</w:t>
      </w:r>
      <w:r w:rsidR="00720D5C" w:rsidRPr="00CD0925">
        <w:rPr>
          <w:rFonts w:ascii="Arial" w:hAnsi="Arial"/>
        </w:rPr>
        <w:t>Projekt</w:t>
      </w:r>
      <w:r>
        <w:rPr>
          <w:rFonts w:ascii="Arial" w:hAnsi="Arial"/>
        </w:rPr>
        <w:t>es</w:t>
      </w:r>
      <w:r w:rsidR="00720D5C" w:rsidRPr="00CD0925">
        <w:rPr>
          <w:rFonts w:ascii="Arial" w:hAnsi="Arial"/>
        </w:rPr>
        <w:t xml:space="preserve"> </w:t>
      </w:r>
      <w:r w:rsidR="00B130B3" w:rsidRPr="00A53630">
        <w:rPr>
          <w:rFonts w:ascii="Arial" w:hAnsi="Arial"/>
        </w:rPr>
        <w:t xml:space="preserve">nördlich von Frankfurt am Main </w:t>
      </w:r>
      <w:r w:rsidRPr="00A53630">
        <w:rPr>
          <w:rFonts w:ascii="Arial" w:hAnsi="Arial"/>
        </w:rPr>
        <w:t xml:space="preserve">in </w:t>
      </w:r>
      <w:r w:rsidR="00B130B3" w:rsidRPr="00A53630">
        <w:rPr>
          <w:rFonts w:ascii="Arial" w:hAnsi="Arial"/>
        </w:rPr>
        <w:t xml:space="preserve">Bad Vilbel – auch </w:t>
      </w:r>
      <w:r w:rsidRPr="00A53630">
        <w:rPr>
          <w:rFonts w:ascii="Arial" w:hAnsi="Arial"/>
        </w:rPr>
        <w:t>„Stadt der Quellen“</w:t>
      </w:r>
      <w:r w:rsidR="00B130B3" w:rsidRPr="00A53630">
        <w:rPr>
          <w:rFonts w:ascii="Arial" w:hAnsi="Arial"/>
        </w:rPr>
        <w:t xml:space="preserve"> genannt – </w:t>
      </w:r>
      <w:r w:rsidR="00720D5C" w:rsidRPr="00A53630">
        <w:rPr>
          <w:rFonts w:ascii="Arial" w:hAnsi="Arial"/>
        </w:rPr>
        <w:t xml:space="preserve">hat </w:t>
      </w:r>
      <w:r w:rsidR="00720D5C" w:rsidRPr="00720D5C">
        <w:rPr>
          <w:rFonts w:ascii="Arial" w:hAnsi="Arial"/>
        </w:rPr>
        <w:t xml:space="preserve">eine </w:t>
      </w:r>
      <w:r>
        <w:rPr>
          <w:rFonts w:ascii="Arial" w:hAnsi="Arial"/>
        </w:rPr>
        <w:t xml:space="preserve">ganz </w:t>
      </w:r>
      <w:r w:rsidR="00720D5C" w:rsidRPr="00720D5C">
        <w:rPr>
          <w:rFonts w:ascii="Arial" w:hAnsi="Arial"/>
        </w:rPr>
        <w:t>besondere Geschichte. Dabei kommt dem Mauerziegel spezielle Bedeutung zu.</w:t>
      </w:r>
    </w:p>
    <w:p w14:paraId="1CF9439D" w14:textId="77777777" w:rsidR="00720D5C" w:rsidRPr="00720D5C" w:rsidRDefault="00720D5C" w:rsidP="00720D5C">
      <w:pPr>
        <w:spacing w:line="400" w:lineRule="exact"/>
        <w:jc w:val="both"/>
        <w:rPr>
          <w:rFonts w:ascii="Arial" w:hAnsi="Arial"/>
        </w:rPr>
      </w:pPr>
    </w:p>
    <w:p w14:paraId="21A39722" w14:textId="7FD13564" w:rsidR="00720D5C" w:rsidRPr="00720D5C" w:rsidRDefault="00720D5C" w:rsidP="00720D5C">
      <w:pPr>
        <w:spacing w:line="400" w:lineRule="exact"/>
        <w:jc w:val="both"/>
        <w:rPr>
          <w:rFonts w:ascii="Arial" w:hAnsi="Arial"/>
        </w:rPr>
      </w:pPr>
      <w:r w:rsidRPr="00720D5C">
        <w:rPr>
          <w:rFonts w:ascii="Arial" w:hAnsi="Arial"/>
        </w:rPr>
        <w:lastRenderedPageBreak/>
        <w:t xml:space="preserve">Im Jahr 1898 wurden erstmals auf dem Gelände </w:t>
      </w:r>
      <w:r w:rsidR="00CD0925">
        <w:rPr>
          <w:rFonts w:ascii="Arial" w:hAnsi="Arial"/>
        </w:rPr>
        <w:t xml:space="preserve">der Firma </w:t>
      </w:r>
      <w:proofErr w:type="spellStart"/>
      <w:r w:rsidR="00CD0925">
        <w:rPr>
          <w:rFonts w:ascii="Arial" w:hAnsi="Arial"/>
        </w:rPr>
        <w:t>Keraform</w:t>
      </w:r>
      <w:proofErr w:type="spellEnd"/>
      <w:r w:rsidR="00CD0925">
        <w:rPr>
          <w:rFonts w:ascii="Arial" w:hAnsi="Arial"/>
        </w:rPr>
        <w:t xml:space="preserve"> </w:t>
      </w:r>
      <w:r w:rsidRPr="00720D5C">
        <w:rPr>
          <w:rFonts w:ascii="Arial" w:hAnsi="Arial"/>
        </w:rPr>
        <w:t xml:space="preserve">Ziegel hergestellt, seit 1936 unter der Leitung der Familie Strauch. </w:t>
      </w:r>
      <w:r w:rsidR="00CD0925">
        <w:rPr>
          <w:rFonts w:ascii="Arial" w:hAnsi="Arial"/>
        </w:rPr>
        <w:t>Dabei</w:t>
      </w:r>
      <w:r w:rsidRPr="00720D5C">
        <w:rPr>
          <w:rFonts w:ascii="Arial" w:hAnsi="Arial"/>
        </w:rPr>
        <w:t xml:space="preserve"> konzentrierte sich das in dritter Generation von Dipl</w:t>
      </w:r>
      <w:r w:rsidR="00671626">
        <w:rPr>
          <w:rFonts w:ascii="Arial" w:hAnsi="Arial"/>
        </w:rPr>
        <w:t>om-</w:t>
      </w:r>
      <w:r w:rsidRPr="00720D5C">
        <w:rPr>
          <w:rFonts w:ascii="Arial" w:hAnsi="Arial"/>
        </w:rPr>
        <w:t xml:space="preserve">Kaufmann Michael Strauch geführte Unternehmen zunehmend auf die Herstellung von Spezialziegeln. Um Platz für ein attraktives Wohnquartier zu schaffen, wurde vor drei Jahren die Produktion an zwei Standorte in Bayern mit ebenso günstiger Rohstoffbasis verlagert. </w:t>
      </w:r>
      <w:r w:rsidR="00896F73">
        <w:rPr>
          <w:rFonts w:ascii="Arial" w:hAnsi="Arial"/>
        </w:rPr>
        <w:t>Auch</w:t>
      </w:r>
      <w:r w:rsidRPr="00720D5C">
        <w:rPr>
          <w:rFonts w:ascii="Arial" w:hAnsi="Arial"/>
        </w:rPr>
        <w:t xml:space="preserve"> die meisten Maschinen </w:t>
      </w:r>
      <w:r w:rsidR="00896F73">
        <w:rPr>
          <w:rFonts w:ascii="Arial" w:hAnsi="Arial"/>
        </w:rPr>
        <w:t>wurden</w:t>
      </w:r>
      <w:r w:rsidRPr="00720D5C">
        <w:rPr>
          <w:rFonts w:ascii="Arial" w:hAnsi="Arial"/>
        </w:rPr>
        <w:t xml:space="preserve"> dorthin verfrachtet</w:t>
      </w:r>
      <w:r w:rsidR="00896F73">
        <w:rPr>
          <w:rFonts w:ascii="Arial" w:hAnsi="Arial"/>
        </w:rPr>
        <w:t xml:space="preserve">. </w:t>
      </w:r>
      <w:r w:rsidRPr="00720D5C">
        <w:rPr>
          <w:rFonts w:ascii="Arial" w:hAnsi="Arial"/>
        </w:rPr>
        <w:t>Sonderanfertigungen wie die Deckenrand</w:t>
      </w:r>
      <w:r w:rsidR="00896F73">
        <w:rPr>
          <w:rFonts w:ascii="Arial" w:hAnsi="Arial"/>
        </w:rPr>
        <w:t>-</w:t>
      </w:r>
      <w:r w:rsidRPr="00720D5C">
        <w:rPr>
          <w:rFonts w:ascii="Arial" w:hAnsi="Arial"/>
        </w:rPr>
        <w:t>systeme „</w:t>
      </w:r>
      <w:proofErr w:type="spellStart"/>
      <w:r w:rsidRPr="00720D5C">
        <w:rPr>
          <w:rFonts w:ascii="Arial" w:hAnsi="Arial"/>
        </w:rPr>
        <w:t>DeRa</w:t>
      </w:r>
      <w:proofErr w:type="spellEnd"/>
      <w:r w:rsidRPr="00720D5C">
        <w:rPr>
          <w:rFonts w:ascii="Arial" w:hAnsi="Arial"/>
        </w:rPr>
        <w:t>-Schale Plus“ und die „</w:t>
      </w:r>
      <w:proofErr w:type="spellStart"/>
      <w:r w:rsidRPr="00720D5C">
        <w:rPr>
          <w:rFonts w:ascii="Arial" w:hAnsi="Arial"/>
        </w:rPr>
        <w:t>DeRa</w:t>
      </w:r>
      <w:proofErr w:type="spellEnd"/>
      <w:r w:rsidRPr="00720D5C">
        <w:rPr>
          <w:rFonts w:ascii="Arial" w:hAnsi="Arial"/>
        </w:rPr>
        <w:t xml:space="preserve">-Schale Ultra“ werden seit Anfang 2017 vom </w:t>
      </w:r>
      <w:proofErr w:type="spellStart"/>
      <w:r w:rsidRPr="00720D5C">
        <w:rPr>
          <w:rFonts w:ascii="Arial" w:hAnsi="Arial"/>
        </w:rPr>
        <w:t>Unipor</w:t>
      </w:r>
      <w:proofErr w:type="spellEnd"/>
      <w:r w:rsidRPr="00720D5C">
        <w:rPr>
          <w:rFonts w:ascii="Arial" w:hAnsi="Arial"/>
        </w:rPr>
        <w:t xml:space="preserve">-Mitgliedsunternehmen </w:t>
      </w:r>
      <w:proofErr w:type="spellStart"/>
      <w:r w:rsidRPr="00720D5C">
        <w:rPr>
          <w:rFonts w:ascii="Arial" w:hAnsi="Arial"/>
        </w:rPr>
        <w:t>Leipfinger</w:t>
      </w:r>
      <w:proofErr w:type="spellEnd"/>
      <w:r w:rsidRPr="00720D5C">
        <w:rPr>
          <w:rFonts w:ascii="Arial" w:hAnsi="Arial"/>
        </w:rPr>
        <w:t xml:space="preserve"> Bader im Ziegelwerk Vatersdorf </w:t>
      </w:r>
      <w:r w:rsidR="00671626">
        <w:rPr>
          <w:rFonts w:ascii="Arial" w:hAnsi="Arial"/>
        </w:rPr>
        <w:t xml:space="preserve">(Niederbayern) </w:t>
      </w:r>
      <w:r w:rsidRPr="00720D5C">
        <w:rPr>
          <w:rFonts w:ascii="Arial" w:hAnsi="Arial"/>
        </w:rPr>
        <w:t>produziert.</w:t>
      </w:r>
    </w:p>
    <w:p w14:paraId="1BE9B691" w14:textId="77777777" w:rsidR="00720D5C" w:rsidRPr="00720D5C" w:rsidRDefault="00720D5C" w:rsidP="00720D5C">
      <w:pPr>
        <w:spacing w:line="400" w:lineRule="exact"/>
        <w:jc w:val="both"/>
        <w:rPr>
          <w:rFonts w:ascii="Arial" w:hAnsi="Arial"/>
        </w:rPr>
      </w:pPr>
    </w:p>
    <w:p w14:paraId="700D8987" w14:textId="77777777" w:rsidR="00720D5C" w:rsidRPr="00720D5C" w:rsidRDefault="00720D5C" w:rsidP="00720D5C">
      <w:pPr>
        <w:spacing w:line="400" w:lineRule="exact"/>
        <w:jc w:val="both"/>
        <w:rPr>
          <w:rFonts w:ascii="Arial" w:hAnsi="Arial"/>
          <w:b/>
        </w:rPr>
      </w:pPr>
      <w:r w:rsidRPr="00720D5C">
        <w:rPr>
          <w:rFonts w:ascii="Arial" w:hAnsi="Arial"/>
          <w:b/>
        </w:rPr>
        <w:t xml:space="preserve">Heterogenes Häuserangebot sichergestellt </w:t>
      </w:r>
    </w:p>
    <w:p w14:paraId="5261EA5E" w14:textId="77777777" w:rsidR="00720D5C" w:rsidRPr="00720D5C" w:rsidRDefault="00720D5C" w:rsidP="00720D5C">
      <w:pPr>
        <w:spacing w:line="400" w:lineRule="exact"/>
        <w:jc w:val="both"/>
        <w:rPr>
          <w:rFonts w:ascii="Arial" w:hAnsi="Arial"/>
        </w:rPr>
      </w:pPr>
    </w:p>
    <w:p w14:paraId="1168E866" w14:textId="17FA312C" w:rsidR="00720D5C" w:rsidRPr="00720D5C" w:rsidRDefault="00720D5C" w:rsidP="00720D5C">
      <w:pPr>
        <w:spacing w:line="400" w:lineRule="exact"/>
        <w:jc w:val="both"/>
        <w:rPr>
          <w:rFonts w:ascii="Arial" w:hAnsi="Arial"/>
        </w:rPr>
      </w:pPr>
      <w:r w:rsidRPr="00720D5C">
        <w:rPr>
          <w:rFonts w:ascii="Arial" w:hAnsi="Arial"/>
        </w:rPr>
        <w:t xml:space="preserve">Schon lange vor dem Auslaufen der Ziegelproduktion </w:t>
      </w:r>
      <w:r w:rsidR="00BE3825">
        <w:rPr>
          <w:rFonts w:ascii="Arial" w:hAnsi="Arial"/>
        </w:rPr>
        <w:t>beschäftigte</w:t>
      </w:r>
      <w:r w:rsidRPr="00720D5C">
        <w:rPr>
          <w:rFonts w:ascii="Arial" w:hAnsi="Arial"/>
        </w:rPr>
        <w:t xml:space="preserve"> sich ein </w:t>
      </w:r>
      <w:proofErr w:type="gramStart"/>
      <w:r w:rsidRPr="00720D5C">
        <w:rPr>
          <w:rFonts w:ascii="Arial" w:hAnsi="Arial"/>
        </w:rPr>
        <w:t>vom Bauherr</w:t>
      </w:r>
      <w:r w:rsidR="00671626">
        <w:rPr>
          <w:rFonts w:ascii="Arial" w:hAnsi="Arial"/>
        </w:rPr>
        <w:t>e</w:t>
      </w:r>
      <w:r w:rsidRPr="00720D5C">
        <w:rPr>
          <w:rFonts w:ascii="Arial" w:hAnsi="Arial"/>
        </w:rPr>
        <w:t>n</w:t>
      </w:r>
      <w:proofErr w:type="gramEnd"/>
      <w:r w:rsidRPr="00720D5C">
        <w:rPr>
          <w:rFonts w:ascii="Arial" w:hAnsi="Arial"/>
        </w:rPr>
        <w:t xml:space="preserve"> beauftragtes Experten-Team mit der Wohnbebauung des </w:t>
      </w:r>
      <w:r w:rsidR="00BE3825">
        <w:rPr>
          <w:rFonts w:ascii="Arial" w:hAnsi="Arial"/>
        </w:rPr>
        <w:t xml:space="preserve">nun </w:t>
      </w:r>
      <w:r w:rsidRPr="00720D5C">
        <w:rPr>
          <w:rFonts w:ascii="Arial" w:hAnsi="Arial"/>
        </w:rPr>
        <w:t>frei</w:t>
      </w:r>
      <w:r w:rsidR="00BE3825">
        <w:rPr>
          <w:rFonts w:ascii="Arial" w:hAnsi="Arial"/>
        </w:rPr>
        <w:t>en</w:t>
      </w:r>
      <w:r w:rsidRPr="00720D5C">
        <w:rPr>
          <w:rFonts w:ascii="Arial" w:hAnsi="Arial"/>
        </w:rPr>
        <w:t>, c</w:t>
      </w:r>
      <w:r w:rsidR="00BE3825">
        <w:rPr>
          <w:rFonts w:ascii="Arial" w:hAnsi="Arial"/>
        </w:rPr>
        <w:t>irca</w:t>
      </w:r>
      <w:r w:rsidRPr="00720D5C">
        <w:rPr>
          <w:rFonts w:ascii="Arial" w:hAnsi="Arial"/>
        </w:rPr>
        <w:t xml:space="preserve"> 3,6 Hektar großen Geländes. „Die Entscheidung, ausschließlich Einfamilienhäuser zu errichten, war der Marktsituation geschuldet“</w:t>
      </w:r>
      <w:r w:rsidR="00F86FAB">
        <w:rPr>
          <w:rFonts w:ascii="Arial" w:hAnsi="Arial"/>
        </w:rPr>
        <w:t>,</w:t>
      </w:r>
      <w:r w:rsidRPr="00720D5C">
        <w:rPr>
          <w:rFonts w:ascii="Arial" w:hAnsi="Arial"/>
        </w:rPr>
        <w:t xml:space="preserve"> erläutert Claus </w:t>
      </w:r>
      <w:proofErr w:type="spellStart"/>
      <w:r w:rsidRPr="00720D5C">
        <w:rPr>
          <w:rFonts w:ascii="Arial" w:hAnsi="Arial"/>
        </w:rPr>
        <w:t>Klohk</w:t>
      </w:r>
      <w:proofErr w:type="spellEnd"/>
      <w:r w:rsidR="00D10B78">
        <w:rPr>
          <w:rFonts w:ascii="Arial" w:hAnsi="Arial"/>
        </w:rPr>
        <w:t>, der</w:t>
      </w:r>
      <w:r w:rsidRPr="00720D5C">
        <w:rPr>
          <w:rFonts w:ascii="Arial" w:hAnsi="Arial"/>
        </w:rPr>
        <w:t xml:space="preserve"> </w:t>
      </w:r>
      <w:proofErr w:type="spellStart"/>
      <w:r w:rsidRPr="00720D5C">
        <w:rPr>
          <w:rFonts w:ascii="Arial" w:hAnsi="Arial"/>
        </w:rPr>
        <w:t>Keraform</w:t>
      </w:r>
      <w:proofErr w:type="spellEnd"/>
      <w:r w:rsidRPr="00720D5C">
        <w:rPr>
          <w:rFonts w:ascii="Arial" w:hAnsi="Arial"/>
        </w:rPr>
        <w:t xml:space="preserve"> Geschäftsführer Vertrieb. </w:t>
      </w:r>
      <w:r w:rsidR="00F86FAB">
        <w:rPr>
          <w:rFonts w:ascii="Arial" w:hAnsi="Arial"/>
        </w:rPr>
        <w:t>„</w:t>
      </w:r>
      <w:r w:rsidRPr="00720D5C">
        <w:rPr>
          <w:rFonts w:ascii="Arial" w:hAnsi="Arial"/>
        </w:rPr>
        <w:t xml:space="preserve">Viele junge Familien </w:t>
      </w:r>
      <w:r w:rsidR="00BE3825">
        <w:rPr>
          <w:rFonts w:ascii="Arial" w:hAnsi="Arial"/>
        </w:rPr>
        <w:t>suchen</w:t>
      </w:r>
      <w:r w:rsidRPr="00720D5C">
        <w:rPr>
          <w:rFonts w:ascii="Arial" w:hAnsi="Arial"/>
        </w:rPr>
        <w:t xml:space="preserve"> in der Region nach eigenen bezahlbaren Wohnimmobilie</w:t>
      </w:r>
      <w:r w:rsidR="00BE3825">
        <w:rPr>
          <w:rFonts w:ascii="Arial" w:hAnsi="Arial"/>
        </w:rPr>
        <w:t>n</w:t>
      </w:r>
      <w:r w:rsidRPr="00720D5C">
        <w:rPr>
          <w:rFonts w:ascii="Arial" w:hAnsi="Arial"/>
        </w:rPr>
        <w:t xml:space="preserve"> oder </w:t>
      </w:r>
      <w:r w:rsidR="00BE3825">
        <w:rPr>
          <w:rFonts w:ascii="Arial" w:hAnsi="Arial"/>
        </w:rPr>
        <w:t>Häusern</w:t>
      </w:r>
      <w:r w:rsidRPr="00720D5C">
        <w:rPr>
          <w:rFonts w:ascii="Arial" w:hAnsi="Arial"/>
        </w:rPr>
        <w:t xml:space="preserve"> zur preisgünstigen Miete. Außerdem wollten wir durch verschiedene Haustypen ein monoton wirkendes Erscheinungsbild des neuen Wohnquartiers vermeiden. Deswegen wurden </w:t>
      </w:r>
      <w:r w:rsidR="00BE3825">
        <w:rPr>
          <w:rFonts w:ascii="Arial" w:hAnsi="Arial"/>
        </w:rPr>
        <w:t>zusätzlich zu</w:t>
      </w:r>
      <w:r w:rsidRPr="00720D5C">
        <w:rPr>
          <w:rFonts w:ascii="Arial" w:hAnsi="Arial"/>
        </w:rPr>
        <w:t xml:space="preserve"> freistehenden Einfamilienhäusern auch Doppel</w:t>
      </w:r>
      <w:r w:rsidR="00BE3825">
        <w:rPr>
          <w:rFonts w:ascii="Arial" w:hAnsi="Arial"/>
        </w:rPr>
        <w:t>-</w:t>
      </w:r>
      <w:r w:rsidRPr="00720D5C">
        <w:rPr>
          <w:rFonts w:ascii="Arial" w:hAnsi="Arial"/>
        </w:rPr>
        <w:t xml:space="preserve"> und Reihenmittelhäuser in sogenannten Hausgruppen errichtet</w:t>
      </w:r>
      <w:r w:rsidR="00F86FAB">
        <w:rPr>
          <w:rFonts w:ascii="Arial" w:hAnsi="Arial"/>
        </w:rPr>
        <w:t>.</w:t>
      </w:r>
      <w:r w:rsidRPr="00720D5C">
        <w:rPr>
          <w:rFonts w:ascii="Arial" w:hAnsi="Arial"/>
        </w:rPr>
        <w:t xml:space="preserve">“ </w:t>
      </w:r>
      <w:r w:rsidR="00BE3825">
        <w:rPr>
          <w:rFonts w:ascii="Arial" w:hAnsi="Arial"/>
        </w:rPr>
        <w:t>Zudem</w:t>
      </w:r>
      <w:r w:rsidRPr="00720D5C">
        <w:rPr>
          <w:rFonts w:ascii="Arial" w:hAnsi="Arial"/>
        </w:rPr>
        <w:t xml:space="preserve"> wird die Nachfrage nach besonders hochwertigen, villenartigen </w:t>
      </w:r>
      <w:r w:rsidR="00BE3825">
        <w:rPr>
          <w:rFonts w:ascii="Arial" w:hAnsi="Arial"/>
        </w:rPr>
        <w:t>Gebäuden</w:t>
      </w:r>
      <w:r w:rsidRPr="00720D5C">
        <w:rPr>
          <w:rFonts w:ascii="Arial" w:hAnsi="Arial"/>
        </w:rPr>
        <w:t xml:space="preserve"> befriedigt</w:t>
      </w:r>
      <w:r w:rsidR="00BE3825">
        <w:rPr>
          <w:rFonts w:ascii="Arial" w:hAnsi="Arial"/>
        </w:rPr>
        <w:t>:</w:t>
      </w:r>
      <w:r w:rsidRPr="00720D5C">
        <w:rPr>
          <w:rFonts w:ascii="Arial" w:hAnsi="Arial"/>
        </w:rPr>
        <w:t xml:space="preserve"> </w:t>
      </w:r>
      <w:r w:rsidR="00BE3825">
        <w:rPr>
          <w:rFonts w:ascii="Arial" w:hAnsi="Arial"/>
        </w:rPr>
        <w:t>D</w:t>
      </w:r>
      <w:r w:rsidRPr="00720D5C">
        <w:rPr>
          <w:rFonts w:ascii="Arial" w:hAnsi="Arial"/>
        </w:rPr>
        <w:t xml:space="preserve">iese „Luxushäuser“ </w:t>
      </w:r>
      <w:r w:rsidR="00BE3825">
        <w:rPr>
          <w:rFonts w:ascii="Arial" w:hAnsi="Arial"/>
        </w:rPr>
        <w:t xml:space="preserve">werden </w:t>
      </w:r>
      <w:r w:rsidRPr="00720D5C">
        <w:rPr>
          <w:rFonts w:ascii="Arial" w:hAnsi="Arial"/>
        </w:rPr>
        <w:t>ebenfalls zum Kauf oder zur Miete angeboten.</w:t>
      </w:r>
    </w:p>
    <w:p w14:paraId="00A85924" w14:textId="77777777" w:rsidR="00720D5C" w:rsidRPr="00720D5C" w:rsidRDefault="00720D5C" w:rsidP="00720D5C">
      <w:pPr>
        <w:spacing w:line="400" w:lineRule="exact"/>
        <w:jc w:val="both"/>
        <w:rPr>
          <w:rFonts w:ascii="Arial" w:hAnsi="Arial"/>
        </w:rPr>
      </w:pPr>
    </w:p>
    <w:p w14:paraId="55706383" w14:textId="77777777" w:rsidR="00720D5C" w:rsidRPr="00720D5C" w:rsidRDefault="00720D5C" w:rsidP="00720D5C">
      <w:pPr>
        <w:spacing w:line="400" w:lineRule="exact"/>
        <w:jc w:val="both"/>
        <w:rPr>
          <w:rFonts w:ascii="Arial" w:hAnsi="Arial"/>
        </w:rPr>
      </w:pPr>
      <w:r w:rsidRPr="00720D5C">
        <w:rPr>
          <w:rFonts w:ascii="Arial" w:hAnsi="Arial"/>
        </w:rPr>
        <w:t xml:space="preserve">Das angestrebte heterogene Erscheinungsbild des Quartiers drückt sich auch in der individuellen Gestaltung der Gebäude aus. Neben einigen Häusern mit Satteldach dominieren kompakte dreigeschossige Baukörper mit Flachdach die Wohnanlage. </w:t>
      </w:r>
      <w:r w:rsidRPr="00720D5C">
        <w:rPr>
          <w:rFonts w:ascii="Arial" w:hAnsi="Arial"/>
        </w:rPr>
        <w:lastRenderedPageBreak/>
        <w:t xml:space="preserve">Reizvolle Wandverkleidungen im Bereich der Eingangsfassaden und zurückgesetzte Obergeschosse setzen gezielt optische Akzente. </w:t>
      </w:r>
    </w:p>
    <w:p w14:paraId="53A68396" w14:textId="77777777" w:rsidR="00720D5C" w:rsidRPr="00720D5C" w:rsidRDefault="00720D5C" w:rsidP="00720D5C">
      <w:pPr>
        <w:spacing w:line="400" w:lineRule="exact"/>
        <w:jc w:val="both"/>
        <w:rPr>
          <w:rFonts w:ascii="Arial" w:hAnsi="Arial"/>
        </w:rPr>
      </w:pPr>
    </w:p>
    <w:p w14:paraId="3613057B" w14:textId="3ABB664B" w:rsidR="00720D5C" w:rsidRPr="00720D5C" w:rsidRDefault="00720D5C" w:rsidP="00720D5C">
      <w:pPr>
        <w:spacing w:line="400" w:lineRule="exact"/>
        <w:jc w:val="both"/>
        <w:rPr>
          <w:rFonts w:ascii="Arial" w:hAnsi="Arial"/>
        </w:rPr>
      </w:pPr>
      <w:r w:rsidRPr="00720D5C">
        <w:rPr>
          <w:rFonts w:ascii="Arial" w:hAnsi="Arial"/>
        </w:rPr>
        <w:t xml:space="preserve">Bei der Planung der Häuser und ihrer Grundrisse stand Funktionalität im Vordergrund. So </w:t>
      </w:r>
      <w:r w:rsidR="007414DD">
        <w:rPr>
          <w:rFonts w:ascii="Arial" w:hAnsi="Arial"/>
        </w:rPr>
        <w:t>war</w:t>
      </w:r>
      <w:r w:rsidRPr="00720D5C">
        <w:rPr>
          <w:rFonts w:ascii="Arial" w:hAnsi="Arial"/>
        </w:rPr>
        <w:t xml:space="preserve"> immer ein Untergeschoss vorgesehen. Außerdem genügen alle Häuser </w:t>
      </w:r>
      <w:r w:rsidR="00671626" w:rsidRPr="00720D5C">
        <w:rPr>
          <w:rFonts w:ascii="Arial" w:hAnsi="Arial"/>
        </w:rPr>
        <w:t>gehobenen Komfortansprüchen</w:t>
      </w:r>
      <w:r w:rsidR="00671626">
        <w:rPr>
          <w:rFonts w:ascii="Arial" w:hAnsi="Arial"/>
        </w:rPr>
        <w:t xml:space="preserve"> – mit </w:t>
      </w:r>
      <w:r w:rsidRPr="00720D5C">
        <w:rPr>
          <w:rFonts w:ascii="Arial" w:hAnsi="Arial"/>
        </w:rPr>
        <w:t xml:space="preserve">beispielsweise Bodenbelägen aus Echtholzparkett und </w:t>
      </w:r>
      <w:r w:rsidR="007414DD">
        <w:rPr>
          <w:rFonts w:ascii="Arial" w:hAnsi="Arial"/>
        </w:rPr>
        <w:t xml:space="preserve">hochwertigen </w:t>
      </w:r>
      <w:r w:rsidRPr="00720D5C">
        <w:rPr>
          <w:rFonts w:ascii="Arial" w:hAnsi="Arial"/>
        </w:rPr>
        <w:t xml:space="preserve">Badeinrichtungen. Die Luxushäuser sind zudem häufig mit moderner Einbauküche, Kamin und Sauna ausgestattet. </w:t>
      </w:r>
    </w:p>
    <w:p w14:paraId="12C6206B" w14:textId="77777777" w:rsidR="00720D5C" w:rsidRPr="00720D5C" w:rsidRDefault="00720D5C" w:rsidP="00720D5C">
      <w:pPr>
        <w:spacing w:line="400" w:lineRule="exact"/>
        <w:jc w:val="both"/>
        <w:rPr>
          <w:rFonts w:ascii="Arial" w:hAnsi="Arial"/>
        </w:rPr>
      </w:pPr>
    </w:p>
    <w:p w14:paraId="55D66F74" w14:textId="77777777" w:rsidR="00720D5C" w:rsidRPr="00720D5C" w:rsidRDefault="00720D5C" w:rsidP="00720D5C">
      <w:pPr>
        <w:spacing w:line="400" w:lineRule="exact"/>
        <w:jc w:val="both"/>
        <w:rPr>
          <w:rFonts w:ascii="Arial" w:hAnsi="Arial"/>
          <w:b/>
        </w:rPr>
      </w:pPr>
      <w:r w:rsidRPr="00720D5C">
        <w:rPr>
          <w:rFonts w:ascii="Arial" w:hAnsi="Arial"/>
          <w:b/>
        </w:rPr>
        <w:t xml:space="preserve">Schlanke Ziegelbauweise durch </w:t>
      </w:r>
      <w:proofErr w:type="spellStart"/>
      <w:r w:rsidRPr="00720D5C">
        <w:rPr>
          <w:rFonts w:ascii="Arial" w:hAnsi="Arial"/>
          <w:b/>
        </w:rPr>
        <w:t>Coriso</w:t>
      </w:r>
      <w:proofErr w:type="spellEnd"/>
      <w:r w:rsidRPr="00720D5C">
        <w:rPr>
          <w:rFonts w:ascii="Arial" w:hAnsi="Arial"/>
          <w:b/>
        </w:rPr>
        <w:t>-Allrounder</w:t>
      </w:r>
    </w:p>
    <w:p w14:paraId="1E7E9307" w14:textId="77777777" w:rsidR="00720D5C" w:rsidRPr="00720D5C" w:rsidRDefault="00720D5C" w:rsidP="00720D5C">
      <w:pPr>
        <w:spacing w:line="400" w:lineRule="exact"/>
        <w:jc w:val="both"/>
        <w:rPr>
          <w:rFonts w:ascii="Arial" w:hAnsi="Arial"/>
        </w:rPr>
      </w:pPr>
    </w:p>
    <w:p w14:paraId="78DB3DDE" w14:textId="2178F112" w:rsidR="00720D5C" w:rsidRPr="00720D5C" w:rsidRDefault="00720D5C" w:rsidP="00720D5C">
      <w:pPr>
        <w:spacing w:line="400" w:lineRule="exact"/>
        <w:jc w:val="both"/>
        <w:rPr>
          <w:rFonts w:ascii="Arial" w:hAnsi="Arial"/>
        </w:rPr>
      </w:pPr>
      <w:r w:rsidRPr="00720D5C">
        <w:rPr>
          <w:rFonts w:ascii="Arial" w:hAnsi="Arial"/>
        </w:rPr>
        <w:t>Bei der Festlegung der Bauweise lag die Präferenz zwangsläufig auf de</w:t>
      </w:r>
      <w:r w:rsidR="00B130B3">
        <w:rPr>
          <w:rFonts w:ascii="Arial" w:hAnsi="Arial"/>
        </w:rPr>
        <w:t>m</w:t>
      </w:r>
      <w:r w:rsidRPr="00720D5C">
        <w:rPr>
          <w:rFonts w:ascii="Arial" w:hAnsi="Arial"/>
        </w:rPr>
        <w:t xml:space="preserve"> Einsatz von </w:t>
      </w:r>
      <w:r w:rsidR="00671626">
        <w:rPr>
          <w:rFonts w:ascii="Arial" w:hAnsi="Arial"/>
        </w:rPr>
        <w:t>Mauerz</w:t>
      </w:r>
      <w:r w:rsidRPr="00720D5C">
        <w:rPr>
          <w:rFonts w:ascii="Arial" w:hAnsi="Arial"/>
        </w:rPr>
        <w:t>iegeln. „Uns als Ziegelhersteller musste man natürlich nicht von der Qualität dieses Wandbaustoffes überzeugen“</w:t>
      </w:r>
      <w:r w:rsidR="00F86FAB">
        <w:rPr>
          <w:rFonts w:ascii="Arial" w:hAnsi="Arial"/>
        </w:rPr>
        <w:t>,</w:t>
      </w:r>
      <w:r w:rsidRPr="00720D5C">
        <w:rPr>
          <w:rFonts w:ascii="Arial" w:hAnsi="Arial"/>
        </w:rPr>
        <w:t xml:space="preserve"> so </w:t>
      </w:r>
      <w:proofErr w:type="spellStart"/>
      <w:r w:rsidRPr="00720D5C">
        <w:rPr>
          <w:rFonts w:ascii="Arial" w:hAnsi="Arial"/>
        </w:rPr>
        <w:t>Klohk</w:t>
      </w:r>
      <w:proofErr w:type="spellEnd"/>
      <w:r w:rsidRPr="00720D5C">
        <w:rPr>
          <w:rFonts w:ascii="Arial" w:hAnsi="Arial"/>
        </w:rPr>
        <w:t xml:space="preserve">. Ziegel ist aber nicht gleich Ziegel. Der ausgewählte </w:t>
      </w:r>
      <w:proofErr w:type="spellStart"/>
      <w:r w:rsidRPr="00720D5C">
        <w:rPr>
          <w:rFonts w:ascii="Arial" w:hAnsi="Arial"/>
        </w:rPr>
        <w:t>Unipor</w:t>
      </w:r>
      <w:proofErr w:type="spellEnd"/>
      <w:r w:rsidRPr="00720D5C">
        <w:rPr>
          <w:rFonts w:ascii="Arial" w:hAnsi="Arial"/>
        </w:rPr>
        <w:t xml:space="preserve"> WS08 </w:t>
      </w:r>
      <w:proofErr w:type="spellStart"/>
      <w:r w:rsidRPr="00720D5C">
        <w:rPr>
          <w:rFonts w:ascii="Arial" w:hAnsi="Arial"/>
        </w:rPr>
        <w:t>Coriso</w:t>
      </w:r>
      <w:proofErr w:type="spellEnd"/>
      <w:r w:rsidRPr="00720D5C">
        <w:rPr>
          <w:rFonts w:ascii="Arial" w:hAnsi="Arial"/>
        </w:rPr>
        <w:t xml:space="preserve"> konnte die Anforderungen </w:t>
      </w:r>
      <w:proofErr w:type="gramStart"/>
      <w:r w:rsidRPr="00720D5C">
        <w:rPr>
          <w:rFonts w:ascii="Arial" w:hAnsi="Arial"/>
        </w:rPr>
        <w:t>des Bauherr</w:t>
      </w:r>
      <w:r w:rsidR="00671626">
        <w:rPr>
          <w:rFonts w:ascii="Arial" w:hAnsi="Arial"/>
        </w:rPr>
        <w:t>e</w:t>
      </w:r>
      <w:r w:rsidRPr="00720D5C">
        <w:rPr>
          <w:rFonts w:ascii="Arial" w:hAnsi="Arial"/>
        </w:rPr>
        <w:t>n</w:t>
      </w:r>
      <w:proofErr w:type="gramEnd"/>
      <w:r w:rsidRPr="00720D5C">
        <w:rPr>
          <w:rFonts w:ascii="Arial" w:hAnsi="Arial"/>
        </w:rPr>
        <w:t xml:space="preserve"> an eine stabile und nachhaltige Außenwand in monolithischer Bauweise im besonderen Maße erfüllen. Neben den klassischen Vorteilen </w:t>
      </w:r>
      <w:r w:rsidR="007414DD">
        <w:rPr>
          <w:rFonts w:ascii="Arial" w:hAnsi="Arial"/>
        </w:rPr>
        <w:t>in Sachen</w:t>
      </w:r>
      <w:r w:rsidRPr="00720D5C">
        <w:rPr>
          <w:rFonts w:ascii="Arial" w:hAnsi="Arial"/>
        </w:rPr>
        <w:t xml:space="preserve"> Brandschutz und </w:t>
      </w:r>
      <w:r w:rsidR="007414DD">
        <w:rPr>
          <w:rFonts w:ascii="Arial" w:hAnsi="Arial"/>
        </w:rPr>
        <w:t xml:space="preserve">Regulierung der </w:t>
      </w:r>
      <w:r w:rsidRPr="00720D5C">
        <w:rPr>
          <w:rFonts w:ascii="Arial" w:hAnsi="Arial"/>
        </w:rPr>
        <w:t xml:space="preserve">Raumfeuchte und -temperatur punktete der gefüllte </w:t>
      </w:r>
      <w:r w:rsidR="00E75EC7">
        <w:rPr>
          <w:rFonts w:ascii="Arial" w:hAnsi="Arial"/>
        </w:rPr>
        <w:t>„</w:t>
      </w:r>
      <w:r w:rsidRPr="00720D5C">
        <w:rPr>
          <w:rFonts w:ascii="Arial" w:hAnsi="Arial"/>
        </w:rPr>
        <w:t xml:space="preserve">Alleskönner“ insbesondere </w:t>
      </w:r>
      <w:r w:rsidR="007414DD">
        <w:rPr>
          <w:rFonts w:ascii="Arial" w:hAnsi="Arial"/>
        </w:rPr>
        <w:t>mit</w:t>
      </w:r>
      <w:r w:rsidRPr="00720D5C">
        <w:rPr>
          <w:rFonts w:ascii="Arial" w:hAnsi="Arial"/>
        </w:rPr>
        <w:t xml:space="preserve"> seine</w:t>
      </w:r>
      <w:r w:rsidR="007414DD">
        <w:rPr>
          <w:rFonts w:ascii="Arial" w:hAnsi="Arial"/>
        </w:rPr>
        <w:t>n</w:t>
      </w:r>
      <w:r w:rsidRPr="00720D5C">
        <w:rPr>
          <w:rFonts w:ascii="Arial" w:hAnsi="Arial"/>
        </w:rPr>
        <w:t xml:space="preserve"> bauphysikalischen Werte</w:t>
      </w:r>
      <w:r w:rsidR="007414DD">
        <w:rPr>
          <w:rFonts w:ascii="Arial" w:hAnsi="Arial"/>
        </w:rPr>
        <w:t>n</w:t>
      </w:r>
      <w:r w:rsidRPr="00720D5C">
        <w:rPr>
          <w:rFonts w:ascii="Arial" w:hAnsi="Arial"/>
        </w:rPr>
        <w:t>.</w:t>
      </w:r>
    </w:p>
    <w:p w14:paraId="0DE1750C" w14:textId="77777777" w:rsidR="00720D5C" w:rsidRPr="00720D5C" w:rsidRDefault="00720D5C" w:rsidP="00720D5C">
      <w:pPr>
        <w:spacing w:line="400" w:lineRule="exact"/>
        <w:jc w:val="both"/>
        <w:rPr>
          <w:rFonts w:ascii="Arial" w:hAnsi="Arial"/>
        </w:rPr>
      </w:pPr>
    </w:p>
    <w:p w14:paraId="1D540987" w14:textId="62049B8B" w:rsidR="00720D5C" w:rsidRPr="00720D5C" w:rsidRDefault="00720D5C" w:rsidP="00720D5C">
      <w:pPr>
        <w:spacing w:line="400" w:lineRule="exact"/>
        <w:jc w:val="both"/>
        <w:rPr>
          <w:rFonts w:ascii="Arial" w:hAnsi="Arial"/>
        </w:rPr>
      </w:pPr>
      <w:r w:rsidRPr="00720D5C">
        <w:rPr>
          <w:rFonts w:ascii="Arial" w:hAnsi="Arial"/>
        </w:rPr>
        <w:t xml:space="preserve">Zwar strebte der Bauherr keinen bestimmten KfW-Energieeffizienzstandard an. Trotzdem sollten die Außenwände aus ökologischen und ökonomischen Gründen hohen baulichen und zukunftsorientierten Wärmeschutz gewährleisten. Das im Erd- und Obergeschoss eingesetzte 30 Zentimeter dicke </w:t>
      </w:r>
      <w:proofErr w:type="spellStart"/>
      <w:r w:rsidRPr="00720D5C">
        <w:rPr>
          <w:rFonts w:ascii="Arial" w:hAnsi="Arial"/>
        </w:rPr>
        <w:t>Coriso</w:t>
      </w:r>
      <w:proofErr w:type="spellEnd"/>
      <w:r w:rsidRPr="00720D5C">
        <w:rPr>
          <w:rFonts w:ascii="Arial" w:hAnsi="Arial"/>
        </w:rPr>
        <w:t xml:space="preserve">-Außenmauerwerk gewährleistet mit einer beidseitigen Verputzung einen Wärmedurchgangskoeffizienten von nur 0,21 </w:t>
      </w:r>
      <w:r w:rsidRPr="002316F1">
        <w:rPr>
          <w:rFonts w:ascii="Arial" w:hAnsi="Arial"/>
        </w:rPr>
        <w:t>W/</w:t>
      </w:r>
      <w:r w:rsidR="00B130B3" w:rsidRPr="002316F1">
        <w:rPr>
          <w:rFonts w:ascii="Arial" w:hAnsi="Arial"/>
        </w:rPr>
        <w:t>(</w:t>
      </w:r>
      <w:r w:rsidRPr="002316F1">
        <w:rPr>
          <w:rFonts w:ascii="Arial" w:hAnsi="Arial"/>
        </w:rPr>
        <w:t>m²K</w:t>
      </w:r>
      <w:r w:rsidR="00B130B3" w:rsidRPr="002316F1">
        <w:rPr>
          <w:rFonts w:ascii="Arial" w:hAnsi="Arial"/>
        </w:rPr>
        <w:t>)</w:t>
      </w:r>
      <w:r w:rsidRPr="002316F1">
        <w:rPr>
          <w:rFonts w:ascii="Arial" w:hAnsi="Arial"/>
        </w:rPr>
        <w:t>. Es unterbot damit deutlich den nach EnEV 2014/16 geforderten Wärmedämmwert für die Außenwand von 0,28 W/</w:t>
      </w:r>
      <w:r w:rsidR="00B130B3" w:rsidRPr="002316F1">
        <w:rPr>
          <w:rFonts w:ascii="Arial" w:hAnsi="Arial"/>
        </w:rPr>
        <w:t>(</w:t>
      </w:r>
      <w:r w:rsidRPr="002316F1">
        <w:rPr>
          <w:rFonts w:ascii="Arial" w:hAnsi="Arial"/>
        </w:rPr>
        <w:t>m²K</w:t>
      </w:r>
      <w:r w:rsidR="00B130B3" w:rsidRPr="002316F1">
        <w:rPr>
          <w:rFonts w:ascii="Arial" w:hAnsi="Arial"/>
        </w:rPr>
        <w:t>)</w:t>
      </w:r>
      <w:r w:rsidRPr="002316F1">
        <w:rPr>
          <w:rFonts w:ascii="Arial" w:hAnsi="Arial"/>
        </w:rPr>
        <w:t xml:space="preserve">. In </w:t>
      </w:r>
      <w:r w:rsidRPr="00720D5C">
        <w:rPr>
          <w:rFonts w:ascii="Arial" w:hAnsi="Arial"/>
        </w:rPr>
        <w:t xml:space="preserve">den Untergeschossen wurde hingegen aus wirtschaftlichen Gründen in </w:t>
      </w:r>
      <w:r w:rsidRPr="00720D5C">
        <w:rPr>
          <w:rFonts w:ascii="Arial" w:hAnsi="Arial"/>
        </w:rPr>
        <w:lastRenderedPageBreak/>
        <w:t xml:space="preserve">gleicher Mauerwerksstärke der herkömmliche, nicht gefüllte </w:t>
      </w:r>
      <w:r w:rsidR="007414DD">
        <w:rPr>
          <w:rFonts w:ascii="Arial" w:hAnsi="Arial"/>
        </w:rPr>
        <w:t>„</w:t>
      </w:r>
      <w:proofErr w:type="spellStart"/>
      <w:r w:rsidR="007414DD">
        <w:rPr>
          <w:rFonts w:ascii="Arial" w:hAnsi="Arial"/>
        </w:rPr>
        <w:t>U</w:t>
      </w:r>
      <w:r w:rsidRPr="00720D5C">
        <w:rPr>
          <w:rFonts w:ascii="Arial" w:hAnsi="Arial"/>
        </w:rPr>
        <w:t>nipor</w:t>
      </w:r>
      <w:proofErr w:type="spellEnd"/>
      <w:r w:rsidRPr="00720D5C">
        <w:rPr>
          <w:rFonts w:ascii="Arial" w:hAnsi="Arial"/>
        </w:rPr>
        <w:t xml:space="preserve"> W10 Planziegel</w:t>
      </w:r>
      <w:r w:rsidR="007414DD">
        <w:rPr>
          <w:rFonts w:ascii="Arial" w:hAnsi="Arial"/>
        </w:rPr>
        <w:t>“</w:t>
      </w:r>
      <w:r w:rsidRPr="00720D5C">
        <w:rPr>
          <w:rFonts w:ascii="Arial" w:hAnsi="Arial"/>
        </w:rPr>
        <w:t xml:space="preserve"> verwendet.</w:t>
      </w:r>
    </w:p>
    <w:p w14:paraId="3BFE546A" w14:textId="77777777" w:rsidR="00720D5C" w:rsidRPr="00720D5C" w:rsidRDefault="00720D5C" w:rsidP="00720D5C">
      <w:pPr>
        <w:spacing w:line="400" w:lineRule="exact"/>
        <w:jc w:val="both"/>
        <w:rPr>
          <w:rFonts w:ascii="Arial" w:hAnsi="Arial"/>
        </w:rPr>
      </w:pPr>
    </w:p>
    <w:p w14:paraId="26F92E37" w14:textId="77777777" w:rsidR="00720D5C" w:rsidRPr="00720D5C" w:rsidRDefault="00720D5C" w:rsidP="00720D5C">
      <w:pPr>
        <w:spacing w:line="400" w:lineRule="exact"/>
        <w:jc w:val="both"/>
        <w:rPr>
          <w:rFonts w:ascii="Arial" w:hAnsi="Arial"/>
          <w:b/>
        </w:rPr>
      </w:pPr>
      <w:r w:rsidRPr="00720D5C">
        <w:rPr>
          <w:rFonts w:ascii="Arial" w:hAnsi="Arial"/>
          <w:b/>
        </w:rPr>
        <w:t>Hoher Schallschutz inklusive</w:t>
      </w:r>
    </w:p>
    <w:p w14:paraId="406EC74D" w14:textId="77777777" w:rsidR="00720D5C" w:rsidRPr="00720D5C" w:rsidRDefault="00720D5C" w:rsidP="00720D5C">
      <w:pPr>
        <w:spacing w:line="400" w:lineRule="exact"/>
        <w:jc w:val="both"/>
        <w:rPr>
          <w:rFonts w:ascii="Arial" w:hAnsi="Arial"/>
        </w:rPr>
      </w:pPr>
    </w:p>
    <w:p w14:paraId="74E0AE36" w14:textId="7E7C260C" w:rsidR="00720D5C" w:rsidRPr="00720D5C" w:rsidRDefault="00720D5C" w:rsidP="00720D5C">
      <w:pPr>
        <w:spacing w:line="400" w:lineRule="exact"/>
        <w:jc w:val="both"/>
        <w:rPr>
          <w:rFonts w:ascii="Arial" w:hAnsi="Arial"/>
        </w:rPr>
      </w:pPr>
      <w:r w:rsidRPr="00720D5C">
        <w:rPr>
          <w:rFonts w:ascii="Arial" w:hAnsi="Arial"/>
        </w:rPr>
        <w:t xml:space="preserve">Ein garantiert hoher Schallschutz </w:t>
      </w:r>
      <w:r w:rsidR="007414DD">
        <w:rPr>
          <w:rFonts w:ascii="Arial" w:hAnsi="Arial"/>
        </w:rPr>
        <w:t>ist</w:t>
      </w:r>
      <w:r w:rsidRPr="00720D5C">
        <w:rPr>
          <w:rFonts w:ascii="Arial" w:hAnsi="Arial"/>
        </w:rPr>
        <w:t xml:space="preserve"> ein zentrales Kriterium </w:t>
      </w:r>
      <w:r w:rsidR="007414DD">
        <w:rPr>
          <w:rFonts w:ascii="Arial" w:hAnsi="Arial"/>
        </w:rPr>
        <w:t>für</w:t>
      </w:r>
      <w:r w:rsidRPr="00720D5C">
        <w:rPr>
          <w:rFonts w:ascii="Arial" w:hAnsi="Arial"/>
        </w:rPr>
        <w:t xml:space="preserve"> Wohnkomfort</w:t>
      </w:r>
      <w:r w:rsidR="007414DD">
        <w:rPr>
          <w:rFonts w:ascii="Arial" w:hAnsi="Arial"/>
        </w:rPr>
        <w:t xml:space="preserve"> und war</w:t>
      </w:r>
      <w:r w:rsidRPr="00720D5C">
        <w:rPr>
          <w:rFonts w:ascii="Arial" w:hAnsi="Arial"/>
        </w:rPr>
        <w:t xml:space="preserve"> ebenfalls ein wichtiges Anliegen </w:t>
      </w:r>
      <w:proofErr w:type="gramStart"/>
      <w:r w:rsidRPr="00720D5C">
        <w:rPr>
          <w:rFonts w:ascii="Arial" w:hAnsi="Arial"/>
        </w:rPr>
        <w:t>des Bauherr</w:t>
      </w:r>
      <w:r w:rsidR="00671626">
        <w:rPr>
          <w:rFonts w:ascii="Arial" w:hAnsi="Arial"/>
        </w:rPr>
        <w:t>e</w:t>
      </w:r>
      <w:r w:rsidRPr="00720D5C">
        <w:rPr>
          <w:rFonts w:ascii="Arial" w:hAnsi="Arial"/>
        </w:rPr>
        <w:t>n</w:t>
      </w:r>
      <w:proofErr w:type="gramEnd"/>
      <w:r w:rsidRPr="00720D5C">
        <w:rPr>
          <w:rFonts w:ascii="Arial" w:hAnsi="Arial"/>
        </w:rPr>
        <w:t xml:space="preserve">. Zum Schutz vor Verkehrslärm wurde entlang der Bundesstraße B3 eine optisch attraktive Lärmschutzwand aus gefüllten Gabionen und bepflanzten sowie teilweise verklinkerten Abschnitten errichtet. </w:t>
      </w:r>
    </w:p>
    <w:p w14:paraId="6A883444" w14:textId="77777777" w:rsidR="00720D5C" w:rsidRPr="00720D5C" w:rsidRDefault="00720D5C" w:rsidP="00720D5C">
      <w:pPr>
        <w:spacing w:line="400" w:lineRule="exact"/>
        <w:jc w:val="both"/>
        <w:rPr>
          <w:rFonts w:ascii="Arial" w:hAnsi="Arial"/>
        </w:rPr>
      </w:pPr>
    </w:p>
    <w:p w14:paraId="064A0F37" w14:textId="00034901" w:rsidR="00720D5C" w:rsidRPr="00720D5C" w:rsidRDefault="00720D5C" w:rsidP="00720D5C">
      <w:pPr>
        <w:spacing w:line="400" w:lineRule="exact"/>
        <w:jc w:val="both"/>
        <w:rPr>
          <w:rFonts w:ascii="Arial" w:hAnsi="Arial"/>
        </w:rPr>
      </w:pPr>
      <w:r w:rsidRPr="00720D5C">
        <w:rPr>
          <w:rFonts w:ascii="Arial" w:hAnsi="Arial"/>
        </w:rPr>
        <w:t xml:space="preserve">Auch der WS08 </w:t>
      </w:r>
      <w:proofErr w:type="spellStart"/>
      <w:r w:rsidRPr="00720D5C">
        <w:rPr>
          <w:rFonts w:ascii="Arial" w:hAnsi="Arial"/>
        </w:rPr>
        <w:t>Coriso</w:t>
      </w:r>
      <w:proofErr w:type="spellEnd"/>
      <w:r w:rsidRPr="00720D5C">
        <w:rPr>
          <w:rFonts w:ascii="Arial" w:hAnsi="Arial"/>
        </w:rPr>
        <w:t>-Ziegel trägt</w:t>
      </w:r>
      <w:r w:rsidR="007414DD">
        <w:rPr>
          <w:rFonts w:ascii="Arial" w:hAnsi="Arial"/>
        </w:rPr>
        <w:t xml:space="preserve"> </w:t>
      </w:r>
      <w:r w:rsidRPr="00720D5C">
        <w:rPr>
          <w:rFonts w:ascii="Arial" w:hAnsi="Arial"/>
        </w:rPr>
        <w:t xml:space="preserve">durch </w:t>
      </w:r>
      <w:r w:rsidR="007414DD">
        <w:rPr>
          <w:rFonts w:ascii="Arial" w:hAnsi="Arial"/>
        </w:rPr>
        <w:t>seine Dämmstoff-</w:t>
      </w:r>
      <w:r w:rsidRPr="00720D5C">
        <w:rPr>
          <w:rFonts w:ascii="Arial" w:hAnsi="Arial"/>
        </w:rPr>
        <w:t xml:space="preserve">Füllung und sein optimiertes Lochbild zum Schutz der Bewohner vor Lärmbelästigung bei. Dies gilt insbesondere für die reduzierte vertikale und horizontale Schallübertragung über die Außenwand bei </w:t>
      </w:r>
      <w:r w:rsidR="007414DD">
        <w:rPr>
          <w:rFonts w:ascii="Arial" w:hAnsi="Arial"/>
        </w:rPr>
        <w:t>den</w:t>
      </w:r>
      <w:r w:rsidRPr="00720D5C">
        <w:rPr>
          <w:rFonts w:ascii="Arial" w:hAnsi="Arial"/>
        </w:rPr>
        <w:t xml:space="preserve"> Doppelh</w:t>
      </w:r>
      <w:r w:rsidR="007414DD">
        <w:rPr>
          <w:rFonts w:ascii="Arial" w:hAnsi="Arial"/>
        </w:rPr>
        <w:t>äusern</w:t>
      </w:r>
      <w:r w:rsidRPr="00720D5C">
        <w:rPr>
          <w:rFonts w:ascii="Arial" w:hAnsi="Arial"/>
        </w:rPr>
        <w:t xml:space="preserve"> oder </w:t>
      </w:r>
      <w:r w:rsidR="007414DD">
        <w:rPr>
          <w:rFonts w:ascii="Arial" w:hAnsi="Arial"/>
        </w:rPr>
        <w:t xml:space="preserve">den </w:t>
      </w:r>
      <w:r w:rsidRPr="00720D5C">
        <w:rPr>
          <w:rFonts w:ascii="Arial" w:hAnsi="Arial"/>
        </w:rPr>
        <w:t xml:space="preserve">aneinandergereihten Gebäuden einer Hausgruppe. </w:t>
      </w:r>
      <w:r w:rsidRPr="002968FB">
        <w:rPr>
          <w:rFonts w:ascii="Arial" w:hAnsi="Arial"/>
        </w:rPr>
        <w:t xml:space="preserve">Prüfungen der Hochschule für Technik </w:t>
      </w:r>
      <w:r w:rsidR="007414DD" w:rsidRPr="002968FB">
        <w:rPr>
          <w:rFonts w:ascii="Arial" w:hAnsi="Arial"/>
        </w:rPr>
        <w:t>(S</w:t>
      </w:r>
      <w:r w:rsidRPr="002968FB">
        <w:rPr>
          <w:rFonts w:ascii="Arial" w:hAnsi="Arial"/>
        </w:rPr>
        <w:t>tuttgart</w:t>
      </w:r>
      <w:r w:rsidR="007414DD" w:rsidRPr="002968FB">
        <w:rPr>
          <w:rFonts w:ascii="Arial" w:hAnsi="Arial"/>
        </w:rPr>
        <w:t>)</w:t>
      </w:r>
      <w:r w:rsidRPr="002968FB">
        <w:rPr>
          <w:rFonts w:ascii="Arial" w:hAnsi="Arial"/>
        </w:rPr>
        <w:t xml:space="preserve"> ergaben, dass schon ab einer Stärke von 30 Zentimeter das WS08 </w:t>
      </w:r>
      <w:proofErr w:type="spellStart"/>
      <w:r w:rsidRPr="002968FB">
        <w:rPr>
          <w:rFonts w:ascii="Arial" w:hAnsi="Arial"/>
        </w:rPr>
        <w:t>Coriso</w:t>
      </w:r>
      <w:proofErr w:type="spellEnd"/>
      <w:r w:rsidRPr="002968FB">
        <w:rPr>
          <w:rFonts w:ascii="Arial" w:hAnsi="Arial"/>
        </w:rPr>
        <w:t xml:space="preserve">-Mauerwerk ein Schalldämmmaß </w:t>
      </w:r>
      <w:proofErr w:type="spellStart"/>
      <w:proofErr w:type="gramStart"/>
      <w:r w:rsidRPr="002968FB">
        <w:rPr>
          <w:rFonts w:ascii="Arial" w:hAnsi="Arial"/>
        </w:rPr>
        <w:t>R</w:t>
      </w:r>
      <w:r w:rsidRPr="002968FB">
        <w:rPr>
          <w:rFonts w:ascii="Arial" w:hAnsi="Arial"/>
          <w:vertAlign w:val="subscript"/>
        </w:rPr>
        <w:t>w,Bau</w:t>
      </w:r>
      <w:proofErr w:type="gramEnd"/>
      <w:r w:rsidRPr="002968FB">
        <w:rPr>
          <w:rFonts w:ascii="Arial" w:hAnsi="Arial"/>
          <w:vertAlign w:val="subscript"/>
        </w:rPr>
        <w:t>,ref</w:t>
      </w:r>
      <w:proofErr w:type="spellEnd"/>
      <w:r w:rsidRPr="002968FB">
        <w:rPr>
          <w:rFonts w:ascii="Arial" w:hAnsi="Arial"/>
        </w:rPr>
        <w:t xml:space="preserve"> von 51,3 Dezibel erzielt.</w:t>
      </w:r>
      <w:r w:rsidRPr="00720D5C">
        <w:rPr>
          <w:rFonts w:ascii="Arial" w:hAnsi="Arial"/>
        </w:rPr>
        <w:t xml:space="preserve"> Damit werden die Anforderungen der DIN 4109 deutlich übertroffen. Eingesetzte </w:t>
      </w:r>
      <w:proofErr w:type="spellStart"/>
      <w:r w:rsidR="008F5DBB">
        <w:rPr>
          <w:rFonts w:ascii="Arial" w:hAnsi="Arial"/>
        </w:rPr>
        <w:t>U</w:t>
      </w:r>
      <w:r w:rsidRPr="00720D5C">
        <w:rPr>
          <w:rFonts w:ascii="Arial" w:hAnsi="Arial"/>
        </w:rPr>
        <w:t>nipor</w:t>
      </w:r>
      <w:proofErr w:type="spellEnd"/>
      <w:r w:rsidRPr="00720D5C">
        <w:rPr>
          <w:rFonts w:ascii="Arial" w:hAnsi="Arial"/>
        </w:rPr>
        <w:t xml:space="preserve">-Deckenrandelemente </w:t>
      </w:r>
      <w:r w:rsidR="008F5DBB">
        <w:rPr>
          <w:rFonts w:ascii="Arial" w:hAnsi="Arial"/>
        </w:rPr>
        <w:t>„</w:t>
      </w:r>
      <w:proofErr w:type="spellStart"/>
      <w:r w:rsidRPr="00720D5C">
        <w:rPr>
          <w:rFonts w:ascii="Arial" w:hAnsi="Arial"/>
        </w:rPr>
        <w:t>DeRa</w:t>
      </w:r>
      <w:proofErr w:type="spellEnd"/>
      <w:r w:rsidRPr="00720D5C">
        <w:rPr>
          <w:rFonts w:ascii="Arial" w:hAnsi="Arial"/>
        </w:rPr>
        <w:t>-Plus</w:t>
      </w:r>
      <w:r w:rsidR="008F5DBB">
        <w:rPr>
          <w:rFonts w:ascii="Arial" w:hAnsi="Arial"/>
        </w:rPr>
        <w:t>“</w:t>
      </w:r>
      <w:r w:rsidRPr="00720D5C">
        <w:rPr>
          <w:rFonts w:ascii="Arial" w:hAnsi="Arial"/>
        </w:rPr>
        <w:t xml:space="preserve"> dienen zusätzlich der akustischen Schallentkopplung und minimieren zugleich die Gefahr der Entstehung von Wärmebrücken im Randbereich </w:t>
      </w:r>
      <w:r w:rsidR="008F5DBB">
        <w:rPr>
          <w:rFonts w:ascii="Arial" w:hAnsi="Arial"/>
        </w:rPr>
        <w:t xml:space="preserve">von </w:t>
      </w:r>
      <w:r w:rsidRPr="00720D5C">
        <w:rPr>
          <w:rFonts w:ascii="Arial" w:hAnsi="Arial"/>
        </w:rPr>
        <w:t>Decke</w:t>
      </w:r>
      <w:r w:rsidR="008F5DBB">
        <w:rPr>
          <w:rFonts w:ascii="Arial" w:hAnsi="Arial"/>
        </w:rPr>
        <w:t xml:space="preserve"> und </w:t>
      </w:r>
      <w:r w:rsidRPr="00720D5C">
        <w:rPr>
          <w:rFonts w:ascii="Arial" w:hAnsi="Arial"/>
        </w:rPr>
        <w:t>Außenwand.</w:t>
      </w:r>
    </w:p>
    <w:p w14:paraId="623663C8" w14:textId="77777777" w:rsidR="00720D5C" w:rsidRPr="00720D5C" w:rsidRDefault="00720D5C" w:rsidP="00720D5C">
      <w:pPr>
        <w:spacing w:line="400" w:lineRule="exact"/>
        <w:jc w:val="both"/>
        <w:rPr>
          <w:rFonts w:ascii="Arial" w:hAnsi="Arial"/>
        </w:rPr>
      </w:pPr>
    </w:p>
    <w:p w14:paraId="5B9ECF57" w14:textId="77777777" w:rsidR="00720D5C" w:rsidRPr="00720D5C" w:rsidRDefault="00720D5C" w:rsidP="00720D5C">
      <w:pPr>
        <w:spacing w:line="400" w:lineRule="exact"/>
        <w:jc w:val="both"/>
        <w:rPr>
          <w:rFonts w:ascii="Arial" w:hAnsi="Arial"/>
          <w:b/>
        </w:rPr>
      </w:pPr>
      <w:r w:rsidRPr="00720D5C">
        <w:rPr>
          <w:rFonts w:ascii="Arial" w:hAnsi="Arial"/>
          <w:b/>
        </w:rPr>
        <w:t xml:space="preserve">Zügige Mauerwerkserstellung dank </w:t>
      </w:r>
      <w:proofErr w:type="spellStart"/>
      <w:r w:rsidRPr="00720D5C">
        <w:rPr>
          <w:rFonts w:ascii="Arial" w:hAnsi="Arial"/>
          <w:b/>
        </w:rPr>
        <w:t>Mauertec</w:t>
      </w:r>
      <w:proofErr w:type="spellEnd"/>
      <w:r w:rsidRPr="00720D5C">
        <w:rPr>
          <w:rFonts w:ascii="Arial" w:hAnsi="Arial"/>
          <w:b/>
        </w:rPr>
        <w:t>-System</w:t>
      </w:r>
    </w:p>
    <w:p w14:paraId="768514B8" w14:textId="77777777" w:rsidR="00720D5C" w:rsidRPr="00720D5C" w:rsidRDefault="00720D5C" w:rsidP="00720D5C">
      <w:pPr>
        <w:spacing w:line="400" w:lineRule="exact"/>
        <w:jc w:val="both"/>
        <w:rPr>
          <w:rFonts w:ascii="Arial" w:hAnsi="Arial"/>
        </w:rPr>
      </w:pPr>
    </w:p>
    <w:p w14:paraId="6A78C80F" w14:textId="0A9A3277" w:rsidR="00720D5C" w:rsidRPr="00720D5C" w:rsidRDefault="00720D5C" w:rsidP="00720D5C">
      <w:pPr>
        <w:spacing w:line="400" w:lineRule="exact"/>
        <w:jc w:val="both"/>
        <w:rPr>
          <w:rFonts w:ascii="Arial" w:hAnsi="Arial"/>
        </w:rPr>
      </w:pPr>
      <w:r w:rsidRPr="00720D5C">
        <w:rPr>
          <w:rFonts w:ascii="Arial" w:hAnsi="Arial"/>
        </w:rPr>
        <w:t xml:space="preserve">Die Errichtung der Wohnanlage erfolgte in drei zeitlich überlappenden Bauabschnitten. Probleme bereitete der lehmige Untergrund, so dass neben Bodenverdichtungsmaßnahmen für alle Gebäude eine Pfahlgründung erforderlich war. Angesichts der großen Anzahl zeitgleich zu errichtender Häuser wurde der Rohbau an drei Bauunternehmen vergeben. Auch hier zählte bei </w:t>
      </w:r>
      <w:r w:rsidRPr="00720D5C">
        <w:rPr>
          <w:rFonts w:ascii="Arial" w:hAnsi="Arial"/>
        </w:rPr>
        <w:lastRenderedPageBreak/>
        <w:t>der Auswahl nachgewiesene Qualität. Mit der</w:t>
      </w:r>
      <w:r w:rsidR="008F5DBB">
        <w:rPr>
          <w:rFonts w:ascii="Arial" w:hAnsi="Arial"/>
        </w:rPr>
        <w:t xml:space="preserve"> Firma</w:t>
      </w:r>
      <w:r w:rsidRPr="00720D5C">
        <w:rPr>
          <w:rFonts w:ascii="Arial" w:hAnsi="Arial"/>
        </w:rPr>
        <w:t xml:space="preserve"> Jökel</w:t>
      </w:r>
      <w:r w:rsidR="008F5DBB">
        <w:rPr>
          <w:rFonts w:ascii="Arial" w:hAnsi="Arial"/>
        </w:rPr>
        <w:t xml:space="preserve"> </w:t>
      </w:r>
      <w:r w:rsidRPr="00720D5C">
        <w:rPr>
          <w:rFonts w:ascii="Arial" w:hAnsi="Arial"/>
        </w:rPr>
        <w:t xml:space="preserve">hat der Bauherr schon erfolgreich mehrere Bauprojekte durchgeführt. </w:t>
      </w:r>
    </w:p>
    <w:p w14:paraId="369FD2F9" w14:textId="77777777" w:rsidR="00720D5C" w:rsidRPr="00720D5C" w:rsidRDefault="00720D5C" w:rsidP="00720D5C">
      <w:pPr>
        <w:spacing w:line="400" w:lineRule="exact"/>
        <w:jc w:val="both"/>
        <w:rPr>
          <w:rFonts w:ascii="Arial" w:hAnsi="Arial"/>
        </w:rPr>
      </w:pPr>
    </w:p>
    <w:p w14:paraId="2C6D6709" w14:textId="1C722361" w:rsidR="00720D5C" w:rsidRPr="00720D5C" w:rsidRDefault="00720D5C" w:rsidP="00720D5C">
      <w:pPr>
        <w:spacing w:line="400" w:lineRule="exact"/>
        <w:jc w:val="both"/>
        <w:rPr>
          <w:rFonts w:ascii="Arial" w:hAnsi="Arial"/>
        </w:rPr>
      </w:pPr>
      <w:r w:rsidRPr="00720D5C">
        <w:rPr>
          <w:rFonts w:ascii="Arial" w:hAnsi="Arial"/>
        </w:rPr>
        <w:t xml:space="preserve">Bei der zügigen Mauerwerkserstellung überzeugten die vom </w:t>
      </w:r>
      <w:r w:rsidR="00671626">
        <w:rPr>
          <w:rFonts w:ascii="Arial" w:hAnsi="Arial"/>
        </w:rPr>
        <w:t xml:space="preserve">hessischen </w:t>
      </w:r>
      <w:proofErr w:type="spellStart"/>
      <w:r w:rsidR="008F5DBB">
        <w:rPr>
          <w:rFonts w:ascii="Arial" w:hAnsi="Arial"/>
        </w:rPr>
        <w:t>U</w:t>
      </w:r>
      <w:r w:rsidRPr="00720D5C">
        <w:rPr>
          <w:rFonts w:ascii="Arial" w:hAnsi="Arial"/>
        </w:rPr>
        <w:t>nipor</w:t>
      </w:r>
      <w:proofErr w:type="spellEnd"/>
      <w:r w:rsidRPr="00720D5C">
        <w:rPr>
          <w:rFonts w:ascii="Arial" w:hAnsi="Arial"/>
        </w:rPr>
        <w:t>-</w:t>
      </w:r>
      <w:r w:rsidRPr="00A53630">
        <w:rPr>
          <w:rFonts w:ascii="Arial" w:hAnsi="Arial"/>
        </w:rPr>
        <w:t>Mitgliedsunternehmen</w:t>
      </w:r>
      <w:r w:rsidR="00EE4B76" w:rsidRPr="00A53630">
        <w:rPr>
          <w:rFonts w:ascii="Arial" w:hAnsi="Arial"/>
        </w:rPr>
        <w:t>, dem</w:t>
      </w:r>
      <w:r w:rsidRPr="00A53630">
        <w:rPr>
          <w:rFonts w:ascii="Arial" w:hAnsi="Arial"/>
        </w:rPr>
        <w:t xml:space="preserve"> </w:t>
      </w:r>
      <w:r w:rsidR="005E4D31" w:rsidRPr="00A53630">
        <w:rPr>
          <w:rFonts w:ascii="Arial" w:hAnsi="Arial"/>
        </w:rPr>
        <w:t xml:space="preserve">Klinker- und Ziegelwerk </w:t>
      </w:r>
      <w:r w:rsidRPr="00A53630">
        <w:rPr>
          <w:rFonts w:ascii="Arial" w:hAnsi="Arial"/>
        </w:rPr>
        <w:t>Franz Wenzel</w:t>
      </w:r>
      <w:r w:rsidR="00671626" w:rsidRPr="00A53630">
        <w:rPr>
          <w:rFonts w:ascii="Arial" w:hAnsi="Arial"/>
        </w:rPr>
        <w:t xml:space="preserve"> (Hainburg)</w:t>
      </w:r>
      <w:r w:rsidR="00EE4B76" w:rsidRPr="00A53630">
        <w:rPr>
          <w:rFonts w:ascii="Arial" w:hAnsi="Arial"/>
        </w:rPr>
        <w:t>,</w:t>
      </w:r>
      <w:r w:rsidRPr="00A53630">
        <w:rPr>
          <w:rFonts w:ascii="Arial" w:hAnsi="Arial"/>
        </w:rPr>
        <w:t xml:space="preserve"> hergestellten und gelieferten WS08 </w:t>
      </w:r>
      <w:proofErr w:type="spellStart"/>
      <w:r w:rsidRPr="00A53630">
        <w:rPr>
          <w:rFonts w:ascii="Arial" w:hAnsi="Arial"/>
        </w:rPr>
        <w:t>Coriso</w:t>
      </w:r>
      <w:proofErr w:type="spellEnd"/>
      <w:r w:rsidRPr="00A53630">
        <w:rPr>
          <w:rFonts w:ascii="Arial" w:hAnsi="Arial"/>
        </w:rPr>
        <w:t xml:space="preserve">-Ziegel durch hohe Maßgenauigkeit und Verarbeitungsfreundlichkeit. Die </w:t>
      </w:r>
      <w:r w:rsidR="00062DBA" w:rsidRPr="00A53630">
        <w:rPr>
          <w:rFonts w:ascii="Arial" w:hAnsi="Arial"/>
        </w:rPr>
        <w:t>Wandbaustoffe</w:t>
      </w:r>
      <w:r w:rsidRPr="00A53630">
        <w:rPr>
          <w:rFonts w:ascii="Arial" w:hAnsi="Arial"/>
        </w:rPr>
        <w:t xml:space="preserve"> wurden </w:t>
      </w:r>
      <w:r w:rsidRPr="00720D5C">
        <w:rPr>
          <w:rFonts w:ascii="Arial" w:hAnsi="Arial"/>
        </w:rPr>
        <w:t xml:space="preserve">dabei entsprechend den Zulassungsbestimmungen (Z-17.1-1114) und der DIN EN 1996 knirsch in einer deckelnden Mörtelschicht verlegt. Eine </w:t>
      </w:r>
      <w:proofErr w:type="spellStart"/>
      <w:r w:rsidRPr="00720D5C">
        <w:rPr>
          <w:rFonts w:ascii="Arial" w:hAnsi="Arial"/>
        </w:rPr>
        <w:t>Stoßfugenver</w:t>
      </w:r>
      <w:r w:rsidR="008F5DBB">
        <w:rPr>
          <w:rFonts w:ascii="Arial" w:hAnsi="Arial"/>
        </w:rPr>
        <w:t>m</w:t>
      </w:r>
      <w:r w:rsidRPr="00720D5C">
        <w:rPr>
          <w:rFonts w:ascii="Arial" w:hAnsi="Arial"/>
        </w:rPr>
        <w:t>örtelung</w:t>
      </w:r>
      <w:proofErr w:type="spellEnd"/>
      <w:r w:rsidRPr="00720D5C">
        <w:rPr>
          <w:rFonts w:ascii="Arial" w:hAnsi="Arial"/>
        </w:rPr>
        <w:t xml:space="preserve"> war nicht erforderlich. Die Mörtelzubereitung und sein Auftrag erfolgten qualitätssichernd und zeitsparend mit dem von der </w:t>
      </w:r>
      <w:proofErr w:type="spellStart"/>
      <w:r w:rsidRPr="00720D5C">
        <w:rPr>
          <w:rFonts w:ascii="Arial" w:hAnsi="Arial"/>
        </w:rPr>
        <w:t>Unipor</w:t>
      </w:r>
      <w:proofErr w:type="spellEnd"/>
      <w:r w:rsidRPr="00720D5C">
        <w:rPr>
          <w:rFonts w:ascii="Arial" w:hAnsi="Arial"/>
        </w:rPr>
        <w:t xml:space="preserve">-Gruppe entwickelten </w:t>
      </w:r>
      <w:proofErr w:type="spellStart"/>
      <w:r w:rsidRPr="00720D5C">
        <w:rPr>
          <w:rFonts w:ascii="Arial" w:hAnsi="Arial"/>
        </w:rPr>
        <w:t>Mauertec</w:t>
      </w:r>
      <w:proofErr w:type="spellEnd"/>
      <w:r w:rsidRPr="00720D5C">
        <w:rPr>
          <w:rFonts w:ascii="Arial" w:hAnsi="Arial"/>
        </w:rPr>
        <w:t xml:space="preserve">-System. </w:t>
      </w:r>
      <w:r w:rsidR="008F5DBB">
        <w:rPr>
          <w:rFonts w:ascii="Arial" w:hAnsi="Arial"/>
        </w:rPr>
        <w:t>Dazu</w:t>
      </w:r>
      <w:r w:rsidRPr="00720D5C">
        <w:rPr>
          <w:rFonts w:ascii="Arial" w:hAnsi="Arial"/>
        </w:rPr>
        <w:t xml:space="preserve"> gehören standardmäßig</w:t>
      </w:r>
      <w:r w:rsidR="00671626">
        <w:rPr>
          <w:rFonts w:ascii="Arial" w:hAnsi="Arial"/>
        </w:rPr>
        <w:t xml:space="preserve"> – </w:t>
      </w:r>
      <w:r w:rsidRPr="00720D5C">
        <w:rPr>
          <w:rFonts w:ascii="Arial" w:hAnsi="Arial"/>
        </w:rPr>
        <w:t>neben dem vom Ziegelwerk gelieferten Dünnbettmörtel Maxit 900 D</w:t>
      </w:r>
      <w:r w:rsidR="00671626">
        <w:rPr>
          <w:rFonts w:ascii="Arial" w:hAnsi="Arial"/>
        </w:rPr>
        <w:t xml:space="preserve"> – das </w:t>
      </w:r>
      <w:r w:rsidRPr="00720D5C">
        <w:rPr>
          <w:rFonts w:ascii="Arial" w:hAnsi="Arial"/>
        </w:rPr>
        <w:t xml:space="preserve">ebenfalls bereitgestellte Rührgerät </w:t>
      </w:r>
      <w:proofErr w:type="spellStart"/>
      <w:r w:rsidRPr="00720D5C">
        <w:rPr>
          <w:rFonts w:ascii="Arial" w:hAnsi="Arial"/>
        </w:rPr>
        <w:t>Collomix</w:t>
      </w:r>
      <w:proofErr w:type="spellEnd"/>
      <w:r w:rsidRPr="00720D5C">
        <w:rPr>
          <w:rFonts w:ascii="Arial" w:hAnsi="Arial"/>
        </w:rPr>
        <w:t xml:space="preserve"> sowie </w:t>
      </w:r>
      <w:proofErr w:type="spellStart"/>
      <w:r w:rsidRPr="00720D5C">
        <w:rPr>
          <w:rFonts w:ascii="Arial" w:hAnsi="Arial"/>
        </w:rPr>
        <w:t>Unimaxx</w:t>
      </w:r>
      <w:proofErr w:type="spellEnd"/>
      <w:r w:rsidRPr="00720D5C">
        <w:rPr>
          <w:rFonts w:ascii="Arial" w:hAnsi="Arial"/>
        </w:rPr>
        <w:t>-Mörtelschlitten.</w:t>
      </w:r>
    </w:p>
    <w:p w14:paraId="7C16902B" w14:textId="77777777" w:rsidR="00720D5C" w:rsidRPr="00720D5C" w:rsidRDefault="00720D5C" w:rsidP="00720D5C">
      <w:pPr>
        <w:spacing w:line="400" w:lineRule="exact"/>
        <w:jc w:val="both"/>
        <w:rPr>
          <w:rFonts w:ascii="Arial" w:hAnsi="Arial"/>
        </w:rPr>
      </w:pPr>
    </w:p>
    <w:p w14:paraId="08A5C1E7" w14:textId="223EE66C" w:rsidR="00720D5C" w:rsidRPr="00720D5C" w:rsidRDefault="00720D5C" w:rsidP="00720D5C">
      <w:pPr>
        <w:spacing w:line="400" w:lineRule="exact"/>
        <w:jc w:val="both"/>
        <w:rPr>
          <w:rFonts w:ascii="Arial" w:hAnsi="Arial"/>
        </w:rPr>
      </w:pPr>
      <w:r w:rsidRPr="00720D5C">
        <w:rPr>
          <w:rFonts w:ascii="Arial" w:hAnsi="Arial"/>
        </w:rPr>
        <w:t xml:space="preserve">Weil sich der </w:t>
      </w:r>
      <w:proofErr w:type="spellStart"/>
      <w:r w:rsidRPr="00720D5C">
        <w:rPr>
          <w:rFonts w:ascii="Arial" w:hAnsi="Arial"/>
        </w:rPr>
        <w:t>Coriso</w:t>
      </w:r>
      <w:proofErr w:type="spellEnd"/>
      <w:r w:rsidRPr="00720D5C">
        <w:rPr>
          <w:rFonts w:ascii="Arial" w:hAnsi="Arial"/>
        </w:rPr>
        <w:t xml:space="preserve">-Ziegel problemlos zusägen ließ, entstand in relativ kurzer </w:t>
      </w:r>
      <w:proofErr w:type="spellStart"/>
      <w:r w:rsidRPr="00720D5C">
        <w:rPr>
          <w:rFonts w:ascii="Arial" w:hAnsi="Arial"/>
        </w:rPr>
        <w:t>Verlegezeit</w:t>
      </w:r>
      <w:proofErr w:type="spellEnd"/>
      <w:r w:rsidRPr="00720D5C">
        <w:rPr>
          <w:rFonts w:ascii="Arial" w:hAnsi="Arial"/>
        </w:rPr>
        <w:t xml:space="preserve"> ein besonders dichtes Mauerwerk mit geringem Fugenanteil und homogener Oberfläche. „Ich würde bei einer Bewertung </w:t>
      </w:r>
      <w:r w:rsidR="008F5DBB">
        <w:rPr>
          <w:rFonts w:ascii="Arial" w:hAnsi="Arial"/>
        </w:rPr>
        <w:t>Bestnoten</w:t>
      </w:r>
      <w:r w:rsidRPr="00720D5C">
        <w:rPr>
          <w:rFonts w:ascii="Arial" w:hAnsi="Arial"/>
        </w:rPr>
        <w:t xml:space="preserve"> vergeben“, so </w:t>
      </w:r>
      <w:proofErr w:type="spellStart"/>
      <w:r w:rsidRPr="00720D5C">
        <w:rPr>
          <w:rFonts w:ascii="Arial" w:hAnsi="Arial"/>
        </w:rPr>
        <w:t>Klohk</w:t>
      </w:r>
      <w:proofErr w:type="spellEnd"/>
      <w:r w:rsidRPr="00720D5C">
        <w:rPr>
          <w:rFonts w:ascii="Arial" w:hAnsi="Arial"/>
        </w:rPr>
        <w:t>. Das Außenmauerwerk konnte abschließend auf beiden Seiten leicht und zügig verputzt werden.</w:t>
      </w:r>
    </w:p>
    <w:p w14:paraId="5A0C6D32" w14:textId="77777777" w:rsidR="00720D5C" w:rsidRPr="00720D5C" w:rsidRDefault="00720D5C" w:rsidP="00720D5C">
      <w:pPr>
        <w:spacing w:line="400" w:lineRule="exact"/>
        <w:jc w:val="both"/>
        <w:rPr>
          <w:rFonts w:ascii="Arial" w:hAnsi="Arial"/>
        </w:rPr>
      </w:pPr>
    </w:p>
    <w:p w14:paraId="29C5EC6F" w14:textId="77777777" w:rsidR="00720D5C" w:rsidRPr="00720D5C" w:rsidRDefault="00720D5C" w:rsidP="00720D5C">
      <w:pPr>
        <w:spacing w:line="400" w:lineRule="exact"/>
        <w:jc w:val="both"/>
        <w:rPr>
          <w:rFonts w:ascii="Arial" w:hAnsi="Arial"/>
          <w:b/>
        </w:rPr>
      </w:pPr>
      <w:r w:rsidRPr="00720D5C">
        <w:rPr>
          <w:rFonts w:ascii="Arial" w:hAnsi="Arial"/>
          <w:b/>
        </w:rPr>
        <w:t>Im Sommer 2019 ist alles fertig</w:t>
      </w:r>
    </w:p>
    <w:p w14:paraId="290C2CED" w14:textId="77777777" w:rsidR="00720D5C" w:rsidRPr="00720D5C" w:rsidRDefault="00720D5C" w:rsidP="00720D5C">
      <w:pPr>
        <w:spacing w:line="400" w:lineRule="exact"/>
        <w:jc w:val="both"/>
        <w:rPr>
          <w:rFonts w:ascii="Arial" w:hAnsi="Arial"/>
        </w:rPr>
      </w:pPr>
    </w:p>
    <w:p w14:paraId="5CF492E4" w14:textId="77777777" w:rsidR="00896F73" w:rsidRDefault="00720D5C" w:rsidP="00720D5C">
      <w:pPr>
        <w:spacing w:line="400" w:lineRule="exact"/>
        <w:jc w:val="both"/>
        <w:rPr>
          <w:rFonts w:ascii="Arial" w:hAnsi="Arial"/>
        </w:rPr>
      </w:pPr>
      <w:r w:rsidRPr="00720D5C">
        <w:rPr>
          <w:rFonts w:ascii="Arial" w:hAnsi="Arial"/>
        </w:rPr>
        <w:t xml:space="preserve">Noch vor dem Bau der ersten Wohnhäuser wurde im Mai 2016 ein großflächig errichtetes Wohn- und Geschäftshaus eröffnet. Das attraktiv gestaltete Gebäude namens „Primus“ bildet mit seiner rund verlaufenden, gläsernen Eingangsfront ein auffälliges „Entree“ des entstehenden Wohnquartiers. </w:t>
      </w:r>
    </w:p>
    <w:p w14:paraId="73359EAA" w14:textId="77777777" w:rsidR="00896F73" w:rsidRDefault="00896F73" w:rsidP="00720D5C">
      <w:pPr>
        <w:spacing w:line="400" w:lineRule="exact"/>
        <w:jc w:val="both"/>
        <w:rPr>
          <w:rFonts w:ascii="Arial" w:hAnsi="Arial"/>
        </w:rPr>
      </w:pPr>
    </w:p>
    <w:p w14:paraId="03322602" w14:textId="2DB4267F" w:rsidR="00720D5C" w:rsidRPr="00720D5C" w:rsidRDefault="00720D5C" w:rsidP="00720D5C">
      <w:pPr>
        <w:spacing w:line="400" w:lineRule="exact"/>
        <w:jc w:val="both"/>
        <w:rPr>
          <w:rFonts w:ascii="Arial" w:hAnsi="Arial"/>
        </w:rPr>
      </w:pPr>
      <w:r w:rsidRPr="00720D5C">
        <w:rPr>
          <w:rFonts w:ascii="Arial" w:hAnsi="Arial"/>
        </w:rPr>
        <w:t xml:space="preserve">Mittlerweile nähert sich mit Riesenschritten das für Sommer 2019 geplante Projektende. Anfang 2019 werden außer einigen Villen insgesamt 80 Häuser bezogen oder bezugsfertig sein. Der Erfolg </w:t>
      </w:r>
      <w:r w:rsidRPr="00720D5C">
        <w:rPr>
          <w:rFonts w:ascii="Arial" w:hAnsi="Arial"/>
        </w:rPr>
        <w:lastRenderedPageBreak/>
        <w:t xml:space="preserve">des architektonischen Konzepts mit dem gelungenen Spagat aus Individualität und optimaler Nutzbarkeit zeigte sich von Projektbeginn an in einer intensiven Hausnachfrage. So konnten alle Häuser zügig verkauft </w:t>
      </w:r>
      <w:r w:rsidR="008F5DBB">
        <w:rPr>
          <w:rFonts w:ascii="Arial" w:hAnsi="Arial"/>
        </w:rPr>
        <w:t>oder</w:t>
      </w:r>
      <w:r w:rsidRPr="00720D5C">
        <w:rPr>
          <w:rFonts w:ascii="Arial" w:hAnsi="Arial"/>
        </w:rPr>
        <w:t xml:space="preserve"> vermietet werden.</w:t>
      </w:r>
    </w:p>
    <w:p w14:paraId="35E8DDA3" w14:textId="77777777" w:rsidR="00720D5C" w:rsidRPr="00720D5C" w:rsidRDefault="00720D5C" w:rsidP="00720D5C">
      <w:pPr>
        <w:spacing w:line="400" w:lineRule="exact"/>
        <w:jc w:val="both"/>
        <w:rPr>
          <w:rFonts w:ascii="Arial" w:hAnsi="Arial"/>
        </w:rPr>
      </w:pPr>
    </w:p>
    <w:p w14:paraId="418B97ED" w14:textId="3BA2C7D2" w:rsidR="00720D5C" w:rsidRDefault="00720D5C" w:rsidP="00720D5C">
      <w:pPr>
        <w:spacing w:line="400" w:lineRule="exact"/>
        <w:jc w:val="both"/>
        <w:rPr>
          <w:rFonts w:ascii="Arial" w:hAnsi="Arial"/>
        </w:rPr>
      </w:pPr>
      <w:r w:rsidRPr="00720D5C">
        <w:rPr>
          <w:rFonts w:ascii="Arial" w:hAnsi="Arial"/>
        </w:rPr>
        <w:t>Da zukünftig ein Großteil der Häuser von jungen Familien bewohnt wird, gibt es im Süden des Ziegelhofs zudem mit c</w:t>
      </w:r>
      <w:r w:rsidR="008F5DBB">
        <w:rPr>
          <w:rFonts w:ascii="Arial" w:hAnsi="Arial"/>
        </w:rPr>
        <w:t>irca</w:t>
      </w:r>
      <w:r w:rsidRPr="00720D5C">
        <w:rPr>
          <w:rFonts w:ascii="Arial" w:hAnsi="Arial"/>
        </w:rPr>
        <w:t xml:space="preserve"> 400 </w:t>
      </w:r>
      <w:r w:rsidR="008F5DBB">
        <w:rPr>
          <w:rFonts w:ascii="Arial" w:hAnsi="Arial"/>
        </w:rPr>
        <w:t>Quadratmeter</w:t>
      </w:r>
      <w:r w:rsidRPr="00720D5C">
        <w:rPr>
          <w:rFonts w:ascii="Arial" w:hAnsi="Arial"/>
        </w:rPr>
        <w:t xml:space="preserve"> Fläche einen großzügigen Spielplatz. Ansonsten runden einladend breite Straßen mit ausreichend vielen Besucherparkplätzen das gefällige Erscheinungsbild des Quartiers ab. Die Namen der fünf neu angelegten Straßen wie „</w:t>
      </w:r>
      <w:proofErr w:type="spellStart"/>
      <w:r w:rsidRPr="00720D5C">
        <w:rPr>
          <w:rFonts w:ascii="Arial" w:hAnsi="Arial"/>
        </w:rPr>
        <w:t>Lorenweg</w:t>
      </w:r>
      <w:proofErr w:type="spellEnd"/>
      <w:r w:rsidRPr="00720D5C">
        <w:rPr>
          <w:rFonts w:ascii="Arial" w:hAnsi="Arial"/>
        </w:rPr>
        <w:t xml:space="preserve">“ oder „Backsteinweg“ erinnern dabei </w:t>
      </w:r>
      <w:r w:rsidR="008F5DBB">
        <w:rPr>
          <w:rFonts w:ascii="Arial" w:hAnsi="Arial"/>
        </w:rPr>
        <w:t xml:space="preserve">zusammen mit einem </w:t>
      </w:r>
      <w:r w:rsidRPr="00720D5C">
        <w:rPr>
          <w:rFonts w:ascii="Arial" w:hAnsi="Arial"/>
        </w:rPr>
        <w:t>zu besichtigende</w:t>
      </w:r>
      <w:r w:rsidR="008F5DBB">
        <w:rPr>
          <w:rFonts w:ascii="Arial" w:hAnsi="Arial"/>
        </w:rPr>
        <w:t>n</w:t>
      </w:r>
      <w:r w:rsidRPr="00720D5C">
        <w:rPr>
          <w:rFonts w:ascii="Arial" w:hAnsi="Arial"/>
        </w:rPr>
        <w:t xml:space="preserve"> Teilstück des ehemaligen Ziegeleischornsteins noch an die besondere Standortgeschichte.</w:t>
      </w:r>
    </w:p>
    <w:p w14:paraId="6ED88812" w14:textId="03E91101" w:rsidR="0064085B" w:rsidRDefault="0064085B" w:rsidP="00720D5C">
      <w:pPr>
        <w:spacing w:line="400" w:lineRule="exact"/>
        <w:jc w:val="both"/>
        <w:rPr>
          <w:rFonts w:ascii="Arial" w:hAnsi="Arial"/>
        </w:rPr>
      </w:pPr>
    </w:p>
    <w:p w14:paraId="369A8202" w14:textId="25756590" w:rsidR="0064085B" w:rsidRDefault="0064085B" w:rsidP="0064085B">
      <w:pPr>
        <w:spacing w:line="400" w:lineRule="exact"/>
        <w:jc w:val="right"/>
        <w:rPr>
          <w:rFonts w:ascii="Arial" w:hAnsi="Arial"/>
        </w:rPr>
      </w:pPr>
      <w:r>
        <w:rPr>
          <w:rFonts w:ascii="Arial" w:hAnsi="Arial"/>
        </w:rPr>
        <w:t>Autor: Dipl.-Ing. Architekt Gerd Heye</w:t>
      </w:r>
    </w:p>
    <w:p w14:paraId="1F3E0D96" w14:textId="7982638E" w:rsidR="0064085B" w:rsidRPr="00720D5C" w:rsidRDefault="0064085B" w:rsidP="0064085B">
      <w:pPr>
        <w:spacing w:line="400" w:lineRule="exact"/>
        <w:jc w:val="right"/>
        <w:rPr>
          <w:rFonts w:ascii="Arial" w:hAnsi="Arial"/>
        </w:rPr>
      </w:pPr>
      <w:r>
        <w:rPr>
          <w:rFonts w:ascii="Arial" w:hAnsi="Arial"/>
        </w:rPr>
        <w:t>Zeichen: 8.</w:t>
      </w:r>
      <w:r w:rsidR="00B53DAF">
        <w:rPr>
          <w:rFonts w:ascii="Arial" w:hAnsi="Arial"/>
        </w:rPr>
        <w:t>70</w:t>
      </w:r>
      <w:r>
        <w:rPr>
          <w:rFonts w:ascii="Arial" w:hAnsi="Arial"/>
        </w:rPr>
        <w:t>0</w:t>
      </w:r>
    </w:p>
    <w:p w14:paraId="2350242F" w14:textId="53A2F8E5" w:rsidR="00720D5C" w:rsidRPr="00720D5C" w:rsidRDefault="00720D5C" w:rsidP="00720D5C">
      <w:pPr>
        <w:spacing w:line="400" w:lineRule="exact"/>
        <w:jc w:val="both"/>
        <w:rPr>
          <w:rFonts w:ascii="Arial" w:hAnsi="Arial"/>
        </w:rPr>
      </w:pPr>
    </w:p>
    <w:p w14:paraId="5488E4AF" w14:textId="5EEA0A88" w:rsidR="00720D5C" w:rsidRPr="00720D5C" w:rsidRDefault="00720D5C" w:rsidP="00720D5C">
      <w:pPr>
        <w:spacing w:line="400" w:lineRule="exact"/>
        <w:jc w:val="both"/>
        <w:rPr>
          <w:rFonts w:ascii="Arial" w:hAnsi="Arial"/>
          <w:b/>
          <w:u w:val="single"/>
        </w:rPr>
      </w:pPr>
      <w:r w:rsidRPr="00720D5C">
        <w:rPr>
          <w:rFonts w:ascii="Arial" w:hAnsi="Arial"/>
          <w:b/>
          <w:u w:val="single"/>
        </w:rPr>
        <w:t>Bautafel</w:t>
      </w:r>
    </w:p>
    <w:p w14:paraId="4F77101F" w14:textId="5A7D6E7C" w:rsidR="00720D5C" w:rsidRPr="00720D5C" w:rsidRDefault="00720D5C" w:rsidP="00720D5C">
      <w:pPr>
        <w:spacing w:line="400" w:lineRule="exact"/>
        <w:jc w:val="both"/>
        <w:rPr>
          <w:rFonts w:ascii="Arial" w:hAnsi="Arial"/>
        </w:rPr>
      </w:pPr>
      <w:r w:rsidRPr="008F5DBB">
        <w:rPr>
          <w:rFonts w:ascii="Arial" w:hAnsi="Arial"/>
          <w:b/>
        </w:rPr>
        <w:t>Bauherr und Planung:</w:t>
      </w:r>
      <w:r w:rsidRPr="00720D5C">
        <w:rPr>
          <w:rFonts w:ascii="Arial" w:hAnsi="Arial"/>
        </w:rPr>
        <w:t xml:space="preserve"> </w:t>
      </w:r>
      <w:proofErr w:type="spellStart"/>
      <w:r w:rsidRPr="00720D5C">
        <w:rPr>
          <w:rFonts w:ascii="Arial" w:hAnsi="Arial"/>
        </w:rPr>
        <w:t>Keraform</w:t>
      </w:r>
      <w:proofErr w:type="spellEnd"/>
      <w:r w:rsidRPr="00720D5C">
        <w:rPr>
          <w:rFonts w:ascii="Arial" w:hAnsi="Arial"/>
        </w:rPr>
        <w:t xml:space="preserve"> Spezialziegel GmbH &amp; Co.</w:t>
      </w:r>
      <w:r w:rsidR="00786C64">
        <w:rPr>
          <w:rFonts w:ascii="Arial" w:hAnsi="Arial"/>
        </w:rPr>
        <w:t xml:space="preserve"> </w:t>
      </w:r>
      <w:r w:rsidRPr="00720D5C">
        <w:rPr>
          <w:rFonts w:ascii="Arial" w:hAnsi="Arial"/>
        </w:rPr>
        <w:t>KG, Homburger Straße 97, 61118 Bad Vilbel</w:t>
      </w:r>
    </w:p>
    <w:p w14:paraId="25B2516D" w14:textId="484A1597" w:rsidR="00720D5C" w:rsidRPr="00720D5C" w:rsidRDefault="00720D5C" w:rsidP="00720D5C">
      <w:pPr>
        <w:spacing w:line="400" w:lineRule="exact"/>
        <w:jc w:val="both"/>
        <w:rPr>
          <w:rFonts w:ascii="Arial" w:hAnsi="Arial"/>
        </w:rPr>
      </w:pPr>
      <w:r w:rsidRPr="00E75EC7">
        <w:rPr>
          <w:rFonts w:ascii="Arial" w:hAnsi="Arial"/>
          <w:b/>
        </w:rPr>
        <w:t>Rohbau:</w:t>
      </w:r>
      <w:r w:rsidRPr="00720D5C">
        <w:rPr>
          <w:rFonts w:ascii="Arial" w:hAnsi="Arial"/>
        </w:rPr>
        <w:t xml:space="preserve"> Jökel Bau GmbH &amp; Co</w:t>
      </w:r>
      <w:r w:rsidR="00786C64">
        <w:rPr>
          <w:rFonts w:ascii="Arial" w:hAnsi="Arial"/>
        </w:rPr>
        <w:t>. KG</w:t>
      </w:r>
      <w:r w:rsidRPr="00720D5C">
        <w:rPr>
          <w:rFonts w:ascii="Arial" w:hAnsi="Arial"/>
        </w:rPr>
        <w:t xml:space="preserve">, Gartenstraße 44, 36381 Schlüchtern; </w:t>
      </w:r>
      <w:r w:rsidR="00D10B78">
        <w:rPr>
          <w:rFonts w:ascii="Arial" w:hAnsi="Arial"/>
        </w:rPr>
        <w:t xml:space="preserve">K.O.P. </w:t>
      </w:r>
      <w:proofErr w:type="spellStart"/>
      <w:r w:rsidRPr="00720D5C">
        <w:rPr>
          <w:rFonts w:ascii="Arial" w:hAnsi="Arial"/>
        </w:rPr>
        <w:t>Kolovrat</w:t>
      </w:r>
      <w:proofErr w:type="spellEnd"/>
      <w:r w:rsidRPr="00720D5C">
        <w:rPr>
          <w:rFonts w:ascii="Arial" w:hAnsi="Arial"/>
        </w:rPr>
        <w:t xml:space="preserve"> </w:t>
      </w:r>
      <w:r w:rsidR="00D10B78">
        <w:rPr>
          <w:rFonts w:ascii="Arial" w:hAnsi="Arial"/>
        </w:rPr>
        <w:t>GmbH</w:t>
      </w:r>
      <w:r w:rsidRPr="00720D5C">
        <w:rPr>
          <w:rFonts w:ascii="Arial" w:hAnsi="Arial"/>
        </w:rPr>
        <w:t xml:space="preserve">, Am </w:t>
      </w:r>
      <w:proofErr w:type="spellStart"/>
      <w:r w:rsidRPr="00720D5C">
        <w:rPr>
          <w:rFonts w:ascii="Arial" w:hAnsi="Arial"/>
        </w:rPr>
        <w:t>Salzpfad</w:t>
      </w:r>
      <w:proofErr w:type="spellEnd"/>
      <w:r w:rsidRPr="00720D5C">
        <w:rPr>
          <w:rFonts w:ascii="Arial" w:hAnsi="Arial"/>
        </w:rPr>
        <w:t xml:space="preserve"> 7, 61381 Friedrichsdorf; NV Baudienstleistungen</w:t>
      </w:r>
      <w:r w:rsidR="00D10B78">
        <w:rPr>
          <w:rFonts w:ascii="Arial" w:hAnsi="Arial"/>
        </w:rPr>
        <w:t xml:space="preserve"> UG</w:t>
      </w:r>
      <w:r w:rsidRPr="00720D5C">
        <w:rPr>
          <w:rFonts w:ascii="Arial" w:hAnsi="Arial"/>
        </w:rPr>
        <w:t xml:space="preserve">, </w:t>
      </w:r>
      <w:proofErr w:type="spellStart"/>
      <w:r w:rsidRPr="00720D5C">
        <w:rPr>
          <w:rFonts w:ascii="Arial" w:hAnsi="Arial"/>
        </w:rPr>
        <w:t>Kömpelstraße</w:t>
      </w:r>
      <w:proofErr w:type="spellEnd"/>
      <w:r w:rsidRPr="00720D5C">
        <w:rPr>
          <w:rFonts w:ascii="Arial" w:hAnsi="Arial"/>
        </w:rPr>
        <w:t xml:space="preserve"> 5, 63743 Aschaffenburg</w:t>
      </w:r>
    </w:p>
    <w:p w14:paraId="09E70A13" w14:textId="2F424FFA" w:rsidR="00E75EC7" w:rsidRPr="00720D5C" w:rsidRDefault="00E75EC7" w:rsidP="00E75EC7">
      <w:pPr>
        <w:spacing w:line="400" w:lineRule="exact"/>
        <w:jc w:val="both"/>
        <w:rPr>
          <w:rFonts w:ascii="Arial" w:hAnsi="Arial"/>
        </w:rPr>
      </w:pPr>
      <w:r w:rsidRPr="00E75EC7">
        <w:rPr>
          <w:rFonts w:ascii="Arial" w:hAnsi="Arial"/>
          <w:b/>
        </w:rPr>
        <w:t>Außenwandbaustoff:</w:t>
      </w:r>
      <w:r w:rsidRPr="00720D5C">
        <w:rPr>
          <w:rFonts w:ascii="Arial" w:hAnsi="Arial"/>
        </w:rPr>
        <w:t xml:space="preserve"> </w:t>
      </w:r>
      <w:proofErr w:type="spellStart"/>
      <w:r>
        <w:rPr>
          <w:rFonts w:ascii="Arial" w:hAnsi="Arial"/>
        </w:rPr>
        <w:t>U</w:t>
      </w:r>
      <w:r w:rsidRPr="00720D5C">
        <w:rPr>
          <w:rFonts w:ascii="Arial" w:hAnsi="Arial"/>
        </w:rPr>
        <w:t>nipor</w:t>
      </w:r>
      <w:proofErr w:type="spellEnd"/>
      <w:r w:rsidRPr="00720D5C">
        <w:rPr>
          <w:rFonts w:ascii="Arial" w:hAnsi="Arial"/>
        </w:rPr>
        <w:t xml:space="preserve"> WS08 </w:t>
      </w:r>
      <w:proofErr w:type="spellStart"/>
      <w:r w:rsidRPr="00720D5C">
        <w:rPr>
          <w:rFonts w:ascii="Arial" w:hAnsi="Arial"/>
        </w:rPr>
        <w:t>Coriso</w:t>
      </w:r>
      <w:proofErr w:type="spellEnd"/>
      <w:r w:rsidRPr="00720D5C">
        <w:rPr>
          <w:rFonts w:ascii="Arial" w:hAnsi="Arial"/>
        </w:rPr>
        <w:t xml:space="preserve"> (ab Erdgeschoss), </w:t>
      </w:r>
      <w:proofErr w:type="spellStart"/>
      <w:r>
        <w:rPr>
          <w:rFonts w:ascii="Arial" w:hAnsi="Arial"/>
        </w:rPr>
        <w:t>U</w:t>
      </w:r>
      <w:r w:rsidRPr="00720D5C">
        <w:rPr>
          <w:rFonts w:ascii="Arial" w:hAnsi="Arial"/>
        </w:rPr>
        <w:t>nipor</w:t>
      </w:r>
      <w:proofErr w:type="spellEnd"/>
      <w:r w:rsidRPr="00720D5C">
        <w:rPr>
          <w:rFonts w:ascii="Arial" w:hAnsi="Arial"/>
        </w:rPr>
        <w:t xml:space="preserve"> W10 </w:t>
      </w:r>
      <w:r w:rsidR="00095147" w:rsidRPr="00A53630">
        <w:rPr>
          <w:rFonts w:ascii="Arial" w:hAnsi="Arial"/>
        </w:rPr>
        <w:t>Planz</w:t>
      </w:r>
      <w:r w:rsidRPr="00A53630">
        <w:rPr>
          <w:rFonts w:ascii="Arial" w:hAnsi="Arial"/>
        </w:rPr>
        <w:t>ie</w:t>
      </w:r>
      <w:r w:rsidRPr="00720D5C">
        <w:rPr>
          <w:rFonts w:ascii="Arial" w:hAnsi="Arial"/>
        </w:rPr>
        <w:t xml:space="preserve">gel </w:t>
      </w:r>
      <w:r>
        <w:rPr>
          <w:rFonts w:ascii="Arial" w:hAnsi="Arial"/>
        </w:rPr>
        <w:t>(U</w:t>
      </w:r>
      <w:r w:rsidRPr="00720D5C">
        <w:rPr>
          <w:rFonts w:ascii="Arial" w:hAnsi="Arial"/>
        </w:rPr>
        <w:t>ntergeschoss</w:t>
      </w:r>
      <w:r>
        <w:rPr>
          <w:rFonts w:ascii="Arial" w:hAnsi="Arial"/>
        </w:rPr>
        <w:t>)</w:t>
      </w:r>
    </w:p>
    <w:p w14:paraId="3C99449D" w14:textId="19047A51" w:rsidR="00E75EC7" w:rsidRPr="00720D5C" w:rsidRDefault="00E75EC7" w:rsidP="00E75EC7">
      <w:pPr>
        <w:spacing w:line="400" w:lineRule="exact"/>
        <w:jc w:val="both"/>
        <w:rPr>
          <w:rFonts w:ascii="Arial" w:hAnsi="Arial"/>
        </w:rPr>
      </w:pPr>
      <w:r w:rsidRPr="00E75EC7">
        <w:rPr>
          <w:rFonts w:ascii="Arial" w:hAnsi="Arial"/>
          <w:b/>
        </w:rPr>
        <w:t>Ziegelhersteller:</w:t>
      </w:r>
      <w:r w:rsidRPr="00720D5C">
        <w:rPr>
          <w:rFonts w:ascii="Arial" w:hAnsi="Arial"/>
        </w:rPr>
        <w:t xml:space="preserve"> Klinker- und Ziegelwerk Franz Wenzel GmbH &amp; Co.</w:t>
      </w:r>
      <w:r w:rsidR="00786C64">
        <w:rPr>
          <w:rFonts w:ascii="Arial" w:hAnsi="Arial"/>
        </w:rPr>
        <w:t xml:space="preserve"> </w:t>
      </w:r>
      <w:r w:rsidRPr="00720D5C">
        <w:rPr>
          <w:rFonts w:ascii="Arial" w:hAnsi="Arial"/>
        </w:rPr>
        <w:t>KG, Offenbacher Landstraße 105, 63512 Hainburg-Hainstadt</w:t>
      </w:r>
      <w:r>
        <w:rPr>
          <w:rFonts w:ascii="Arial" w:hAnsi="Arial"/>
        </w:rPr>
        <w:t xml:space="preserve">, Mitglied der </w:t>
      </w:r>
      <w:proofErr w:type="spellStart"/>
      <w:r>
        <w:rPr>
          <w:rFonts w:ascii="Arial" w:hAnsi="Arial"/>
        </w:rPr>
        <w:t>Unipor</w:t>
      </w:r>
      <w:proofErr w:type="spellEnd"/>
      <w:r>
        <w:rPr>
          <w:rFonts w:ascii="Arial" w:hAnsi="Arial"/>
        </w:rPr>
        <w:t>-Gruppe</w:t>
      </w:r>
    </w:p>
    <w:p w14:paraId="44EA861C" w14:textId="77777777" w:rsidR="00720D5C" w:rsidRPr="00720D5C" w:rsidRDefault="00720D5C" w:rsidP="00720D5C">
      <w:pPr>
        <w:spacing w:line="400" w:lineRule="exact"/>
        <w:jc w:val="both"/>
        <w:rPr>
          <w:rFonts w:ascii="Arial" w:hAnsi="Arial"/>
        </w:rPr>
      </w:pPr>
      <w:r w:rsidRPr="00E75EC7">
        <w:rPr>
          <w:rFonts w:ascii="Arial" w:hAnsi="Arial"/>
          <w:b/>
        </w:rPr>
        <w:t>Gebäudeanzahl:</w:t>
      </w:r>
      <w:r w:rsidRPr="00720D5C">
        <w:rPr>
          <w:rFonts w:ascii="Arial" w:hAnsi="Arial"/>
        </w:rPr>
        <w:t xml:space="preserve"> 87 Einfamilienhäuser </w:t>
      </w:r>
    </w:p>
    <w:p w14:paraId="7427ACE5" w14:textId="2C3838B6" w:rsidR="00720D5C" w:rsidRPr="00720D5C" w:rsidRDefault="00720D5C" w:rsidP="00720D5C">
      <w:pPr>
        <w:spacing w:line="400" w:lineRule="exact"/>
        <w:jc w:val="both"/>
        <w:rPr>
          <w:rFonts w:ascii="Arial" w:hAnsi="Arial"/>
        </w:rPr>
      </w:pPr>
      <w:r w:rsidRPr="00E75EC7">
        <w:rPr>
          <w:rFonts w:ascii="Arial" w:hAnsi="Arial"/>
          <w:b/>
        </w:rPr>
        <w:t>Wohnfläche (je nach Gebäudetyp):</w:t>
      </w:r>
      <w:r w:rsidRPr="00720D5C">
        <w:rPr>
          <w:rFonts w:ascii="Arial" w:hAnsi="Arial"/>
        </w:rPr>
        <w:t xml:space="preserve"> 152 bis 316 </w:t>
      </w:r>
      <w:r w:rsidR="00E75EC7">
        <w:rPr>
          <w:rFonts w:ascii="Arial" w:hAnsi="Arial"/>
        </w:rPr>
        <w:t>Quadratmeter</w:t>
      </w:r>
    </w:p>
    <w:p w14:paraId="3120CD65" w14:textId="05409749" w:rsidR="00720D5C" w:rsidRPr="00720D5C" w:rsidRDefault="00A53630" w:rsidP="00720D5C">
      <w:pPr>
        <w:spacing w:line="400" w:lineRule="exact"/>
        <w:jc w:val="both"/>
        <w:rPr>
          <w:rFonts w:ascii="Arial" w:hAnsi="Arial"/>
        </w:rPr>
      </w:pPr>
      <w:r w:rsidRPr="004F7B47">
        <w:rPr>
          <w:rFonts w:ascii="Arial" w:hAnsi="Arial"/>
          <w:b/>
        </w:rPr>
        <w:t>M</w:t>
      </w:r>
      <w:r w:rsidR="00720D5C" w:rsidRPr="004F7B47">
        <w:rPr>
          <w:rFonts w:ascii="Arial" w:hAnsi="Arial"/>
          <w:b/>
        </w:rPr>
        <w:t>ittler</w:t>
      </w:r>
      <w:r w:rsidRPr="004F7B47">
        <w:rPr>
          <w:rFonts w:ascii="Arial" w:hAnsi="Arial"/>
          <w:b/>
        </w:rPr>
        <w:t>er</w:t>
      </w:r>
      <w:r w:rsidR="00720D5C" w:rsidRPr="004F7B47">
        <w:rPr>
          <w:rFonts w:ascii="Arial" w:hAnsi="Arial"/>
          <w:b/>
        </w:rPr>
        <w:t xml:space="preserve"> Primärenergiebedarf</w:t>
      </w:r>
      <w:r w:rsidRPr="004F7B47">
        <w:rPr>
          <w:rFonts w:ascii="Arial" w:hAnsi="Arial"/>
          <w:b/>
        </w:rPr>
        <w:t xml:space="preserve"> </w:t>
      </w:r>
      <w:r w:rsidR="002316F1" w:rsidRPr="004F7B47">
        <w:rPr>
          <w:rFonts w:ascii="Arial" w:hAnsi="Arial"/>
          <w:b/>
        </w:rPr>
        <w:t xml:space="preserve">des </w:t>
      </w:r>
      <w:r w:rsidRPr="004F7B47">
        <w:rPr>
          <w:rFonts w:ascii="Arial" w:hAnsi="Arial"/>
          <w:b/>
        </w:rPr>
        <w:t>Wohnungsbauprojektes</w:t>
      </w:r>
      <w:r w:rsidR="00720D5C" w:rsidRPr="004F7B47">
        <w:rPr>
          <w:rFonts w:ascii="Arial" w:hAnsi="Arial"/>
          <w:b/>
        </w:rPr>
        <w:t>:</w:t>
      </w:r>
      <w:r w:rsidR="00720D5C" w:rsidRPr="004F7B47">
        <w:rPr>
          <w:rFonts w:ascii="Arial" w:hAnsi="Arial"/>
        </w:rPr>
        <w:t xml:space="preserve"> ca</w:t>
      </w:r>
      <w:r w:rsidR="00720D5C" w:rsidRPr="00720D5C">
        <w:rPr>
          <w:rFonts w:ascii="Arial" w:hAnsi="Arial"/>
        </w:rPr>
        <w:t xml:space="preserve">. 44 </w:t>
      </w:r>
      <w:r w:rsidR="00095147" w:rsidRPr="00A53630">
        <w:rPr>
          <w:rFonts w:ascii="Arial" w:hAnsi="Arial"/>
        </w:rPr>
        <w:t>KW</w:t>
      </w:r>
      <w:r w:rsidR="00720D5C" w:rsidRPr="00A53630">
        <w:rPr>
          <w:rFonts w:ascii="Arial" w:hAnsi="Arial"/>
        </w:rPr>
        <w:t>h/m²</w:t>
      </w:r>
    </w:p>
    <w:p w14:paraId="60CD9076" w14:textId="4EA1BA6B" w:rsidR="00720D5C" w:rsidRPr="00720D5C" w:rsidRDefault="00720D5C" w:rsidP="00720D5C">
      <w:pPr>
        <w:spacing w:line="400" w:lineRule="exact"/>
        <w:jc w:val="both"/>
        <w:rPr>
          <w:rFonts w:ascii="Arial" w:hAnsi="Arial"/>
        </w:rPr>
      </w:pPr>
      <w:r w:rsidRPr="00E75EC7">
        <w:rPr>
          <w:rFonts w:ascii="Arial" w:hAnsi="Arial"/>
          <w:b/>
        </w:rPr>
        <w:t>Bauzeit:</w:t>
      </w:r>
      <w:r w:rsidRPr="00720D5C">
        <w:rPr>
          <w:rFonts w:ascii="Arial" w:hAnsi="Arial"/>
        </w:rPr>
        <w:t xml:space="preserve"> 2016 bis 2019</w:t>
      </w:r>
    </w:p>
    <w:p w14:paraId="492BF15B" w14:textId="77777777" w:rsidR="00720D5C" w:rsidRPr="00720D5C" w:rsidRDefault="00720D5C" w:rsidP="00720D5C">
      <w:pPr>
        <w:spacing w:line="400" w:lineRule="exact"/>
        <w:jc w:val="both"/>
        <w:rPr>
          <w:rFonts w:ascii="Arial" w:hAnsi="Arial"/>
        </w:rPr>
      </w:pPr>
    </w:p>
    <w:p w14:paraId="1CA8B3FD" w14:textId="11BAEBC6" w:rsidR="00D979E7" w:rsidRPr="00432294" w:rsidRDefault="00432294" w:rsidP="00D979E7">
      <w:pPr>
        <w:spacing w:line="400" w:lineRule="exact"/>
        <w:jc w:val="both"/>
        <w:rPr>
          <w:rFonts w:ascii="Arial" w:hAnsi="Arial"/>
          <w:b/>
          <w:u w:val="single"/>
        </w:rPr>
      </w:pPr>
      <w:r w:rsidRPr="00432294">
        <w:rPr>
          <w:rFonts w:ascii="Arial" w:hAnsi="Arial"/>
          <w:b/>
          <w:u w:val="single"/>
        </w:rPr>
        <w:lastRenderedPageBreak/>
        <w:t>Bildunterschriften</w:t>
      </w:r>
    </w:p>
    <w:p w14:paraId="3C113C91" w14:textId="7C4D5712" w:rsidR="000A7425" w:rsidRDefault="000A7425" w:rsidP="00C35AF7">
      <w:pPr>
        <w:spacing w:line="360" w:lineRule="auto"/>
        <w:jc w:val="right"/>
        <w:rPr>
          <w:rFonts w:ascii="Arial" w:hAnsi="Arial" w:cs="Arial"/>
        </w:rPr>
      </w:pPr>
    </w:p>
    <w:p w14:paraId="3A2DE95C" w14:textId="1D15C30C" w:rsidR="004A4CBC" w:rsidRDefault="004A4CBC" w:rsidP="003209ED">
      <w:pPr>
        <w:spacing w:line="360" w:lineRule="auto"/>
        <w:jc w:val="both"/>
        <w:rPr>
          <w:rFonts w:ascii="Arial" w:eastAsia="Arial Unicode MS" w:hAnsi="Arial" w:cs="Arial"/>
          <w:b/>
        </w:rPr>
      </w:pPr>
      <w:r>
        <w:rPr>
          <w:rFonts w:ascii="Arial" w:eastAsia="Arial Unicode MS" w:hAnsi="Arial" w:cs="Arial"/>
          <w:b/>
        </w:rPr>
        <w:t>[18-15 Ziegelhof]</w:t>
      </w:r>
    </w:p>
    <w:p w14:paraId="0C193344" w14:textId="3020B03F" w:rsidR="00271468" w:rsidRPr="00271468" w:rsidRDefault="00271468" w:rsidP="00271468">
      <w:pPr>
        <w:spacing w:line="360" w:lineRule="auto"/>
        <w:jc w:val="both"/>
        <w:rPr>
          <w:rFonts w:ascii="Arial" w:hAnsi="Arial" w:cs="Arial"/>
          <w:i/>
        </w:rPr>
      </w:pPr>
      <w:r>
        <w:rPr>
          <w:rFonts w:ascii="Arial" w:hAnsi="Arial" w:cs="Arial"/>
          <w:i/>
        </w:rPr>
        <w:t xml:space="preserve">Moderne Ziegelarchitektur bietet hohen Wohnkomfort: In Bad Vilbel wurde zwischen 2016 und 2019 ein neues Quartier mit insgesamt 87 Wohnbauten errichtet. Früher befand sich an dieser Stelle ein familienbetriebenes Ziegelwerk. </w:t>
      </w:r>
    </w:p>
    <w:p w14:paraId="72641088" w14:textId="03DB38A8" w:rsidR="00271468" w:rsidRDefault="00271468" w:rsidP="00271468">
      <w:pPr>
        <w:spacing w:line="360" w:lineRule="auto"/>
        <w:jc w:val="right"/>
        <w:rPr>
          <w:rFonts w:ascii="Arial" w:hAnsi="Arial" w:cs="Arial"/>
        </w:rPr>
      </w:pPr>
      <w:r w:rsidRPr="00D3225A">
        <w:rPr>
          <w:rFonts w:ascii="Arial" w:hAnsi="Arial" w:cs="Arial"/>
        </w:rPr>
        <w:t>Bild: UNIPOR, München.</w:t>
      </w:r>
    </w:p>
    <w:p w14:paraId="0B630FDC" w14:textId="3DFEA3FB" w:rsidR="00271468" w:rsidRDefault="00271468" w:rsidP="003209ED">
      <w:pPr>
        <w:spacing w:line="360" w:lineRule="auto"/>
        <w:jc w:val="both"/>
        <w:rPr>
          <w:rFonts w:ascii="Arial" w:eastAsia="Arial Unicode MS" w:hAnsi="Arial" w:cs="Arial"/>
          <w:b/>
        </w:rPr>
      </w:pPr>
    </w:p>
    <w:p w14:paraId="6CE5A448" w14:textId="77777777" w:rsidR="00447CEF" w:rsidRDefault="00447CEF" w:rsidP="003209ED">
      <w:pPr>
        <w:spacing w:line="360" w:lineRule="auto"/>
        <w:jc w:val="both"/>
        <w:rPr>
          <w:rFonts w:ascii="Arial" w:eastAsia="Arial Unicode MS" w:hAnsi="Arial" w:cs="Arial"/>
          <w:b/>
        </w:rPr>
      </w:pPr>
    </w:p>
    <w:p w14:paraId="293B5249" w14:textId="7C54EA85" w:rsidR="004A4CBC" w:rsidRPr="00720D5C" w:rsidRDefault="003209ED" w:rsidP="003209ED">
      <w:pPr>
        <w:spacing w:line="360" w:lineRule="auto"/>
        <w:jc w:val="both"/>
        <w:rPr>
          <w:rFonts w:ascii="Arial" w:eastAsia="Arial Unicode MS" w:hAnsi="Arial" w:cs="Arial"/>
          <w:b/>
        </w:rPr>
      </w:pPr>
      <w:r>
        <w:rPr>
          <w:rFonts w:ascii="Arial" w:eastAsia="Arial Unicode MS" w:hAnsi="Arial" w:cs="Arial"/>
          <w:b/>
        </w:rPr>
        <w:t>[18-1</w:t>
      </w:r>
      <w:r w:rsidR="00720D5C">
        <w:rPr>
          <w:rFonts w:ascii="Arial" w:eastAsia="Arial Unicode MS" w:hAnsi="Arial" w:cs="Arial"/>
          <w:b/>
        </w:rPr>
        <w:t>5</w:t>
      </w:r>
      <w:r w:rsidR="004A4CBC">
        <w:rPr>
          <w:rFonts w:ascii="Arial" w:eastAsia="Arial Unicode MS" w:hAnsi="Arial" w:cs="Arial"/>
          <w:b/>
        </w:rPr>
        <w:t xml:space="preserve"> Einfamilienhaus</w:t>
      </w:r>
      <w:r w:rsidRPr="00D3225A">
        <w:rPr>
          <w:rFonts w:ascii="Arial" w:eastAsia="Arial Unicode MS" w:hAnsi="Arial" w:cs="Arial"/>
          <w:b/>
        </w:rPr>
        <w:t>]</w:t>
      </w:r>
    </w:p>
    <w:p w14:paraId="16B6FE6F" w14:textId="508C45F5" w:rsidR="00681533" w:rsidRPr="00F32A3C" w:rsidRDefault="002D47F6" w:rsidP="00681533">
      <w:pPr>
        <w:spacing w:line="360" w:lineRule="auto"/>
        <w:jc w:val="both"/>
        <w:rPr>
          <w:rFonts w:ascii="Arial" w:eastAsia="Arial Unicode MS" w:hAnsi="Arial" w:cs="Arial"/>
          <w:i/>
          <w:color w:val="000000" w:themeColor="text1"/>
        </w:rPr>
      </w:pPr>
      <w:r>
        <w:rPr>
          <w:rFonts w:ascii="Arial" w:eastAsia="Arial Unicode MS" w:hAnsi="Arial" w:cs="Arial"/>
          <w:i/>
          <w:color w:val="000000" w:themeColor="text1"/>
        </w:rPr>
        <w:t xml:space="preserve">Auf </w:t>
      </w:r>
      <w:r w:rsidR="00080759">
        <w:rPr>
          <w:rFonts w:ascii="Arial" w:eastAsia="Arial Unicode MS" w:hAnsi="Arial" w:cs="Arial"/>
          <w:i/>
          <w:color w:val="000000" w:themeColor="text1"/>
        </w:rPr>
        <w:t>dem</w:t>
      </w:r>
      <w:r>
        <w:rPr>
          <w:rFonts w:ascii="Arial" w:eastAsia="Arial Unicode MS" w:hAnsi="Arial" w:cs="Arial"/>
          <w:i/>
          <w:color w:val="000000" w:themeColor="text1"/>
        </w:rPr>
        <w:t xml:space="preserve"> ehemaligen Ziegel</w:t>
      </w:r>
      <w:r w:rsidR="006A3EC7">
        <w:rPr>
          <w:rFonts w:ascii="Arial" w:eastAsia="Arial Unicode MS" w:hAnsi="Arial" w:cs="Arial"/>
          <w:i/>
          <w:color w:val="000000" w:themeColor="text1"/>
        </w:rPr>
        <w:t xml:space="preserve">eigelände kam für </w:t>
      </w:r>
      <w:r w:rsidR="00671626">
        <w:rPr>
          <w:rFonts w:ascii="Arial" w:eastAsia="Arial Unicode MS" w:hAnsi="Arial" w:cs="Arial"/>
          <w:i/>
          <w:color w:val="000000" w:themeColor="text1"/>
        </w:rPr>
        <w:t>das</w:t>
      </w:r>
      <w:r w:rsidR="0017734C">
        <w:rPr>
          <w:rFonts w:ascii="Arial" w:eastAsia="Arial Unicode MS" w:hAnsi="Arial" w:cs="Arial"/>
          <w:i/>
          <w:color w:val="000000" w:themeColor="text1"/>
        </w:rPr>
        <w:t xml:space="preserve"> neue Quartier </w:t>
      </w:r>
      <w:r w:rsidR="00676C27">
        <w:rPr>
          <w:rFonts w:ascii="Arial" w:eastAsia="Arial Unicode MS" w:hAnsi="Arial" w:cs="Arial"/>
          <w:i/>
          <w:color w:val="000000" w:themeColor="text1"/>
        </w:rPr>
        <w:t xml:space="preserve">aufgrund der Historie </w:t>
      </w:r>
      <w:r w:rsidR="006A3EC7">
        <w:rPr>
          <w:rFonts w:ascii="Arial" w:eastAsia="Arial Unicode MS" w:hAnsi="Arial" w:cs="Arial"/>
          <w:i/>
          <w:color w:val="000000" w:themeColor="text1"/>
        </w:rPr>
        <w:t xml:space="preserve">nur </w:t>
      </w:r>
      <w:r>
        <w:rPr>
          <w:rFonts w:ascii="Arial" w:eastAsia="Arial Unicode MS" w:hAnsi="Arial" w:cs="Arial"/>
          <w:i/>
          <w:color w:val="000000" w:themeColor="text1"/>
        </w:rPr>
        <w:t>ein</w:t>
      </w:r>
      <w:r w:rsidR="00671626">
        <w:rPr>
          <w:rFonts w:ascii="Arial" w:eastAsia="Arial Unicode MS" w:hAnsi="Arial" w:cs="Arial"/>
          <w:i/>
          <w:color w:val="000000" w:themeColor="text1"/>
        </w:rPr>
        <w:t>e</w:t>
      </w:r>
      <w:r>
        <w:rPr>
          <w:rFonts w:ascii="Arial" w:eastAsia="Arial Unicode MS" w:hAnsi="Arial" w:cs="Arial"/>
          <w:i/>
          <w:color w:val="000000" w:themeColor="text1"/>
        </w:rPr>
        <w:t xml:space="preserve"> Baustof</w:t>
      </w:r>
      <w:r w:rsidR="00671626">
        <w:rPr>
          <w:rFonts w:ascii="Arial" w:eastAsia="Arial Unicode MS" w:hAnsi="Arial" w:cs="Arial"/>
          <w:i/>
          <w:color w:val="000000" w:themeColor="text1"/>
        </w:rPr>
        <w:t>fgattung</w:t>
      </w:r>
      <w:r>
        <w:rPr>
          <w:rFonts w:ascii="Arial" w:eastAsia="Arial Unicode MS" w:hAnsi="Arial" w:cs="Arial"/>
          <w:i/>
          <w:color w:val="000000" w:themeColor="text1"/>
        </w:rPr>
        <w:t xml:space="preserve"> in Frage</w:t>
      </w:r>
      <w:r w:rsidR="00676C27">
        <w:rPr>
          <w:rFonts w:ascii="Arial" w:eastAsia="Arial Unicode MS" w:hAnsi="Arial" w:cs="Arial"/>
          <w:i/>
          <w:color w:val="000000" w:themeColor="text1"/>
        </w:rPr>
        <w:t>: Die Wahl fiel</w:t>
      </w:r>
      <w:r w:rsidR="006A3EC7">
        <w:rPr>
          <w:rFonts w:ascii="Arial" w:eastAsia="Arial Unicode MS" w:hAnsi="Arial" w:cs="Arial"/>
          <w:i/>
          <w:color w:val="000000" w:themeColor="text1"/>
        </w:rPr>
        <w:t xml:space="preserve"> </w:t>
      </w:r>
      <w:r w:rsidR="00671626">
        <w:rPr>
          <w:rFonts w:ascii="Arial" w:eastAsia="Arial Unicode MS" w:hAnsi="Arial" w:cs="Arial"/>
          <w:i/>
          <w:color w:val="000000" w:themeColor="text1"/>
        </w:rPr>
        <w:t xml:space="preserve">schließlich </w:t>
      </w:r>
      <w:r w:rsidR="006A3EC7">
        <w:rPr>
          <w:rFonts w:ascii="Arial" w:eastAsia="Arial Unicode MS" w:hAnsi="Arial" w:cs="Arial"/>
          <w:i/>
          <w:color w:val="000000" w:themeColor="text1"/>
        </w:rPr>
        <w:t>auf</w:t>
      </w:r>
      <w:r w:rsidR="00671626">
        <w:rPr>
          <w:rFonts w:ascii="Arial" w:eastAsia="Arial Unicode MS" w:hAnsi="Arial" w:cs="Arial"/>
          <w:i/>
          <w:color w:val="000000" w:themeColor="text1"/>
        </w:rPr>
        <w:t xml:space="preserve"> den</w:t>
      </w:r>
      <w:r w:rsidR="006A3EC7">
        <w:rPr>
          <w:rFonts w:ascii="Arial" w:eastAsia="Arial Unicode MS" w:hAnsi="Arial" w:cs="Arial"/>
          <w:i/>
          <w:color w:val="000000" w:themeColor="text1"/>
        </w:rPr>
        <w:t xml:space="preserve"> „</w:t>
      </w:r>
      <w:proofErr w:type="spellStart"/>
      <w:r w:rsidR="006A3EC7">
        <w:rPr>
          <w:rFonts w:ascii="Arial" w:eastAsia="Arial Unicode MS" w:hAnsi="Arial" w:cs="Arial"/>
          <w:i/>
          <w:color w:val="000000" w:themeColor="text1"/>
        </w:rPr>
        <w:t>Unipor</w:t>
      </w:r>
      <w:proofErr w:type="spellEnd"/>
      <w:r w:rsidR="006A3EC7">
        <w:rPr>
          <w:rFonts w:ascii="Arial" w:eastAsia="Arial Unicode MS" w:hAnsi="Arial" w:cs="Arial"/>
          <w:i/>
          <w:color w:val="000000" w:themeColor="text1"/>
        </w:rPr>
        <w:t xml:space="preserve"> WS08 </w:t>
      </w:r>
      <w:proofErr w:type="spellStart"/>
      <w:r w:rsidR="006A3EC7">
        <w:rPr>
          <w:rFonts w:ascii="Arial" w:eastAsia="Arial Unicode MS" w:hAnsi="Arial" w:cs="Arial"/>
          <w:i/>
          <w:color w:val="000000" w:themeColor="text1"/>
        </w:rPr>
        <w:t>Coriso</w:t>
      </w:r>
      <w:proofErr w:type="spellEnd"/>
      <w:r w:rsidR="006A3EC7">
        <w:rPr>
          <w:rFonts w:ascii="Arial" w:eastAsia="Arial Unicode MS" w:hAnsi="Arial" w:cs="Arial"/>
          <w:i/>
          <w:color w:val="000000" w:themeColor="text1"/>
        </w:rPr>
        <w:t>“</w:t>
      </w:r>
      <w:r w:rsidR="00676C27">
        <w:rPr>
          <w:rFonts w:ascii="Arial" w:eastAsia="Arial Unicode MS" w:hAnsi="Arial" w:cs="Arial"/>
          <w:i/>
          <w:color w:val="000000" w:themeColor="text1"/>
        </w:rPr>
        <w:t>-</w:t>
      </w:r>
      <w:r w:rsidR="00062DBA">
        <w:rPr>
          <w:rFonts w:ascii="Arial" w:eastAsia="Arial Unicode MS" w:hAnsi="Arial" w:cs="Arial"/>
          <w:i/>
          <w:color w:val="000000" w:themeColor="text1"/>
        </w:rPr>
        <w:t>Mauerz</w:t>
      </w:r>
      <w:r w:rsidR="00676C27">
        <w:rPr>
          <w:rFonts w:ascii="Arial" w:eastAsia="Arial Unicode MS" w:hAnsi="Arial" w:cs="Arial"/>
          <w:i/>
          <w:color w:val="000000" w:themeColor="text1"/>
        </w:rPr>
        <w:t>iegel</w:t>
      </w:r>
      <w:r w:rsidR="006A3EC7">
        <w:rPr>
          <w:rFonts w:ascii="Arial" w:eastAsia="Arial Unicode MS" w:hAnsi="Arial" w:cs="Arial"/>
          <w:i/>
          <w:color w:val="000000" w:themeColor="text1"/>
        </w:rPr>
        <w:t xml:space="preserve">, </w:t>
      </w:r>
      <w:r w:rsidR="00671626">
        <w:rPr>
          <w:rFonts w:ascii="Arial" w:eastAsia="Arial Unicode MS" w:hAnsi="Arial" w:cs="Arial"/>
          <w:i/>
          <w:color w:val="000000" w:themeColor="text1"/>
        </w:rPr>
        <w:t>der</w:t>
      </w:r>
      <w:r w:rsidR="006A3EC7">
        <w:rPr>
          <w:rFonts w:ascii="Arial" w:eastAsia="Arial Unicode MS" w:hAnsi="Arial" w:cs="Arial"/>
          <w:i/>
          <w:color w:val="000000" w:themeColor="text1"/>
        </w:rPr>
        <w:t xml:space="preserve"> mit hervorragenden bauphysikalischen </w:t>
      </w:r>
      <w:r w:rsidR="00122A1E">
        <w:rPr>
          <w:rFonts w:ascii="Arial" w:eastAsia="Arial Unicode MS" w:hAnsi="Arial" w:cs="Arial"/>
          <w:i/>
          <w:color w:val="000000" w:themeColor="text1"/>
        </w:rPr>
        <w:t>Werten</w:t>
      </w:r>
      <w:r w:rsidR="00AF5399">
        <w:rPr>
          <w:rFonts w:ascii="Arial" w:eastAsia="Arial Unicode MS" w:hAnsi="Arial" w:cs="Arial"/>
          <w:i/>
          <w:color w:val="000000" w:themeColor="text1"/>
        </w:rPr>
        <w:t xml:space="preserve"> punkte</w:t>
      </w:r>
      <w:r w:rsidR="00671626">
        <w:rPr>
          <w:rFonts w:ascii="Arial" w:eastAsia="Arial Unicode MS" w:hAnsi="Arial" w:cs="Arial"/>
          <w:i/>
          <w:color w:val="000000" w:themeColor="text1"/>
        </w:rPr>
        <w:t>t</w:t>
      </w:r>
      <w:r w:rsidR="006A3EC7">
        <w:rPr>
          <w:rFonts w:ascii="Arial" w:eastAsia="Arial Unicode MS" w:hAnsi="Arial" w:cs="Arial"/>
          <w:i/>
          <w:color w:val="000000" w:themeColor="text1"/>
        </w:rPr>
        <w:t>.</w:t>
      </w:r>
    </w:p>
    <w:p w14:paraId="5622AB80" w14:textId="21E39517" w:rsidR="003209ED" w:rsidRDefault="003209ED" w:rsidP="003209ED">
      <w:pPr>
        <w:spacing w:line="360" w:lineRule="auto"/>
        <w:jc w:val="right"/>
        <w:rPr>
          <w:rFonts w:ascii="Arial" w:hAnsi="Arial" w:cs="Arial"/>
        </w:rPr>
      </w:pPr>
      <w:r w:rsidRPr="00D3225A">
        <w:rPr>
          <w:rFonts w:ascii="Arial" w:hAnsi="Arial" w:cs="Arial"/>
        </w:rPr>
        <w:t>Bild: UNIPOR, München.</w:t>
      </w:r>
    </w:p>
    <w:p w14:paraId="32DB590A" w14:textId="23F3ABA0" w:rsidR="00523996" w:rsidRDefault="00523996" w:rsidP="003209ED">
      <w:pPr>
        <w:spacing w:line="360" w:lineRule="auto"/>
        <w:jc w:val="right"/>
        <w:rPr>
          <w:rFonts w:ascii="Arial" w:hAnsi="Arial" w:cs="Arial"/>
        </w:rPr>
      </w:pPr>
    </w:p>
    <w:p w14:paraId="560BEE8B" w14:textId="77777777" w:rsidR="00523996" w:rsidRPr="00C35AF7" w:rsidRDefault="00523996" w:rsidP="003209ED">
      <w:pPr>
        <w:spacing w:line="360" w:lineRule="auto"/>
        <w:jc w:val="right"/>
        <w:rPr>
          <w:rFonts w:ascii="Arial" w:hAnsi="Arial" w:cs="Arial"/>
        </w:rPr>
      </w:pPr>
    </w:p>
    <w:p w14:paraId="222FBD5E" w14:textId="3EB391D2" w:rsidR="004A4CBC" w:rsidRPr="00720D5C" w:rsidRDefault="00940F7E" w:rsidP="00940F7E">
      <w:pPr>
        <w:spacing w:line="360" w:lineRule="auto"/>
        <w:jc w:val="both"/>
        <w:rPr>
          <w:rFonts w:ascii="Arial" w:eastAsia="Arial Unicode MS" w:hAnsi="Arial" w:cs="Arial"/>
          <w:b/>
        </w:rPr>
      </w:pPr>
      <w:r>
        <w:rPr>
          <w:rFonts w:ascii="Arial" w:eastAsia="Arial Unicode MS" w:hAnsi="Arial" w:cs="Arial"/>
          <w:b/>
        </w:rPr>
        <w:t>[18-1</w:t>
      </w:r>
      <w:r w:rsidR="00720D5C">
        <w:rPr>
          <w:rFonts w:ascii="Arial" w:eastAsia="Arial Unicode MS" w:hAnsi="Arial" w:cs="Arial"/>
          <w:b/>
        </w:rPr>
        <w:t>5</w:t>
      </w:r>
      <w:r w:rsidR="004A4CBC">
        <w:rPr>
          <w:rFonts w:ascii="Arial" w:eastAsia="Arial Unicode MS" w:hAnsi="Arial" w:cs="Arial"/>
          <w:b/>
        </w:rPr>
        <w:t xml:space="preserve"> Innenraum</w:t>
      </w:r>
      <w:r w:rsidRPr="00D3225A">
        <w:rPr>
          <w:rFonts w:ascii="Arial" w:eastAsia="Arial Unicode MS" w:hAnsi="Arial" w:cs="Arial"/>
          <w:b/>
        </w:rPr>
        <w:t>]</w:t>
      </w:r>
    </w:p>
    <w:p w14:paraId="128268CB" w14:textId="16442B06" w:rsidR="00F25801" w:rsidRPr="00F32A3C" w:rsidRDefault="005D76E5" w:rsidP="00940F7E">
      <w:pPr>
        <w:spacing w:line="360" w:lineRule="auto"/>
        <w:jc w:val="both"/>
        <w:rPr>
          <w:rFonts w:ascii="Arial" w:eastAsia="Arial Unicode MS" w:hAnsi="Arial" w:cs="Arial"/>
          <w:i/>
          <w:color w:val="000000" w:themeColor="text1"/>
        </w:rPr>
      </w:pPr>
      <w:r>
        <w:rPr>
          <w:rFonts w:ascii="Arial" w:eastAsia="Arial Unicode MS" w:hAnsi="Arial" w:cs="Arial"/>
          <w:i/>
          <w:color w:val="000000" w:themeColor="text1"/>
        </w:rPr>
        <w:t>Dank des „</w:t>
      </w:r>
      <w:proofErr w:type="spellStart"/>
      <w:r>
        <w:rPr>
          <w:rFonts w:ascii="Arial" w:eastAsia="Arial Unicode MS" w:hAnsi="Arial" w:cs="Arial"/>
          <w:i/>
          <w:color w:val="000000" w:themeColor="text1"/>
        </w:rPr>
        <w:t>Unipor</w:t>
      </w:r>
      <w:proofErr w:type="spellEnd"/>
      <w:r>
        <w:rPr>
          <w:rFonts w:ascii="Arial" w:eastAsia="Arial Unicode MS" w:hAnsi="Arial" w:cs="Arial"/>
          <w:i/>
          <w:color w:val="000000" w:themeColor="text1"/>
        </w:rPr>
        <w:t xml:space="preserve"> WS08 </w:t>
      </w:r>
      <w:proofErr w:type="spellStart"/>
      <w:r w:rsidRPr="00A53630">
        <w:rPr>
          <w:rFonts w:ascii="Arial" w:eastAsia="Arial Unicode MS" w:hAnsi="Arial" w:cs="Arial"/>
          <w:i/>
        </w:rPr>
        <w:t>Cori</w:t>
      </w:r>
      <w:r w:rsidR="00345125">
        <w:rPr>
          <w:rFonts w:ascii="Arial" w:eastAsia="Arial Unicode MS" w:hAnsi="Arial" w:cs="Arial"/>
          <w:i/>
        </w:rPr>
        <w:t>s</w:t>
      </w:r>
      <w:bookmarkStart w:id="1" w:name="_GoBack"/>
      <w:bookmarkEnd w:id="1"/>
      <w:r w:rsidRPr="00A53630">
        <w:rPr>
          <w:rFonts w:ascii="Arial" w:eastAsia="Arial Unicode MS" w:hAnsi="Arial" w:cs="Arial"/>
          <w:i/>
        </w:rPr>
        <w:t>o</w:t>
      </w:r>
      <w:proofErr w:type="spellEnd"/>
      <w:r w:rsidRPr="00A53630">
        <w:rPr>
          <w:rFonts w:ascii="Arial" w:eastAsia="Arial Unicode MS" w:hAnsi="Arial" w:cs="Arial"/>
          <w:i/>
        </w:rPr>
        <w:t>“-</w:t>
      </w:r>
      <w:r w:rsidR="00062DBA" w:rsidRPr="00A53630">
        <w:rPr>
          <w:rFonts w:ascii="Arial" w:eastAsia="Arial Unicode MS" w:hAnsi="Arial" w:cs="Arial"/>
          <w:i/>
        </w:rPr>
        <w:t>Z</w:t>
      </w:r>
      <w:r w:rsidRPr="00A53630">
        <w:rPr>
          <w:rFonts w:ascii="Arial" w:eastAsia="Arial Unicode MS" w:hAnsi="Arial" w:cs="Arial"/>
          <w:i/>
        </w:rPr>
        <w:t xml:space="preserve">iegels </w:t>
      </w:r>
      <w:r w:rsidR="00786C64" w:rsidRPr="00A53630">
        <w:rPr>
          <w:rFonts w:ascii="Arial" w:eastAsia="Arial Unicode MS" w:hAnsi="Arial" w:cs="Arial"/>
          <w:i/>
        </w:rPr>
        <w:t xml:space="preserve">erreichen </w:t>
      </w:r>
      <w:r w:rsidR="00786C64">
        <w:rPr>
          <w:rFonts w:ascii="Arial" w:eastAsia="Arial Unicode MS" w:hAnsi="Arial" w:cs="Arial"/>
          <w:i/>
          <w:color w:val="000000" w:themeColor="text1"/>
        </w:rPr>
        <w:t>die modernen Neubauten im hessischen Bad Vilbel</w:t>
      </w:r>
      <w:r w:rsidR="00F25801">
        <w:rPr>
          <w:rFonts w:ascii="Arial" w:eastAsia="Arial Unicode MS" w:hAnsi="Arial" w:cs="Arial"/>
          <w:i/>
          <w:color w:val="000000" w:themeColor="text1"/>
        </w:rPr>
        <w:t xml:space="preserve"> Top</w:t>
      </w:r>
      <w:r w:rsidR="00062DBA">
        <w:rPr>
          <w:rFonts w:ascii="Arial" w:eastAsia="Arial Unicode MS" w:hAnsi="Arial" w:cs="Arial"/>
          <w:i/>
          <w:color w:val="000000" w:themeColor="text1"/>
        </w:rPr>
        <w:t>w</w:t>
      </w:r>
      <w:r w:rsidR="00F25801">
        <w:rPr>
          <w:rFonts w:ascii="Arial" w:eastAsia="Arial Unicode MS" w:hAnsi="Arial" w:cs="Arial"/>
          <w:i/>
          <w:color w:val="000000" w:themeColor="text1"/>
        </w:rPr>
        <w:t>erte i</w:t>
      </w:r>
      <w:r w:rsidR="00AF5399">
        <w:rPr>
          <w:rFonts w:ascii="Arial" w:eastAsia="Arial Unicode MS" w:hAnsi="Arial" w:cs="Arial"/>
          <w:i/>
          <w:color w:val="000000" w:themeColor="text1"/>
        </w:rPr>
        <w:t>n Sachen Wärme- und Schallschutz</w:t>
      </w:r>
      <w:r w:rsidR="00F25801">
        <w:rPr>
          <w:rFonts w:ascii="Arial" w:eastAsia="Arial Unicode MS" w:hAnsi="Arial" w:cs="Arial"/>
          <w:i/>
          <w:color w:val="000000" w:themeColor="text1"/>
        </w:rPr>
        <w:t>.</w:t>
      </w:r>
      <w:r>
        <w:rPr>
          <w:rFonts w:ascii="Arial" w:eastAsia="Arial Unicode MS" w:hAnsi="Arial" w:cs="Arial"/>
          <w:i/>
          <w:color w:val="000000" w:themeColor="text1"/>
        </w:rPr>
        <w:t xml:space="preserve"> </w:t>
      </w:r>
    </w:p>
    <w:p w14:paraId="79D5EFD8" w14:textId="6A284A82" w:rsidR="00940F7E" w:rsidRDefault="00940F7E" w:rsidP="00940F7E">
      <w:pPr>
        <w:spacing w:line="360" w:lineRule="auto"/>
        <w:jc w:val="right"/>
        <w:rPr>
          <w:rFonts w:ascii="Arial" w:hAnsi="Arial" w:cs="Arial"/>
        </w:rPr>
      </w:pPr>
      <w:r w:rsidRPr="00D3225A">
        <w:rPr>
          <w:rFonts w:ascii="Arial" w:hAnsi="Arial" w:cs="Arial"/>
        </w:rPr>
        <w:t>Bild: UNIPOR, München.</w:t>
      </w:r>
    </w:p>
    <w:p w14:paraId="7AAB6802" w14:textId="22CB2709" w:rsidR="00F25801" w:rsidRDefault="00F25801" w:rsidP="00940F7E">
      <w:pPr>
        <w:spacing w:line="360" w:lineRule="auto"/>
        <w:jc w:val="right"/>
        <w:rPr>
          <w:rFonts w:ascii="Arial" w:hAnsi="Arial" w:cs="Arial"/>
        </w:rPr>
      </w:pPr>
    </w:p>
    <w:p w14:paraId="66A54442" w14:textId="77777777" w:rsidR="00523996" w:rsidRDefault="00523996" w:rsidP="00940F7E">
      <w:pPr>
        <w:spacing w:line="360" w:lineRule="auto"/>
        <w:jc w:val="right"/>
        <w:rPr>
          <w:rFonts w:ascii="Arial" w:hAnsi="Arial" w:cs="Arial"/>
        </w:rPr>
      </w:pPr>
    </w:p>
    <w:p w14:paraId="049F1BDA" w14:textId="4430DEE3" w:rsidR="004A4CBC" w:rsidRPr="00523996" w:rsidRDefault="00523996" w:rsidP="00940F7E">
      <w:pPr>
        <w:spacing w:line="360" w:lineRule="auto"/>
        <w:jc w:val="both"/>
        <w:rPr>
          <w:rFonts w:ascii="Arial" w:eastAsia="Arial Unicode MS" w:hAnsi="Arial" w:cs="Arial"/>
          <w:b/>
        </w:rPr>
      </w:pPr>
      <w:r>
        <w:rPr>
          <w:rFonts w:ascii="Arial" w:eastAsia="Arial Unicode MS" w:hAnsi="Arial" w:cs="Arial"/>
          <w:b/>
        </w:rPr>
        <w:t xml:space="preserve"> </w:t>
      </w:r>
      <w:r w:rsidR="004A4CBC">
        <w:rPr>
          <w:rFonts w:ascii="Arial" w:eastAsia="Arial Unicode MS" w:hAnsi="Arial" w:cs="Arial"/>
          <w:b/>
        </w:rPr>
        <w:t>[</w:t>
      </w:r>
      <w:r w:rsidR="004A4CBC" w:rsidRPr="004A4CBC">
        <w:rPr>
          <w:rFonts w:ascii="Arial" w:eastAsia="Arial Unicode MS" w:hAnsi="Arial" w:cs="Arial"/>
          <w:b/>
        </w:rPr>
        <w:t>18-15 Siedlung Ziegelhof</w:t>
      </w:r>
      <w:r w:rsidR="004A4CBC">
        <w:rPr>
          <w:rFonts w:ascii="Arial" w:eastAsia="Arial Unicode MS" w:hAnsi="Arial" w:cs="Arial"/>
          <w:b/>
        </w:rPr>
        <w:t>]</w:t>
      </w:r>
    </w:p>
    <w:p w14:paraId="589F890C" w14:textId="6E3F4AEC" w:rsidR="005D76E5" w:rsidRDefault="00671626" w:rsidP="005D76E5">
      <w:pPr>
        <w:spacing w:line="360" w:lineRule="auto"/>
        <w:jc w:val="both"/>
        <w:rPr>
          <w:rFonts w:ascii="Arial" w:hAnsi="Arial" w:cs="Arial"/>
          <w:i/>
        </w:rPr>
      </w:pPr>
      <w:r>
        <w:rPr>
          <w:rFonts w:ascii="Arial" w:hAnsi="Arial" w:cs="Arial"/>
          <w:i/>
        </w:rPr>
        <w:t>Wegen</w:t>
      </w:r>
      <w:r w:rsidR="005D76E5">
        <w:rPr>
          <w:rFonts w:ascii="Arial" w:hAnsi="Arial" w:cs="Arial"/>
          <w:i/>
        </w:rPr>
        <w:t xml:space="preserve"> des lehmigen Untergrundes waren in der ersten von drei Bauphasen Bodenverdichtungsmaßnahmen erforderlich. Anschließend begann der Bau der massiven Einzel-, Reihen- und Doppelhäuser in Bad Vilbel.</w:t>
      </w:r>
    </w:p>
    <w:p w14:paraId="003EF8AC" w14:textId="77777777" w:rsidR="006A3EC7" w:rsidRDefault="006A3EC7" w:rsidP="006A3EC7">
      <w:pPr>
        <w:spacing w:line="360" w:lineRule="auto"/>
        <w:jc w:val="right"/>
        <w:rPr>
          <w:rFonts w:ascii="Arial" w:hAnsi="Arial" w:cs="Arial"/>
        </w:rPr>
      </w:pPr>
      <w:r w:rsidRPr="006A3EC7">
        <w:rPr>
          <w:rFonts w:ascii="Arial" w:hAnsi="Arial" w:cs="Arial"/>
        </w:rPr>
        <w:t>Bild: UNIPOR, München.</w:t>
      </w:r>
    </w:p>
    <w:p w14:paraId="73021DEA" w14:textId="2E1E9D47" w:rsidR="004A4CBC" w:rsidRDefault="004A4CBC" w:rsidP="00940F7E">
      <w:pPr>
        <w:spacing w:line="360" w:lineRule="auto"/>
        <w:jc w:val="both"/>
        <w:rPr>
          <w:rFonts w:ascii="Arial" w:eastAsia="Arial Unicode MS" w:hAnsi="Arial" w:cs="Arial"/>
          <w:i/>
        </w:rPr>
      </w:pPr>
    </w:p>
    <w:p w14:paraId="678473D3" w14:textId="6D387675" w:rsidR="00095147" w:rsidRDefault="00095147" w:rsidP="00940F7E">
      <w:pPr>
        <w:spacing w:line="360" w:lineRule="auto"/>
        <w:jc w:val="both"/>
        <w:rPr>
          <w:rFonts w:ascii="Arial" w:eastAsia="Arial Unicode MS" w:hAnsi="Arial" w:cs="Arial"/>
          <w:i/>
        </w:rPr>
      </w:pPr>
    </w:p>
    <w:p w14:paraId="2A256895" w14:textId="7829DC31" w:rsidR="00523996" w:rsidRDefault="00523996" w:rsidP="00940F7E">
      <w:pPr>
        <w:spacing w:line="360" w:lineRule="auto"/>
        <w:jc w:val="both"/>
        <w:rPr>
          <w:rFonts w:ascii="Arial" w:eastAsia="Arial Unicode MS" w:hAnsi="Arial" w:cs="Arial"/>
          <w:i/>
        </w:rPr>
      </w:pPr>
    </w:p>
    <w:p w14:paraId="78F12940" w14:textId="77777777" w:rsidR="00523996" w:rsidRDefault="00523996" w:rsidP="00940F7E">
      <w:pPr>
        <w:spacing w:line="360" w:lineRule="auto"/>
        <w:jc w:val="both"/>
        <w:rPr>
          <w:rFonts w:ascii="Arial" w:eastAsia="Arial Unicode MS" w:hAnsi="Arial" w:cs="Arial"/>
          <w:i/>
        </w:rPr>
      </w:pPr>
    </w:p>
    <w:p w14:paraId="17E50C2B" w14:textId="3EDBEE14" w:rsidR="00271468" w:rsidRPr="00523996" w:rsidRDefault="00271468" w:rsidP="00523996">
      <w:pPr>
        <w:spacing w:line="360" w:lineRule="auto"/>
        <w:jc w:val="both"/>
        <w:rPr>
          <w:rFonts w:ascii="Arial" w:eastAsia="Arial Unicode MS" w:hAnsi="Arial" w:cs="Arial"/>
          <w:b/>
        </w:rPr>
      </w:pPr>
      <w:r>
        <w:rPr>
          <w:rFonts w:ascii="Arial" w:eastAsia="Arial Unicode MS" w:hAnsi="Arial" w:cs="Arial"/>
          <w:b/>
        </w:rPr>
        <w:lastRenderedPageBreak/>
        <w:t>[18-15 Abendstimmung</w:t>
      </w:r>
      <w:r w:rsidRPr="00D3225A">
        <w:rPr>
          <w:rFonts w:ascii="Arial" w:eastAsia="Arial Unicode MS" w:hAnsi="Arial" w:cs="Arial"/>
          <w:b/>
        </w:rPr>
        <w:t>]</w:t>
      </w:r>
    </w:p>
    <w:p w14:paraId="0E6FBE78" w14:textId="2F0473A9" w:rsidR="005D76E5" w:rsidRDefault="005D76E5" w:rsidP="005D76E5">
      <w:pPr>
        <w:spacing w:line="360" w:lineRule="auto"/>
        <w:jc w:val="both"/>
        <w:rPr>
          <w:rFonts w:ascii="Arial" w:hAnsi="Arial" w:cs="Arial"/>
          <w:i/>
        </w:rPr>
      </w:pPr>
      <w:r>
        <w:rPr>
          <w:rFonts w:ascii="Arial" w:hAnsi="Arial" w:cs="Arial"/>
          <w:i/>
        </w:rPr>
        <w:t xml:space="preserve">Modernes Wohnquartier in Bad Vilbel: Auf die Bedürfnisse der Bewohner sind die aus massivem Mauerwerk erbauten Häuser ideal zugeschnitten. Sie finden großzügig bemessene Wohnflächen </w:t>
      </w:r>
      <w:r w:rsidR="0037189C">
        <w:rPr>
          <w:rFonts w:ascii="Arial" w:hAnsi="Arial" w:cs="Arial"/>
          <w:i/>
        </w:rPr>
        <w:t xml:space="preserve">in einem </w:t>
      </w:r>
      <w:r>
        <w:rPr>
          <w:rFonts w:ascii="Arial" w:hAnsi="Arial" w:cs="Arial"/>
          <w:i/>
        </w:rPr>
        <w:t>für Familien geplante</w:t>
      </w:r>
      <w:r w:rsidR="0037189C">
        <w:rPr>
          <w:rFonts w:ascii="Arial" w:hAnsi="Arial" w:cs="Arial"/>
          <w:i/>
        </w:rPr>
        <w:t>n</w:t>
      </w:r>
      <w:r>
        <w:rPr>
          <w:rFonts w:ascii="Arial" w:hAnsi="Arial" w:cs="Arial"/>
          <w:i/>
        </w:rPr>
        <w:t xml:space="preserve"> Quartier vor. </w:t>
      </w:r>
    </w:p>
    <w:p w14:paraId="1B616B7B" w14:textId="77777777" w:rsidR="006A3EC7" w:rsidRDefault="006A3EC7" w:rsidP="006A3EC7">
      <w:pPr>
        <w:spacing w:line="360" w:lineRule="auto"/>
        <w:jc w:val="right"/>
        <w:rPr>
          <w:rFonts w:ascii="Arial" w:hAnsi="Arial" w:cs="Arial"/>
        </w:rPr>
      </w:pPr>
      <w:r w:rsidRPr="006A3EC7">
        <w:rPr>
          <w:rFonts w:ascii="Arial" w:hAnsi="Arial" w:cs="Arial"/>
        </w:rPr>
        <w:t>Bild: UNIPOR, München.</w:t>
      </w:r>
    </w:p>
    <w:p w14:paraId="2631AC03" w14:textId="5AA0BBD1" w:rsidR="00080759" w:rsidRDefault="00080759" w:rsidP="00271468">
      <w:pPr>
        <w:spacing w:line="360" w:lineRule="auto"/>
        <w:jc w:val="both"/>
        <w:rPr>
          <w:rFonts w:ascii="Arial" w:eastAsia="Arial Unicode MS" w:hAnsi="Arial" w:cs="Arial"/>
          <w:b/>
        </w:rPr>
      </w:pPr>
    </w:p>
    <w:p w14:paraId="3B4A44C4" w14:textId="77777777" w:rsidR="00080759" w:rsidRDefault="00080759" w:rsidP="00271468">
      <w:pPr>
        <w:spacing w:line="360" w:lineRule="auto"/>
        <w:jc w:val="both"/>
        <w:rPr>
          <w:rFonts w:ascii="Arial" w:eastAsia="Arial Unicode MS" w:hAnsi="Arial" w:cs="Arial"/>
          <w:b/>
        </w:rPr>
      </w:pPr>
    </w:p>
    <w:p w14:paraId="6D75FAFF" w14:textId="77777777" w:rsidR="00C51CC7" w:rsidRPr="00D3225A" w:rsidRDefault="00C51CC7" w:rsidP="00C51CC7">
      <w:pPr>
        <w:pStyle w:val="WW-Textkrper2"/>
        <w:rPr>
          <w:sz w:val="24"/>
        </w:rPr>
      </w:pPr>
      <w:r w:rsidRPr="00D3225A">
        <w:rPr>
          <w:sz w:val="24"/>
        </w:rPr>
        <w:t>Rückfragen beantwortet gern</w:t>
      </w:r>
    </w:p>
    <w:p w14:paraId="622B0B89" w14:textId="77777777" w:rsidR="00C51CC7" w:rsidRPr="00D3225A" w:rsidRDefault="00C51CC7" w:rsidP="00C51CC7">
      <w:pPr>
        <w:rPr>
          <w:szCs w:val="22"/>
        </w:rPr>
      </w:pPr>
    </w:p>
    <w:p w14:paraId="28666D33" w14:textId="77777777" w:rsidR="00C51CC7" w:rsidRPr="00D3225A" w:rsidRDefault="00C51CC7" w:rsidP="00C51CC7">
      <w:pPr>
        <w:rPr>
          <w:rFonts w:ascii="Arial" w:hAnsi="Arial" w:cs="Arial"/>
          <w:b/>
          <w:sz w:val="20"/>
          <w:szCs w:val="20"/>
        </w:rPr>
      </w:pPr>
      <w:r w:rsidRPr="00D3225A">
        <w:rPr>
          <w:rFonts w:ascii="Arial" w:hAnsi="Arial" w:cs="Arial"/>
          <w:b/>
          <w:bCs/>
          <w:sz w:val="20"/>
          <w:szCs w:val="20"/>
        </w:rPr>
        <w:t>UNIPOR Ziegel Gruppe</w:t>
      </w:r>
      <w:r w:rsidRPr="00D3225A">
        <w:rPr>
          <w:rFonts w:ascii="Arial" w:hAnsi="Arial" w:cs="Arial"/>
          <w:sz w:val="20"/>
          <w:szCs w:val="20"/>
        </w:rPr>
        <w:tab/>
      </w:r>
      <w:r w:rsidRPr="00D3225A">
        <w:rPr>
          <w:rFonts w:ascii="Arial" w:hAnsi="Arial" w:cs="Arial"/>
          <w:sz w:val="20"/>
          <w:szCs w:val="20"/>
        </w:rPr>
        <w:tab/>
      </w:r>
      <w:proofErr w:type="spellStart"/>
      <w:r w:rsidRPr="00D3225A">
        <w:rPr>
          <w:rFonts w:ascii="Arial" w:hAnsi="Arial" w:cs="Arial"/>
          <w:b/>
          <w:sz w:val="20"/>
          <w:szCs w:val="20"/>
        </w:rPr>
        <w:t>dako</w:t>
      </w:r>
      <w:proofErr w:type="spellEnd"/>
      <w:r w:rsidRPr="00D3225A">
        <w:rPr>
          <w:rFonts w:ascii="Arial" w:hAnsi="Arial" w:cs="Arial"/>
          <w:b/>
          <w:sz w:val="20"/>
          <w:szCs w:val="20"/>
        </w:rPr>
        <w:t xml:space="preserve"> </w:t>
      </w:r>
      <w:proofErr w:type="spellStart"/>
      <w:r w:rsidRPr="00D3225A">
        <w:rPr>
          <w:rFonts w:ascii="Arial" w:hAnsi="Arial" w:cs="Arial"/>
          <w:b/>
          <w:sz w:val="20"/>
          <w:szCs w:val="20"/>
        </w:rPr>
        <w:t>pr</w:t>
      </w:r>
      <w:proofErr w:type="spellEnd"/>
      <w:r w:rsidRPr="00D3225A">
        <w:rPr>
          <w:rFonts w:ascii="Arial" w:hAnsi="Arial" w:cs="Arial"/>
          <w:b/>
          <w:sz w:val="20"/>
          <w:szCs w:val="20"/>
        </w:rPr>
        <w:t xml:space="preserve"> </w:t>
      </w:r>
      <w:proofErr w:type="spellStart"/>
      <w:r w:rsidRPr="00D3225A">
        <w:rPr>
          <w:rFonts w:ascii="Arial" w:hAnsi="Arial" w:cs="Arial"/>
          <w:b/>
          <w:sz w:val="20"/>
          <w:szCs w:val="20"/>
        </w:rPr>
        <w:t>corporate</w:t>
      </w:r>
      <w:proofErr w:type="spellEnd"/>
      <w:r w:rsidRPr="00D3225A">
        <w:rPr>
          <w:rFonts w:ascii="Arial" w:hAnsi="Arial" w:cs="Arial"/>
          <w:b/>
          <w:sz w:val="20"/>
          <w:szCs w:val="20"/>
        </w:rPr>
        <w:t xml:space="preserve"> </w:t>
      </w:r>
      <w:proofErr w:type="spellStart"/>
      <w:r w:rsidRPr="00D3225A">
        <w:rPr>
          <w:rFonts w:ascii="Arial" w:hAnsi="Arial" w:cs="Arial"/>
          <w:b/>
          <w:sz w:val="20"/>
          <w:szCs w:val="20"/>
        </w:rPr>
        <w:t>communications</w:t>
      </w:r>
      <w:proofErr w:type="spellEnd"/>
    </w:p>
    <w:p w14:paraId="7C77FC9D" w14:textId="77777777" w:rsidR="00C51CC7" w:rsidRPr="00D3225A" w:rsidRDefault="00C51CC7" w:rsidP="00C51CC7">
      <w:pPr>
        <w:rPr>
          <w:rFonts w:ascii="Arial" w:hAnsi="Arial" w:cs="Arial"/>
          <w:bCs/>
          <w:sz w:val="20"/>
          <w:szCs w:val="20"/>
        </w:rPr>
      </w:pPr>
      <w:r w:rsidRPr="00D3225A">
        <w:rPr>
          <w:rFonts w:ascii="Arial" w:hAnsi="Arial" w:cs="Arial"/>
          <w:bCs/>
          <w:sz w:val="20"/>
          <w:szCs w:val="20"/>
        </w:rPr>
        <w:t>Dr. Thomas Fehlhaber</w:t>
      </w:r>
      <w:r w:rsidRPr="00D3225A">
        <w:rPr>
          <w:rFonts w:ascii="Arial" w:hAnsi="Arial" w:cs="Arial"/>
          <w:bCs/>
          <w:sz w:val="20"/>
          <w:szCs w:val="20"/>
        </w:rPr>
        <w:tab/>
      </w:r>
      <w:r w:rsidRPr="00D3225A">
        <w:rPr>
          <w:rFonts w:ascii="Arial" w:hAnsi="Arial" w:cs="Arial"/>
          <w:bCs/>
          <w:sz w:val="20"/>
          <w:szCs w:val="20"/>
        </w:rPr>
        <w:tab/>
      </w:r>
      <w:r w:rsidRPr="00D3225A">
        <w:rPr>
          <w:rFonts w:ascii="Arial" w:hAnsi="Arial" w:cs="Arial"/>
          <w:sz w:val="20"/>
          <w:szCs w:val="20"/>
        </w:rPr>
        <w:tab/>
      </w:r>
      <w:r w:rsidR="009337F2">
        <w:rPr>
          <w:rFonts w:ascii="Arial" w:hAnsi="Arial" w:cs="Arial"/>
          <w:sz w:val="20"/>
          <w:szCs w:val="20"/>
        </w:rPr>
        <w:t>Johanna Büker</w:t>
      </w:r>
    </w:p>
    <w:p w14:paraId="222310FE" w14:textId="77777777" w:rsidR="00C51CC7" w:rsidRPr="00D3225A" w:rsidRDefault="00C51CC7" w:rsidP="00C51CC7">
      <w:pPr>
        <w:rPr>
          <w:rFonts w:ascii="Arial" w:hAnsi="Arial" w:cs="Arial"/>
          <w:bCs/>
          <w:sz w:val="20"/>
          <w:szCs w:val="20"/>
        </w:rPr>
      </w:pPr>
      <w:r w:rsidRPr="00D3225A">
        <w:rPr>
          <w:rFonts w:ascii="Arial" w:hAnsi="Arial" w:cs="Arial"/>
          <w:bCs/>
          <w:sz w:val="20"/>
          <w:szCs w:val="20"/>
        </w:rPr>
        <w:t>Tel:  089 – 74 98 67 0</w:t>
      </w:r>
      <w:r w:rsidRPr="00D3225A">
        <w:rPr>
          <w:rFonts w:ascii="Arial" w:hAnsi="Arial" w:cs="Arial"/>
          <w:bCs/>
          <w:sz w:val="20"/>
          <w:szCs w:val="20"/>
        </w:rPr>
        <w:tab/>
      </w:r>
      <w:r w:rsidRPr="00D3225A">
        <w:rPr>
          <w:rFonts w:ascii="Arial" w:hAnsi="Arial" w:cs="Arial"/>
          <w:bCs/>
          <w:sz w:val="20"/>
          <w:szCs w:val="20"/>
        </w:rPr>
        <w:tab/>
      </w:r>
      <w:r w:rsidRPr="00D3225A">
        <w:rPr>
          <w:rFonts w:ascii="Arial" w:hAnsi="Arial" w:cs="Arial"/>
          <w:bCs/>
          <w:sz w:val="20"/>
          <w:szCs w:val="20"/>
        </w:rPr>
        <w:tab/>
      </w:r>
      <w:r w:rsidRPr="00D3225A">
        <w:rPr>
          <w:rFonts w:ascii="Arial" w:hAnsi="Arial" w:cs="Arial"/>
          <w:sz w:val="20"/>
          <w:szCs w:val="20"/>
        </w:rPr>
        <w:t>Tel.: 02 14 – 20 69 1-0</w:t>
      </w:r>
      <w:r w:rsidRPr="00D3225A">
        <w:rPr>
          <w:rFonts w:ascii="Arial" w:hAnsi="Arial" w:cs="Arial"/>
          <w:sz w:val="20"/>
          <w:szCs w:val="20"/>
        </w:rPr>
        <w:tab/>
      </w:r>
    </w:p>
    <w:p w14:paraId="364FA0CA" w14:textId="77777777" w:rsidR="00C51CC7" w:rsidRPr="00D3225A" w:rsidRDefault="00C51CC7" w:rsidP="00C51CC7">
      <w:pPr>
        <w:pStyle w:val="Textkrper"/>
        <w:shd w:val="clear" w:color="auto" w:fill="FFFFFF"/>
        <w:spacing w:line="240" w:lineRule="auto"/>
        <w:ind w:left="3402" w:hanging="3402"/>
        <w:jc w:val="left"/>
        <w:rPr>
          <w:b w:val="0"/>
          <w:sz w:val="20"/>
          <w:szCs w:val="20"/>
          <w:lang w:val="fr-FR"/>
        </w:rPr>
      </w:pPr>
      <w:r w:rsidRPr="00D3225A">
        <w:rPr>
          <w:b w:val="0"/>
          <w:bCs w:val="0"/>
          <w:sz w:val="20"/>
          <w:szCs w:val="20"/>
          <w:lang w:val="fr-FR"/>
        </w:rPr>
        <w:t>Fax: 089 – 74 98 67 11</w:t>
      </w:r>
      <w:r w:rsidRPr="00D3225A">
        <w:rPr>
          <w:b w:val="0"/>
          <w:sz w:val="20"/>
          <w:szCs w:val="20"/>
          <w:lang w:val="fr-FR"/>
        </w:rPr>
        <w:t xml:space="preserve"> </w:t>
      </w:r>
      <w:r w:rsidRPr="00D3225A">
        <w:rPr>
          <w:b w:val="0"/>
          <w:sz w:val="20"/>
          <w:szCs w:val="20"/>
          <w:lang w:val="fr-FR"/>
        </w:rPr>
        <w:tab/>
      </w:r>
      <w:r w:rsidRPr="00D3225A">
        <w:rPr>
          <w:b w:val="0"/>
          <w:sz w:val="20"/>
          <w:szCs w:val="20"/>
          <w:lang w:val="fr-FR"/>
        </w:rPr>
        <w:tab/>
        <w:t>Fax: 02 14 – 20 69 1-50</w:t>
      </w:r>
    </w:p>
    <w:p w14:paraId="27D827EC" w14:textId="77777777" w:rsidR="009F1DED" w:rsidRPr="00D3225A" w:rsidRDefault="00C51CC7" w:rsidP="00085E7F">
      <w:pPr>
        <w:pStyle w:val="Textkrper"/>
        <w:shd w:val="clear" w:color="auto" w:fill="FFFFFF"/>
        <w:spacing w:line="240" w:lineRule="auto"/>
        <w:ind w:left="3402" w:hanging="3402"/>
        <w:jc w:val="left"/>
        <w:rPr>
          <w:sz w:val="20"/>
          <w:szCs w:val="20"/>
          <w:lang w:val="it-IT"/>
        </w:rPr>
      </w:pPr>
      <w:r w:rsidRPr="00D3225A">
        <w:rPr>
          <w:b w:val="0"/>
          <w:bCs w:val="0"/>
          <w:sz w:val="20"/>
          <w:szCs w:val="20"/>
          <w:lang w:val="it-IT"/>
        </w:rPr>
        <w:t xml:space="preserve">Mail: </w:t>
      </w:r>
      <w:r w:rsidRPr="00D3225A">
        <w:rPr>
          <w:b w:val="0"/>
          <w:sz w:val="20"/>
          <w:szCs w:val="20"/>
          <w:lang w:val="it-IT"/>
        </w:rPr>
        <w:t>marketing@unipor.de</w:t>
      </w:r>
      <w:r w:rsidRPr="00D3225A">
        <w:rPr>
          <w:b w:val="0"/>
          <w:sz w:val="20"/>
          <w:szCs w:val="20"/>
          <w:lang w:val="fr-FR"/>
        </w:rPr>
        <w:tab/>
      </w:r>
      <w:r w:rsidRPr="00D3225A">
        <w:rPr>
          <w:b w:val="0"/>
          <w:bCs w:val="0"/>
          <w:sz w:val="20"/>
          <w:szCs w:val="20"/>
          <w:lang w:val="fr-FR"/>
        </w:rPr>
        <w:tab/>
      </w:r>
      <w:r w:rsidRPr="00D3225A">
        <w:rPr>
          <w:b w:val="0"/>
          <w:sz w:val="20"/>
          <w:szCs w:val="20"/>
          <w:lang w:val="fr-FR"/>
        </w:rPr>
        <w:t xml:space="preserve">Mail: </w:t>
      </w:r>
      <w:r w:rsidR="009337F2">
        <w:rPr>
          <w:b w:val="0"/>
          <w:bCs w:val="0"/>
          <w:sz w:val="20"/>
          <w:szCs w:val="20"/>
          <w:lang w:val="fr-FR"/>
        </w:rPr>
        <w:t>j.bueker</w:t>
      </w:r>
      <w:r w:rsidRPr="00D3225A">
        <w:rPr>
          <w:b w:val="0"/>
          <w:bCs w:val="0"/>
          <w:sz w:val="20"/>
          <w:szCs w:val="20"/>
          <w:lang w:val="fr-FR"/>
        </w:rPr>
        <w:t>@dako-pr.de</w:t>
      </w:r>
    </w:p>
    <w:sectPr w:rsidR="009F1DED" w:rsidRPr="00D3225A" w:rsidSect="00BA4744">
      <w:headerReference w:type="default" r:id="rId9"/>
      <w:footerReference w:type="default" r:id="rId10"/>
      <w:pgSz w:w="11906" w:h="16838"/>
      <w:pgMar w:top="1247" w:right="3175" w:bottom="96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9A9DE" w14:textId="77777777" w:rsidR="00F349A5" w:rsidRDefault="00F349A5">
      <w:r>
        <w:separator/>
      </w:r>
    </w:p>
  </w:endnote>
  <w:endnote w:type="continuationSeparator" w:id="0">
    <w:p w14:paraId="6F4B76F6" w14:textId="77777777" w:rsidR="00F349A5" w:rsidRDefault="00F3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81C03" w14:textId="1AB3D0FF" w:rsidR="00885B0A" w:rsidRPr="00966821" w:rsidRDefault="00881B26">
    <w:pPr>
      <w:pStyle w:val="Fuzeile"/>
      <w:rPr>
        <w:rFonts w:ascii="Arial" w:hAnsi="Arial" w:cs="Arial"/>
        <w:sz w:val="18"/>
      </w:rPr>
    </w:pPr>
    <w:proofErr w:type="spellStart"/>
    <w:r>
      <w:rPr>
        <w:rFonts w:ascii="Arial" w:hAnsi="Arial" w:cs="Arial"/>
        <w:sz w:val="18"/>
      </w:rPr>
      <w:t>hgh</w:t>
    </w:r>
    <w:proofErr w:type="spellEnd"/>
    <w:r w:rsidR="00885B0A">
      <w:rPr>
        <w:rFonts w:ascii="Arial" w:hAnsi="Arial" w:cs="Arial"/>
        <w:sz w:val="18"/>
      </w:rPr>
      <w:t xml:space="preserve"> / 18-</w:t>
    </w:r>
    <w:r w:rsidR="00D62928">
      <w:rPr>
        <w:rFonts w:ascii="Arial" w:hAnsi="Arial" w:cs="Arial"/>
        <w:sz w:val="18"/>
      </w:rPr>
      <w:t>1</w:t>
    </w:r>
    <w:r w:rsidR="008F5DBB">
      <w:rPr>
        <w:rFonts w:ascii="Arial" w:hAnsi="Arial" w:cs="Arial"/>
        <w:sz w:val="18"/>
      </w:rPr>
      <w:t>5</w:t>
    </w:r>
    <w:r w:rsidR="009337F2">
      <w:rPr>
        <w:rFonts w:ascii="Arial" w:hAnsi="Arial" w:cs="Arial"/>
        <w:sz w:val="18"/>
      </w:rPr>
      <w:t xml:space="preserve"> </w:t>
    </w:r>
    <w:r w:rsidR="008F5DBB">
      <w:rPr>
        <w:rFonts w:ascii="Arial" w:hAnsi="Arial" w:cs="Arial"/>
        <w:sz w:val="18"/>
      </w:rPr>
      <w:t>Ziegelhof Bad Vilbel</w:t>
    </w:r>
    <w:r w:rsidR="00885B0A">
      <w:rPr>
        <w:rFonts w:ascii="Arial" w:hAnsi="Arial" w:cs="Arial"/>
        <w:sz w:val="18"/>
      </w:rPr>
      <w:t xml:space="preserve">     </w:t>
    </w:r>
    <w:r w:rsidR="00885B0A">
      <w:rPr>
        <w:rFonts w:ascii="Arial" w:hAnsi="Arial" w:cs="Arial"/>
        <w:sz w:val="18"/>
      </w:rPr>
      <w:tab/>
    </w:r>
    <w:r w:rsidR="00885B0A" w:rsidRPr="00E76A29">
      <w:rPr>
        <w:rFonts w:ascii="Arial" w:hAnsi="Arial" w:cs="Arial"/>
        <w:sz w:val="18"/>
      </w:rPr>
      <w:t xml:space="preserve">                                         Seite </w:t>
    </w:r>
    <w:r w:rsidR="00885B0A" w:rsidRPr="00E76A29">
      <w:rPr>
        <w:rStyle w:val="Seitenzahl"/>
        <w:rFonts w:ascii="Arial" w:hAnsi="Arial" w:cs="Arial"/>
        <w:sz w:val="18"/>
      </w:rPr>
      <w:fldChar w:fldCharType="begin"/>
    </w:r>
    <w:r w:rsidR="00885B0A" w:rsidRPr="00E76A29">
      <w:rPr>
        <w:rStyle w:val="Seitenzahl"/>
        <w:rFonts w:ascii="Arial" w:hAnsi="Arial" w:cs="Arial"/>
        <w:sz w:val="18"/>
      </w:rPr>
      <w:instrText xml:space="preserve"> PAGE \* ARABIC </w:instrText>
    </w:r>
    <w:r w:rsidR="00885B0A" w:rsidRPr="00E76A29">
      <w:rPr>
        <w:rStyle w:val="Seitenzahl"/>
        <w:rFonts w:ascii="Arial" w:hAnsi="Arial" w:cs="Arial"/>
        <w:sz w:val="18"/>
      </w:rPr>
      <w:fldChar w:fldCharType="separate"/>
    </w:r>
    <w:r w:rsidR="00FB436C">
      <w:rPr>
        <w:rStyle w:val="Seitenzahl"/>
        <w:rFonts w:ascii="Arial" w:hAnsi="Arial" w:cs="Arial"/>
        <w:noProof/>
        <w:sz w:val="18"/>
      </w:rPr>
      <w:t>11</w:t>
    </w:r>
    <w:r w:rsidR="00885B0A" w:rsidRPr="00E76A29">
      <w:rPr>
        <w:rStyle w:val="Seitenzahl"/>
        <w:rFonts w:ascii="Arial" w:hAnsi="Arial" w:cs="Arial"/>
        <w:sz w:val="18"/>
      </w:rPr>
      <w:fldChar w:fldCharType="end"/>
    </w:r>
    <w:r w:rsidR="00885B0A" w:rsidRPr="00E76A29">
      <w:rPr>
        <w:rStyle w:val="Seitenzahl"/>
        <w:rFonts w:ascii="Arial" w:hAnsi="Arial" w:cs="Arial"/>
        <w:sz w:val="18"/>
      </w:rPr>
      <w:t xml:space="preserve"> von </w:t>
    </w:r>
    <w:r w:rsidR="00885B0A" w:rsidRPr="00E76A29">
      <w:rPr>
        <w:rStyle w:val="Seitenzahl"/>
        <w:rFonts w:ascii="Arial" w:hAnsi="Arial" w:cs="Arial"/>
        <w:sz w:val="18"/>
      </w:rPr>
      <w:fldChar w:fldCharType="begin"/>
    </w:r>
    <w:r w:rsidR="00885B0A" w:rsidRPr="00E76A29">
      <w:rPr>
        <w:rStyle w:val="Seitenzahl"/>
        <w:rFonts w:ascii="Arial" w:hAnsi="Arial" w:cs="Arial"/>
        <w:sz w:val="18"/>
      </w:rPr>
      <w:instrText xml:space="preserve"> NUMPAGES \* ARABIC </w:instrText>
    </w:r>
    <w:r w:rsidR="00885B0A" w:rsidRPr="00E76A29">
      <w:rPr>
        <w:rStyle w:val="Seitenzahl"/>
        <w:rFonts w:ascii="Arial" w:hAnsi="Arial" w:cs="Arial"/>
        <w:sz w:val="18"/>
      </w:rPr>
      <w:fldChar w:fldCharType="separate"/>
    </w:r>
    <w:r w:rsidR="00FB436C">
      <w:rPr>
        <w:rStyle w:val="Seitenzahl"/>
        <w:rFonts w:ascii="Arial" w:hAnsi="Arial" w:cs="Arial"/>
        <w:noProof/>
        <w:sz w:val="18"/>
      </w:rPr>
      <w:t>12</w:t>
    </w:r>
    <w:r w:rsidR="00885B0A" w:rsidRPr="00E76A29">
      <w:rPr>
        <w:rStyle w:val="Seitenzahl"/>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34D41" w14:textId="77777777" w:rsidR="00F349A5" w:rsidRDefault="00F349A5">
      <w:r>
        <w:separator/>
      </w:r>
    </w:p>
  </w:footnote>
  <w:footnote w:type="continuationSeparator" w:id="0">
    <w:p w14:paraId="29FD47C0" w14:textId="77777777" w:rsidR="00F349A5" w:rsidRDefault="00F3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ECF9E" w14:textId="4F930D4C" w:rsidR="00885B0A" w:rsidRDefault="00340E0C">
    <w:pPr>
      <w:pStyle w:val="Kopfzeile"/>
    </w:pPr>
    <w:r>
      <w:rPr>
        <w:noProof/>
        <w:lang w:eastAsia="de-DE"/>
      </w:rPr>
      <mc:AlternateContent>
        <mc:Choice Requires="wps">
          <w:drawing>
            <wp:anchor distT="0" distB="0" distL="0" distR="0" simplePos="0" relativeHeight="251657728" behindDoc="0" locked="0" layoutInCell="1" allowOverlap="1" wp14:anchorId="5F46A7EF" wp14:editId="1AABE594">
              <wp:simplePos x="0" y="0"/>
              <wp:positionH relativeFrom="margin">
                <wp:align>center</wp:align>
              </wp:positionH>
              <wp:positionV relativeFrom="paragraph">
                <wp:posOffset>635</wp:posOffset>
              </wp:positionV>
              <wp:extent cx="390525" cy="1536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536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A56613" w14:textId="77777777" w:rsidR="00885B0A" w:rsidRDefault="00885B0A">
                          <w:pPr>
                            <w:pStyle w:val="Kopfzeile"/>
                          </w:pPr>
                          <w:r>
                            <w:rPr>
                              <w:rStyle w:val="Seitenzahl"/>
                            </w:rPr>
                            <w:t xml:space="preserve">- </w:t>
                          </w:r>
                          <w:r>
                            <w:rPr>
                              <w:rStyle w:val="Seitenzahl"/>
                            </w:rPr>
                            <w:fldChar w:fldCharType="begin"/>
                          </w:r>
                          <w:r>
                            <w:rPr>
                              <w:rStyle w:val="Seitenzahl"/>
                            </w:rPr>
                            <w:instrText xml:space="preserve"> PAGE \* ARABIC </w:instrText>
                          </w:r>
                          <w:r>
                            <w:rPr>
                              <w:rStyle w:val="Seitenzahl"/>
                            </w:rPr>
                            <w:fldChar w:fldCharType="separate"/>
                          </w:r>
                          <w:r w:rsidR="00FB436C">
                            <w:rPr>
                              <w:rStyle w:val="Seitenzahl"/>
                              <w:noProof/>
                            </w:rPr>
                            <w:t>11</w:t>
                          </w:r>
                          <w:r>
                            <w:rPr>
                              <w:rStyle w:val="Seitenzahl"/>
                            </w:rPr>
                            <w:fldChar w:fldCharType="end"/>
                          </w:r>
                          <w:r>
                            <w:rPr>
                              <w:rStyle w:val="Seitenzah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46A7EF" id="_x0000_t202" coordsize="21600,21600" o:spt="202" path="m,l,21600r21600,l21600,xe">
              <v:stroke joinstyle="miter"/>
              <v:path gradientshapeok="t" o:connecttype="rect"/>
            </v:shapetype>
            <v:shape id="Text Box 1" o:spid="_x0000_s1026" type="#_x0000_t202" style="position:absolute;margin-left:0;margin-top:.05pt;width:30.75pt;height:12.1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" stroked="f">
              <v:fill opacity="0"/>
              <v:textbox inset="0,0,0,0">
                <w:txbxContent>
                  <w:p w14:paraId="34A56613" w14:textId="77777777" w:rsidR="00885B0A" w:rsidRDefault="00885B0A">
                    <w:pPr>
                      <w:pStyle w:val="Kopfzeile"/>
                    </w:pPr>
                    <w:r>
                      <w:rPr>
                        <w:rStyle w:val="Seitenzahl"/>
                      </w:rPr>
                      <w:t xml:space="preserve">- </w:t>
                    </w:r>
                    <w:r>
                      <w:rPr>
                        <w:rStyle w:val="Seitenzahl"/>
                      </w:rPr>
                      <w:fldChar w:fldCharType="begin"/>
                    </w:r>
                    <w:r>
                      <w:rPr>
                        <w:rStyle w:val="Seitenzahl"/>
                      </w:rPr>
                      <w:instrText xml:space="preserve"> PAGE \* ARABIC </w:instrText>
                    </w:r>
                    <w:r>
                      <w:rPr>
                        <w:rStyle w:val="Seitenzahl"/>
                      </w:rPr>
                      <w:fldChar w:fldCharType="separate"/>
                    </w:r>
                    <w:r w:rsidR="00FB436C">
                      <w:rPr>
                        <w:rStyle w:val="Seitenzahl"/>
                        <w:noProof/>
                      </w:rPr>
                      <w:t>11</w:t>
                    </w:r>
                    <w:r>
                      <w:rPr>
                        <w:rStyle w:val="Seitenzahl"/>
                      </w:rPr>
                      <w:fldChar w:fldCharType="end"/>
                    </w:r>
                    <w:r>
                      <w:rPr>
                        <w:rStyle w:val="Seitenzahl"/>
                      </w:rPr>
                      <w:t xml:space="preserve"> -</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867226D"/>
    <w:multiLevelType w:val="hybridMultilevel"/>
    <w:tmpl w:val="923EC6E8"/>
    <w:lvl w:ilvl="0" w:tplc="D9869B04">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F906BC9"/>
    <w:multiLevelType w:val="hybridMultilevel"/>
    <w:tmpl w:val="40B4C98C"/>
    <w:lvl w:ilvl="0" w:tplc="082CFC7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de-DE" w:vendorID="64" w:dllVersion="0" w:nlCheck="1" w:checkStyle="0"/>
  <w:activeWritingStyle w:appName="MSWord" w:lang="fr-FR" w:vendorID="64" w:dllVersion="0" w:nlCheck="1" w:checkStyle="0"/>
  <w:activeWritingStyle w:appName="MSWord" w:lang="it-IT" w:vendorID="64" w:dllVersion="0" w:nlCheck="1" w:checkStyle="0"/>
  <w:activeWritingStyle w:appName="MSWord" w:lang="de-DE"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9A6"/>
    <w:rsid w:val="00000605"/>
    <w:rsid w:val="00004DE3"/>
    <w:rsid w:val="000058C0"/>
    <w:rsid w:val="00011EF3"/>
    <w:rsid w:val="00014A92"/>
    <w:rsid w:val="0001583F"/>
    <w:rsid w:val="00017ED8"/>
    <w:rsid w:val="00023F9A"/>
    <w:rsid w:val="0002400A"/>
    <w:rsid w:val="0002428F"/>
    <w:rsid w:val="00030B5D"/>
    <w:rsid w:val="000342DD"/>
    <w:rsid w:val="00034744"/>
    <w:rsid w:val="000365CD"/>
    <w:rsid w:val="000413F7"/>
    <w:rsid w:val="0004469D"/>
    <w:rsid w:val="000466FA"/>
    <w:rsid w:val="000556E8"/>
    <w:rsid w:val="000565AD"/>
    <w:rsid w:val="00057C90"/>
    <w:rsid w:val="00062DBA"/>
    <w:rsid w:val="000715AC"/>
    <w:rsid w:val="000740FB"/>
    <w:rsid w:val="00076CC2"/>
    <w:rsid w:val="00080759"/>
    <w:rsid w:val="00080B6A"/>
    <w:rsid w:val="000853DF"/>
    <w:rsid w:val="00085E7F"/>
    <w:rsid w:val="00087C9E"/>
    <w:rsid w:val="00093B4F"/>
    <w:rsid w:val="00094B95"/>
    <w:rsid w:val="00095147"/>
    <w:rsid w:val="000976AF"/>
    <w:rsid w:val="000A0938"/>
    <w:rsid w:val="000A3978"/>
    <w:rsid w:val="000A3FFE"/>
    <w:rsid w:val="000A7425"/>
    <w:rsid w:val="000A7F49"/>
    <w:rsid w:val="000B0770"/>
    <w:rsid w:val="000B4239"/>
    <w:rsid w:val="000C07C2"/>
    <w:rsid w:val="000C1538"/>
    <w:rsid w:val="000C6794"/>
    <w:rsid w:val="000D0BCE"/>
    <w:rsid w:val="000D1E14"/>
    <w:rsid w:val="000D22D3"/>
    <w:rsid w:val="000D3374"/>
    <w:rsid w:val="000D606F"/>
    <w:rsid w:val="000D682C"/>
    <w:rsid w:val="000E05FE"/>
    <w:rsid w:val="000E3DB5"/>
    <w:rsid w:val="000F2961"/>
    <w:rsid w:val="000F3D08"/>
    <w:rsid w:val="000F46C0"/>
    <w:rsid w:val="000F4C1A"/>
    <w:rsid w:val="000F6E02"/>
    <w:rsid w:val="000F7B04"/>
    <w:rsid w:val="0010313B"/>
    <w:rsid w:val="00103268"/>
    <w:rsid w:val="001056BC"/>
    <w:rsid w:val="001179AD"/>
    <w:rsid w:val="001212A5"/>
    <w:rsid w:val="00122A1E"/>
    <w:rsid w:val="0012491F"/>
    <w:rsid w:val="001250DD"/>
    <w:rsid w:val="00127ABF"/>
    <w:rsid w:val="0013333B"/>
    <w:rsid w:val="0014128D"/>
    <w:rsid w:val="00142EBA"/>
    <w:rsid w:val="00147207"/>
    <w:rsid w:val="00147762"/>
    <w:rsid w:val="001514ED"/>
    <w:rsid w:val="001555A3"/>
    <w:rsid w:val="00161BD0"/>
    <w:rsid w:val="00166AF3"/>
    <w:rsid w:val="00167B5F"/>
    <w:rsid w:val="0017475C"/>
    <w:rsid w:val="001752C9"/>
    <w:rsid w:val="001765DA"/>
    <w:rsid w:val="001772AB"/>
    <w:rsid w:val="0017734C"/>
    <w:rsid w:val="0017748F"/>
    <w:rsid w:val="001834F7"/>
    <w:rsid w:val="00183782"/>
    <w:rsid w:val="00184992"/>
    <w:rsid w:val="001853AB"/>
    <w:rsid w:val="00191853"/>
    <w:rsid w:val="00192A9F"/>
    <w:rsid w:val="001966FF"/>
    <w:rsid w:val="001A0C1B"/>
    <w:rsid w:val="001A7AA7"/>
    <w:rsid w:val="001B18D1"/>
    <w:rsid w:val="001B3F6F"/>
    <w:rsid w:val="001B4A74"/>
    <w:rsid w:val="001C1306"/>
    <w:rsid w:val="001C5F85"/>
    <w:rsid w:val="001D0CBA"/>
    <w:rsid w:val="001E406F"/>
    <w:rsid w:val="001E4106"/>
    <w:rsid w:val="001E4AB8"/>
    <w:rsid w:val="001E796C"/>
    <w:rsid w:val="001F3CF0"/>
    <w:rsid w:val="001F7ACF"/>
    <w:rsid w:val="00200058"/>
    <w:rsid w:val="002017F3"/>
    <w:rsid w:val="002109B9"/>
    <w:rsid w:val="00211B96"/>
    <w:rsid w:val="00214AB9"/>
    <w:rsid w:val="002165E2"/>
    <w:rsid w:val="00217C13"/>
    <w:rsid w:val="0022228C"/>
    <w:rsid w:val="002316F1"/>
    <w:rsid w:val="00234D06"/>
    <w:rsid w:val="002353A4"/>
    <w:rsid w:val="00240284"/>
    <w:rsid w:val="002468C0"/>
    <w:rsid w:val="00252BD2"/>
    <w:rsid w:val="00253B87"/>
    <w:rsid w:val="002549E0"/>
    <w:rsid w:val="00255D3E"/>
    <w:rsid w:val="00255E3C"/>
    <w:rsid w:val="002565EB"/>
    <w:rsid w:val="00257418"/>
    <w:rsid w:val="002624B4"/>
    <w:rsid w:val="00262B5C"/>
    <w:rsid w:val="00266FBA"/>
    <w:rsid w:val="00271468"/>
    <w:rsid w:val="002808A7"/>
    <w:rsid w:val="00282274"/>
    <w:rsid w:val="00285ACF"/>
    <w:rsid w:val="00290544"/>
    <w:rsid w:val="002913F7"/>
    <w:rsid w:val="0029239F"/>
    <w:rsid w:val="002948FD"/>
    <w:rsid w:val="002968FB"/>
    <w:rsid w:val="00297094"/>
    <w:rsid w:val="002A1282"/>
    <w:rsid w:val="002B0F58"/>
    <w:rsid w:val="002B41B3"/>
    <w:rsid w:val="002B73F5"/>
    <w:rsid w:val="002B794C"/>
    <w:rsid w:val="002C13EF"/>
    <w:rsid w:val="002C2699"/>
    <w:rsid w:val="002C65C2"/>
    <w:rsid w:val="002D47F6"/>
    <w:rsid w:val="002E1E30"/>
    <w:rsid w:val="002E1EC7"/>
    <w:rsid w:val="002E39AB"/>
    <w:rsid w:val="002E5B17"/>
    <w:rsid w:val="002E618C"/>
    <w:rsid w:val="002F6C5F"/>
    <w:rsid w:val="00304BA0"/>
    <w:rsid w:val="00310D9F"/>
    <w:rsid w:val="00311294"/>
    <w:rsid w:val="003169CB"/>
    <w:rsid w:val="003209ED"/>
    <w:rsid w:val="0032164E"/>
    <w:rsid w:val="00323A96"/>
    <w:rsid w:val="00332616"/>
    <w:rsid w:val="003332B1"/>
    <w:rsid w:val="00340E0C"/>
    <w:rsid w:val="0034132E"/>
    <w:rsid w:val="00342CA0"/>
    <w:rsid w:val="003441DF"/>
    <w:rsid w:val="003446FE"/>
    <w:rsid w:val="00345125"/>
    <w:rsid w:val="00345268"/>
    <w:rsid w:val="003530D9"/>
    <w:rsid w:val="003548E1"/>
    <w:rsid w:val="003562DA"/>
    <w:rsid w:val="00356562"/>
    <w:rsid w:val="003608CC"/>
    <w:rsid w:val="0037189C"/>
    <w:rsid w:val="00374922"/>
    <w:rsid w:val="003761D4"/>
    <w:rsid w:val="00380323"/>
    <w:rsid w:val="0038464A"/>
    <w:rsid w:val="00384A08"/>
    <w:rsid w:val="003871E1"/>
    <w:rsid w:val="003948C0"/>
    <w:rsid w:val="003950C1"/>
    <w:rsid w:val="00396706"/>
    <w:rsid w:val="0039759C"/>
    <w:rsid w:val="003A1042"/>
    <w:rsid w:val="003A6C9D"/>
    <w:rsid w:val="003A6CAF"/>
    <w:rsid w:val="003B0648"/>
    <w:rsid w:val="003B129A"/>
    <w:rsid w:val="003B45AF"/>
    <w:rsid w:val="003B50AB"/>
    <w:rsid w:val="003B7937"/>
    <w:rsid w:val="003C0EA1"/>
    <w:rsid w:val="003C2E9A"/>
    <w:rsid w:val="003C32CA"/>
    <w:rsid w:val="003C54CE"/>
    <w:rsid w:val="003C623E"/>
    <w:rsid w:val="003E10C3"/>
    <w:rsid w:val="003E44E4"/>
    <w:rsid w:val="003E6E1E"/>
    <w:rsid w:val="003E7645"/>
    <w:rsid w:val="003F13D5"/>
    <w:rsid w:val="003F4616"/>
    <w:rsid w:val="003F611B"/>
    <w:rsid w:val="003F6EEC"/>
    <w:rsid w:val="004005EF"/>
    <w:rsid w:val="00400CCB"/>
    <w:rsid w:val="004063B3"/>
    <w:rsid w:val="00410110"/>
    <w:rsid w:val="004104C2"/>
    <w:rsid w:val="00410908"/>
    <w:rsid w:val="004125DC"/>
    <w:rsid w:val="00413924"/>
    <w:rsid w:val="0041563A"/>
    <w:rsid w:val="00415986"/>
    <w:rsid w:val="004220BF"/>
    <w:rsid w:val="00423F72"/>
    <w:rsid w:val="004249BF"/>
    <w:rsid w:val="004254E2"/>
    <w:rsid w:val="00431210"/>
    <w:rsid w:val="00431598"/>
    <w:rsid w:val="00432294"/>
    <w:rsid w:val="00433334"/>
    <w:rsid w:val="00437E01"/>
    <w:rsid w:val="00445DBE"/>
    <w:rsid w:val="00447CEF"/>
    <w:rsid w:val="00453432"/>
    <w:rsid w:val="00456A09"/>
    <w:rsid w:val="00456B90"/>
    <w:rsid w:val="00461F8F"/>
    <w:rsid w:val="0046302B"/>
    <w:rsid w:val="004800AB"/>
    <w:rsid w:val="00484C03"/>
    <w:rsid w:val="00484F7B"/>
    <w:rsid w:val="0049154E"/>
    <w:rsid w:val="004A09D6"/>
    <w:rsid w:val="004A1FCA"/>
    <w:rsid w:val="004A4CBC"/>
    <w:rsid w:val="004A603E"/>
    <w:rsid w:val="004A75B7"/>
    <w:rsid w:val="004B0267"/>
    <w:rsid w:val="004B17D1"/>
    <w:rsid w:val="004B1EEF"/>
    <w:rsid w:val="004B3006"/>
    <w:rsid w:val="004B4C87"/>
    <w:rsid w:val="004C1A59"/>
    <w:rsid w:val="004C59AC"/>
    <w:rsid w:val="004D3FFE"/>
    <w:rsid w:val="004D4AF3"/>
    <w:rsid w:val="004E1834"/>
    <w:rsid w:val="004E5B3A"/>
    <w:rsid w:val="004E5BE0"/>
    <w:rsid w:val="004E5C38"/>
    <w:rsid w:val="004F2102"/>
    <w:rsid w:val="004F3746"/>
    <w:rsid w:val="004F38FA"/>
    <w:rsid w:val="004F6C00"/>
    <w:rsid w:val="004F7B47"/>
    <w:rsid w:val="0050420C"/>
    <w:rsid w:val="00505100"/>
    <w:rsid w:val="00505FAE"/>
    <w:rsid w:val="0050656D"/>
    <w:rsid w:val="00516229"/>
    <w:rsid w:val="00522CA5"/>
    <w:rsid w:val="00523996"/>
    <w:rsid w:val="00525AB7"/>
    <w:rsid w:val="00525E1F"/>
    <w:rsid w:val="005328BE"/>
    <w:rsid w:val="00534E97"/>
    <w:rsid w:val="00537C64"/>
    <w:rsid w:val="00540E33"/>
    <w:rsid w:val="00544135"/>
    <w:rsid w:val="00545EDE"/>
    <w:rsid w:val="00550B7C"/>
    <w:rsid w:val="005546EA"/>
    <w:rsid w:val="00560D9C"/>
    <w:rsid w:val="00562789"/>
    <w:rsid w:val="00564531"/>
    <w:rsid w:val="00564BA3"/>
    <w:rsid w:val="00577FF4"/>
    <w:rsid w:val="00584CD4"/>
    <w:rsid w:val="0058791B"/>
    <w:rsid w:val="00593975"/>
    <w:rsid w:val="005964A1"/>
    <w:rsid w:val="00597E11"/>
    <w:rsid w:val="005A3807"/>
    <w:rsid w:val="005A3D4B"/>
    <w:rsid w:val="005A40BA"/>
    <w:rsid w:val="005A7CC2"/>
    <w:rsid w:val="005B3409"/>
    <w:rsid w:val="005B4C38"/>
    <w:rsid w:val="005B7C2A"/>
    <w:rsid w:val="005B7E75"/>
    <w:rsid w:val="005C4AB2"/>
    <w:rsid w:val="005D0647"/>
    <w:rsid w:val="005D671C"/>
    <w:rsid w:val="005D76E5"/>
    <w:rsid w:val="005E1492"/>
    <w:rsid w:val="005E35EC"/>
    <w:rsid w:val="005E3954"/>
    <w:rsid w:val="005E4D31"/>
    <w:rsid w:val="005F2C4F"/>
    <w:rsid w:val="0060279F"/>
    <w:rsid w:val="00602E9A"/>
    <w:rsid w:val="00605A7A"/>
    <w:rsid w:val="0061375C"/>
    <w:rsid w:val="00614464"/>
    <w:rsid w:val="00614D9C"/>
    <w:rsid w:val="0062008C"/>
    <w:rsid w:val="006328C9"/>
    <w:rsid w:val="00632B80"/>
    <w:rsid w:val="00635E59"/>
    <w:rsid w:val="0064085B"/>
    <w:rsid w:val="00641934"/>
    <w:rsid w:val="00641E37"/>
    <w:rsid w:val="0064384D"/>
    <w:rsid w:val="006510CA"/>
    <w:rsid w:val="0065289D"/>
    <w:rsid w:val="00653491"/>
    <w:rsid w:val="00661DFD"/>
    <w:rsid w:val="0066242B"/>
    <w:rsid w:val="00663CF1"/>
    <w:rsid w:val="00671626"/>
    <w:rsid w:val="00675F5E"/>
    <w:rsid w:val="00676C27"/>
    <w:rsid w:val="00681533"/>
    <w:rsid w:val="00681CBC"/>
    <w:rsid w:val="00683264"/>
    <w:rsid w:val="00684A4E"/>
    <w:rsid w:val="0068691D"/>
    <w:rsid w:val="00696E76"/>
    <w:rsid w:val="006A3EC7"/>
    <w:rsid w:val="006B6F30"/>
    <w:rsid w:val="006C0BE0"/>
    <w:rsid w:val="006C242B"/>
    <w:rsid w:val="006C3119"/>
    <w:rsid w:val="006C3462"/>
    <w:rsid w:val="006C5429"/>
    <w:rsid w:val="006C65E5"/>
    <w:rsid w:val="006D3A13"/>
    <w:rsid w:val="006D711A"/>
    <w:rsid w:val="006E1A8A"/>
    <w:rsid w:val="006E2A9E"/>
    <w:rsid w:val="006E3FB2"/>
    <w:rsid w:val="006F1A6D"/>
    <w:rsid w:val="006F2985"/>
    <w:rsid w:val="006F3330"/>
    <w:rsid w:val="006F3C40"/>
    <w:rsid w:val="006F4141"/>
    <w:rsid w:val="00701DB5"/>
    <w:rsid w:val="00702818"/>
    <w:rsid w:val="007049D2"/>
    <w:rsid w:val="00704AF4"/>
    <w:rsid w:val="00716C5C"/>
    <w:rsid w:val="00716FB7"/>
    <w:rsid w:val="0071730B"/>
    <w:rsid w:val="00720D5C"/>
    <w:rsid w:val="0072122B"/>
    <w:rsid w:val="00727D82"/>
    <w:rsid w:val="007321C0"/>
    <w:rsid w:val="00740394"/>
    <w:rsid w:val="007414DD"/>
    <w:rsid w:val="007430B8"/>
    <w:rsid w:val="007432C1"/>
    <w:rsid w:val="00752815"/>
    <w:rsid w:val="00755020"/>
    <w:rsid w:val="00755258"/>
    <w:rsid w:val="0076231A"/>
    <w:rsid w:val="00763350"/>
    <w:rsid w:val="00766AB4"/>
    <w:rsid w:val="00771A63"/>
    <w:rsid w:val="0078602A"/>
    <w:rsid w:val="00786C64"/>
    <w:rsid w:val="007974CA"/>
    <w:rsid w:val="007A077F"/>
    <w:rsid w:val="007A1312"/>
    <w:rsid w:val="007A4BF6"/>
    <w:rsid w:val="007B0EC8"/>
    <w:rsid w:val="007B103B"/>
    <w:rsid w:val="007B21E6"/>
    <w:rsid w:val="007B6798"/>
    <w:rsid w:val="007C25E1"/>
    <w:rsid w:val="007D2CE2"/>
    <w:rsid w:val="007D4F29"/>
    <w:rsid w:val="007D58A1"/>
    <w:rsid w:val="007D5B6B"/>
    <w:rsid w:val="007E3243"/>
    <w:rsid w:val="007E6DE1"/>
    <w:rsid w:val="007F5DD9"/>
    <w:rsid w:val="007F674D"/>
    <w:rsid w:val="00801DF3"/>
    <w:rsid w:val="00802538"/>
    <w:rsid w:val="0080285E"/>
    <w:rsid w:val="00802E21"/>
    <w:rsid w:val="008045EA"/>
    <w:rsid w:val="0080480B"/>
    <w:rsid w:val="00812D3F"/>
    <w:rsid w:val="00813D5C"/>
    <w:rsid w:val="0081444A"/>
    <w:rsid w:val="00814C27"/>
    <w:rsid w:val="008166FA"/>
    <w:rsid w:val="00820EC8"/>
    <w:rsid w:val="0082381B"/>
    <w:rsid w:val="008240CB"/>
    <w:rsid w:val="0082577F"/>
    <w:rsid w:val="0082665E"/>
    <w:rsid w:val="00833931"/>
    <w:rsid w:val="00834B11"/>
    <w:rsid w:val="0083529F"/>
    <w:rsid w:val="00836C50"/>
    <w:rsid w:val="00837788"/>
    <w:rsid w:val="00841772"/>
    <w:rsid w:val="008421FA"/>
    <w:rsid w:val="008424A2"/>
    <w:rsid w:val="008452FB"/>
    <w:rsid w:val="00850A2D"/>
    <w:rsid w:val="00852BC7"/>
    <w:rsid w:val="008619B5"/>
    <w:rsid w:val="00864029"/>
    <w:rsid w:val="00865327"/>
    <w:rsid w:val="00866ADA"/>
    <w:rsid w:val="008675F8"/>
    <w:rsid w:val="008748DD"/>
    <w:rsid w:val="0087740C"/>
    <w:rsid w:val="008805A1"/>
    <w:rsid w:val="00880770"/>
    <w:rsid w:val="008815B7"/>
    <w:rsid w:val="00881B26"/>
    <w:rsid w:val="00881E12"/>
    <w:rsid w:val="0088307A"/>
    <w:rsid w:val="008855F2"/>
    <w:rsid w:val="00885B0A"/>
    <w:rsid w:val="008909A6"/>
    <w:rsid w:val="00896F73"/>
    <w:rsid w:val="008A0D67"/>
    <w:rsid w:val="008A1F73"/>
    <w:rsid w:val="008A2929"/>
    <w:rsid w:val="008B1B82"/>
    <w:rsid w:val="008B3355"/>
    <w:rsid w:val="008B518E"/>
    <w:rsid w:val="008C1BCA"/>
    <w:rsid w:val="008C3F08"/>
    <w:rsid w:val="008C65D0"/>
    <w:rsid w:val="008C7060"/>
    <w:rsid w:val="008C7C9D"/>
    <w:rsid w:val="008C7E9F"/>
    <w:rsid w:val="008E1861"/>
    <w:rsid w:val="008F5DBB"/>
    <w:rsid w:val="00902149"/>
    <w:rsid w:val="00906C80"/>
    <w:rsid w:val="00907D23"/>
    <w:rsid w:val="00907F42"/>
    <w:rsid w:val="00912DC2"/>
    <w:rsid w:val="0091607D"/>
    <w:rsid w:val="00925590"/>
    <w:rsid w:val="0092647A"/>
    <w:rsid w:val="00926B50"/>
    <w:rsid w:val="00927E0E"/>
    <w:rsid w:val="00930A2B"/>
    <w:rsid w:val="009337F2"/>
    <w:rsid w:val="0093431C"/>
    <w:rsid w:val="009400E1"/>
    <w:rsid w:val="009402B3"/>
    <w:rsid w:val="00940D0F"/>
    <w:rsid w:val="00940F7E"/>
    <w:rsid w:val="0094372C"/>
    <w:rsid w:val="00946F4B"/>
    <w:rsid w:val="00954241"/>
    <w:rsid w:val="00955A25"/>
    <w:rsid w:val="00966821"/>
    <w:rsid w:val="00966A05"/>
    <w:rsid w:val="00972BB4"/>
    <w:rsid w:val="00974A30"/>
    <w:rsid w:val="0097648B"/>
    <w:rsid w:val="00976F40"/>
    <w:rsid w:val="00983230"/>
    <w:rsid w:val="00990BA2"/>
    <w:rsid w:val="00997720"/>
    <w:rsid w:val="009A0115"/>
    <w:rsid w:val="009A0E70"/>
    <w:rsid w:val="009A5036"/>
    <w:rsid w:val="009C1A27"/>
    <w:rsid w:val="009C4B03"/>
    <w:rsid w:val="009C6381"/>
    <w:rsid w:val="009C6C63"/>
    <w:rsid w:val="009C6C8A"/>
    <w:rsid w:val="009D28A5"/>
    <w:rsid w:val="009D66DC"/>
    <w:rsid w:val="009D6934"/>
    <w:rsid w:val="009D6DA6"/>
    <w:rsid w:val="009E31AE"/>
    <w:rsid w:val="009E3CAF"/>
    <w:rsid w:val="009E66B2"/>
    <w:rsid w:val="009E69F5"/>
    <w:rsid w:val="009F14FF"/>
    <w:rsid w:val="009F1DED"/>
    <w:rsid w:val="009F4A78"/>
    <w:rsid w:val="009F7D30"/>
    <w:rsid w:val="00A042EF"/>
    <w:rsid w:val="00A04A04"/>
    <w:rsid w:val="00A04E5B"/>
    <w:rsid w:val="00A12FC9"/>
    <w:rsid w:val="00A13145"/>
    <w:rsid w:val="00A14804"/>
    <w:rsid w:val="00A20EBF"/>
    <w:rsid w:val="00A210A5"/>
    <w:rsid w:val="00A32EDD"/>
    <w:rsid w:val="00A44ED4"/>
    <w:rsid w:val="00A53630"/>
    <w:rsid w:val="00A53879"/>
    <w:rsid w:val="00A552D6"/>
    <w:rsid w:val="00A557B9"/>
    <w:rsid w:val="00A56FA2"/>
    <w:rsid w:val="00A633B3"/>
    <w:rsid w:val="00A72693"/>
    <w:rsid w:val="00A7522A"/>
    <w:rsid w:val="00A869B8"/>
    <w:rsid w:val="00A86A85"/>
    <w:rsid w:val="00A87BDE"/>
    <w:rsid w:val="00A903DA"/>
    <w:rsid w:val="00A96D96"/>
    <w:rsid w:val="00AA5526"/>
    <w:rsid w:val="00AA6A9B"/>
    <w:rsid w:val="00AB4593"/>
    <w:rsid w:val="00AB4D80"/>
    <w:rsid w:val="00AC2B71"/>
    <w:rsid w:val="00AC3209"/>
    <w:rsid w:val="00AC4974"/>
    <w:rsid w:val="00AD4A5F"/>
    <w:rsid w:val="00AD5F48"/>
    <w:rsid w:val="00AD6168"/>
    <w:rsid w:val="00AE0395"/>
    <w:rsid w:val="00AE1395"/>
    <w:rsid w:val="00AE37D9"/>
    <w:rsid w:val="00AE4B32"/>
    <w:rsid w:val="00AF0A51"/>
    <w:rsid w:val="00AF12A8"/>
    <w:rsid w:val="00AF2B5F"/>
    <w:rsid w:val="00AF5399"/>
    <w:rsid w:val="00B001BA"/>
    <w:rsid w:val="00B01B3F"/>
    <w:rsid w:val="00B037EF"/>
    <w:rsid w:val="00B1037E"/>
    <w:rsid w:val="00B123D5"/>
    <w:rsid w:val="00B130B3"/>
    <w:rsid w:val="00B13EC6"/>
    <w:rsid w:val="00B17277"/>
    <w:rsid w:val="00B23989"/>
    <w:rsid w:val="00B2407E"/>
    <w:rsid w:val="00B259DD"/>
    <w:rsid w:val="00B264C3"/>
    <w:rsid w:val="00B2746F"/>
    <w:rsid w:val="00B3624E"/>
    <w:rsid w:val="00B36697"/>
    <w:rsid w:val="00B41F61"/>
    <w:rsid w:val="00B42060"/>
    <w:rsid w:val="00B46997"/>
    <w:rsid w:val="00B53D49"/>
    <w:rsid w:val="00B53DAF"/>
    <w:rsid w:val="00B54C82"/>
    <w:rsid w:val="00B669C3"/>
    <w:rsid w:val="00B67352"/>
    <w:rsid w:val="00B74791"/>
    <w:rsid w:val="00B75B55"/>
    <w:rsid w:val="00B82F42"/>
    <w:rsid w:val="00B845BF"/>
    <w:rsid w:val="00B97D55"/>
    <w:rsid w:val="00BA1ECB"/>
    <w:rsid w:val="00BA339B"/>
    <w:rsid w:val="00BA4744"/>
    <w:rsid w:val="00BA5A87"/>
    <w:rsid w:val="00BA5CB3"/>
    <w:rsid w:val="00BA5EDA"/>
    <w:rsid w:val="00BA5FBD"/>
    <w:rsid w:val="00BA7CDC"/>
    <w:rsid w:val="00BB0303"/>
    <w:rsid w:val="00BB1D7A"/>
    <w:rsid w:val="00BB2690"/>
    <w:rsid w:val="00BB5E08"/>
    <w:rsid w:val="00BC2539"/>
    <w:rsid w:val="00BC450B"/>
    <w:rsid w:val="00BC5FB2"/>
    <w:rsid w:val="00BC7872"/>
    <w:rsid w:val="00BD285A"/>
    <w:rsid w:val="00BD2D43"/>
    <w:rsid w:val="00BD443F"/>
    <w:rsid w:val="00BD6220"/>
    <w:rsid w:val="00BE10B9"/>
    <w:rsid w:val="00BE16EE"/>
    <w:rsid w:val="00BE2BF8"/>
    <w:rsid w:val="00BE3825"/>
    <w:rsid w:val="00BE7978"/>
    <w:rsid w:val="00BF0A53"/>
    <w:rsid w:val="00C00344"/>
    <w:rsid w:val="00C064A8"/>
    <w:rsid w:val="00C078D2"/>
    <w:rsid w:val="00C12688"/>
    <w:rsid w:val="00C17D06"/>
    <w:rsid w:val="00C32A4E"/>
    <w:rsid w:val="00C33BCF"/>
    <w:rsid w:val="00C35AF7"/>
    <w:rsid w:val="00C428B0"/>
    <w:rsid w:val="00C43432"/>
    <w:rsid w:val="00C458FC"/>
    <w:rsid w:val="00C46A2C"/>
    <w:rsid w:val="00C5000D"/>
    <w:rsid w:val="00C51CC7"/>
    <w:rsid w:val="00C56544"/>
    <w:rsid w:val="00C61A2C"/>
    <w:rsid w:val="00C623C2"/>
    <w:rsid w:val="00C664CF"/>
    <w:rsid w:val="00C730A4"/>
    <w:rsid w:val="00C747EA"/>
    <w:rsid w:val="00C74F4E"/>
    <w:rsid w:val="00C75BD8"/>
    <w:rsid w:val="00C8185A"/>
    <w:rsid w:val="00C9210B"/>
    <w:rsid w:val="00C92905"/>
    <w:rsid w:val="00C977CD"/>
    <w:rsid w:val="00CA0E4B"/>
    <w:rsid w:val="00CA15FC"/>
    <w:rsid w:val="00CA1BED"/>
    <w:rsid w:val="00CB1387"/>
    <w:rsid w:val="00CB4270"/>
    <w:rsid w:val="00CB5CFA"/>
    <w:rsid w:val="00CB7699"/>
    <w:rsid w:val="00CC32BA"/>
    <w:rsid w:val="00CC4E90"/>
    <w:rsid w:val="00CC7936"/>
    <w:rsid w:val="00CC7D06"/>
    <w:rsid w:val="00CC7D91"/>
    <w:rsid w:val="00CD0925"/>
    <w:rsid w:val="00CD3FF5"/>
    <w:rsid w:val="00CD48DF"/>
    <w:rsid w:val="00CD4C32"/>
    <w:rsid w:val="00CD50AD"/>
    <w:rsid w:val="00CE1117"/>
    <w:rsid w:val="00CE116C"/>
    <w:rsid w:val="00CF0200"/>
    <w:rsid w:val="00CF0B87"/>
    <w:rsid w:val="00CF0B90"/>
    <w:rsid w:val="00CF2D7C"/>
    <w:rsid w:val="00CF5AB8"/>
    <w:rsid w:val="00CF6047"/>
    <w:rsid w:val="00D0122C"/>
    <w:rsid w:val="00D042FC"/>
    <w:rsid w:val="00D0672C"/>
    <w:rsid w:val="00D10B78"/>
    <w:rsid w:val="00D131DC"/>
    <w:rsid w:val="00D14B1B"/>
    <w:rsid w:val="00D21DE9"/>
    <w:rsid w:val="00D22FC4"/>
    <w:rsid w:val="00D24087"/>
    <w:rsid w:val="00D26BE9"/>
    <w:rsid w:val="00D3225A"/>
    <w:rsid w:val="00D32353"/>
    <w:rsid w:val="00D3254F"/>
    <w:rsid w:val="00D33E2B"/>
    <w:rsid w:val="00D37BC4"/>
    <w:rsid w:val="00D460F4"/>
    <w:rsid w:val="00D502D0"/>
    <w:rsid w:val="00D508BB"/>
    <w:rsid w:val="00D559F4"/>
    <w:rsid w:val="00D55EDF"/>
    <w:rsid w:val="00D576BC"/>
    <w:rsid w:val="00D60231"/>
    <w:rsid w:val="00D60E5D"/>
    <w:rsid w:val="00D62928"/>
    <w:rsid w:val="00D7113C"/>
    <w:rsid w:val="00D715D8"/>
    <w:rsid w:val="00D74662"/>
    <w:rsid w:val="00D74BB1"/>
    <w:rsid w:val="00D76902"/>
    <w:rsid w:val="00D8071E"/>
    <w:rsid w:val="00D80BBF"/>
    <w:rsid w:val="00D84559"/>
    <w:rsid w:val="00D84833"/>
    <w:rsid w:val="00D84AB2"/>
    <w:rsid w:val="00D86E38"/>
    <w:rsid w:val="00D87527"/>
    <w:rsid w:val="00D909F3"/>
    <w:rsid w:val="00D92D86"/>
    <w:rsid w:val="00D95A78"/>
    <w:rsid w:val="00D967E5"/>
    <w:rsid w:val="00D979E7"/>
    <w:rsid w:val="00DA5C24"/>
    <w:rsid w:val="00DB2239"/>
    <w:rsid w:val="00DB39F0"/>
    <w:rsid w:val="00DB410D"/>
    <w:rsid w:val="00DB500C"/>
    <w:rsid w:val="00DC71CE"/>
    <w:rsid w:val="00DD126F"/>
    <w:rsid w:val="00DD1D5E"/>
    <w:rsid w:val="00DD23A9"/>
    <w:rsid w:val="00DD2442"/>
    <w:rsid w:val="00DD32D8"/>
    <w:rsid w:val="00DD5349"/>
    <w:rsid w:val="00DD66B7"/>
    <w:rsid w:val="00DE241D"/>
    <w:rsid w:val="00DE3D5B"/>
    <w:rsid w:val="00DE5E18"/>
    <w:rsid w:val="00DF4040"/>
    <w:rsid w:val="00E004A5"/>
    <w:rsid w:val="00E00A7A"/>
    <w:rsid w:val="00E00AFC"/>
    <w:rsid w:val="00E012F9"/>
    <w:rsid w:val="00E02EBC"/>
    <w:rsid w:val="00E04ACC"/>
    <w:rsid w:val="00E16448"/>
    <w:rsid w:val="00E204F4"/>
    <w:rsid w:val="00E21390"/>
    <w:rsid w:val="00E247AB"/>
    <w:rsid w:val="00E25523"/>
    <w:rsid w:val="00E31FC8"/>
    <w:rsid w:val="00E353B6"/>
    <w:rsid w:val="00E419E4"/>
    <w:rsid w:val="00E42171"/>
    <w:rsid w:val="00E43813"/>
    <w:rsid w:val="00E44677"/>
    <w:rsid w:val="00E47C5B"/>
    <w:rsid w:val="00E5175A"/>
    <w:rsid w:val="00E5494D"/>
    <w:rsid w:val="00E576A4"/>
    <w:rsid w:val="00E6226F"/>
    <w:rsid w:val="00E62C61"/>
    <w:rsid w:val="00E63163"/>
    <w:rsid w:val="00E63849"/>
    <w:rsid w:val="00E673FE"/>
    <w:rsid w:val="00E74E3B"/>
    <w:rsid w:val="00E75EC7"/>
    <w:rsid w:val="00E76A29"/>
    <w:rsid w:val="00E809AB"/>
    <w:rsid w:val="00E81069"/>
    <w:rsid w:val="00E816A4"/>
    <w:rsid w:val="00E8240F"/>
    <w:rsid w:val="00E829EC"/>
    <w:rsid w:val="00E834BE"/>
    <w:rsid w:val="00E90750"/>
    <w:rsid w:val="00E910F7"/>
    <w:rsid w:val="00E91EA8"/>
    <w:rsid w:val="00E94F25"/>
    <w:rsid w:val="00E97957"/>
    <w:rsid w:val="00EA74D4"/>
    <w:rsid w:val="00EB33AA"/>
    <w:rsid w:val="00EB4CC2"/>
    <w:rsid w:val="00EB5315"/>
    <w:rsid w:val="00EC0AD0"/>
    <w:rsid w:val="00EC1393"/>
    <w:rsid w:val="00EC1BA9"/>
    <w:rsid w:val="00EC3C5F"/>
    <w:rsid w:val="00EC5CE1"/>
    <w:rsid w:val="00ED68C8"/>
    <w:rsid w:val="00EE3A85"/>
    <w:rsid w:val="00EE4B01"/>
    <w:rsid w:val="00EE4B76"/>
    <w:rsid w:val="00EE6617"/>
    <w:rsid w:val="00EF00BA"/>
    <w:rsid w:val="00EF0403"/>
    <w:rsid w:val="00EF051E"/>
    <w:rsid w:val="00EF0A50"/>
    <w:rsid w:val="00EF20E1"/>
    <w:rsid w:val="00F120F3"/>
    <w:rsid w:val="00F12939"/>
    <w:rsid w:val="00F138A2"/>
    <w:rsid w:val="00F16835"/>
    <w:rsid w:val="00F170D2"/>
    <w:rsid w:val="00F21BBE"/>
    <w:rsid w:val="00F23D05"/>
    <w:rsid w:val="00F25801"/>
    <w:rsid w:val="00F266C1"/>
    <w:rsid w:val="00F26F32"/>
    <w:rsid w:val="00F30192"/>
    <w:rsid w:val="00F302EF"/>
    <w:rsid w:val="00F31EB8"/>
    <w:rsid w:val="00F32A3C"/>
    <w:rsid w:val="00F33C26"/>
    <w:rsid w:val="00F34072"/>
    <w:rsid w:val="00F349A5"/>
    <w:rsid w:val="00F35BFC"/>
    <w:rsid w:val="00F373AC"/>
    <w:rsid w:val="00F42E5C"/>
    <w:rsid w:val="00F50311"/>
    <w:rsid w:val="00F520E7"/>
    <w:rsid w:val="00F5503E"/>
    <w:rsid w:val="00F5524E"/>
    <w:rsid w:val="00F56C5B"/>
    <w:rsid w:val="00F71CDC"/>
    <w:rsid w:val="00F72460"/>
    <w:rsid w:val="00F80BFE"/>
    <w:rsid w:val="00F86FAB"/>
    <w:rsid w:val="00F945BE"/>
    <w:rsid w:val="00F96E36"/>
    <w:rsid w:val="00F96F08"/>
    <w:rsid w:val="00FA2FBB"/>
    <w:rsid w:val="00FA4BFD"/>
    <w:rsid w:val="00FB13C1"/>
    <w:rsid w:val="00FB143F"/>
    <w:rsid w:val="00FB436C"/>
    <w:rsid w:val="00FB4F2F"/>
    <w:rsid w:val="00FC0432"/>
    <w:rsid w:val="00FC1998"/>
    <w:rsid w:val="00FD0C09"/>
    <w:rsid w:val="00FD468B"/>
    <w:rsid w:val="00FD6B34"/>
    <w:rsid w:val="00FE06F4"/>
    <w:rsid w:val="00FE4EE2"/>
    <w:rsid w:val="00FF1D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469EE24C"/>
  <w15:docId w15:val="{CBDA6CCA-7C3B-4212-B420-6D5286244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A4744"/>
    <w:pPr>
      <w:suppressAutoHyphens/>
    </w:pPr>
    <w:rPr>
      <w:sz w:val="24"/>
      <w:szCs w:val="24"/>
      <w:lang w:eastAsia="zh-CN"/>
    </w:rPr>
  </w:style>
  <w:style w:type="paragraph" w:styleId="berschrift1">
    <w:name w:val="heading 1"/>
    <w:basedOn w:val="Standard"/>
    <w:next w:val="Standard"/>
    <w:qFormat/>
    <w:rsid w:val="00BA4744"/>
    <w:pPr>
      <w:keepNext/>
      <w:numPr>
        <w:numId w:val="1"/>
      </w:numPr>
      <w:tabs>
        <w:tab w:val="left" w:pos="0"/>
      </w:tabs>
      <w:spacing w:line="360" w:lineRule="atLeast"/>
      <w:jc w:val="both"/>
      <w:outlineLvl w:val="0"/>
    </w:pPr>
    <w:rPr>
      <w:rFonts w:ascii="Arial" w:hAnsi="Arial" w:cs="Arial"/>
      <w:b/>
      <w:bCs/>
      <w:sz w:val="40"/>
    </w:rPr>
  </w:style>
  <w:style w:type="paragraph" w:styleId="berschrift2">
    <w:name w:val="heading 2"/>
    <w:basedOn w:val="Standard"/>
    <w:next w:val="Standard"/>
    <w:qFormat/>
    <w:rsid w:val="00BA4744"/>
    <w:pPr>
      <w:keepNext/>
      <w:outlineLvl w:val="1"/>
    </w:pPr>
    <w:rPr>
      <w:rFonts w:ascii="Arial" w:hAnsi="Arial" w:cs="Arial"/>
      <w:b/>
      <w:bCs/>
      <w:sz w:val="40"/>
    </w:rPr>
  </w:style>
  <w:style w:type="paragraph" w:styleId="berschrift4">
    <w:name w:val="heading 4"/>
    <w:basedOn w:val="Standard"/>
    <w:next w:val="Standard"/>
    <w:qFormat/>
    <w:rsid w:val="00BA4744"/>
    <w:pPr>
      <w:keepNext/>
      <w:numPr>
        <w:ilvl w:val="3"/>
        <w:numId w:val="1"/>
      </w:numPr>
      <w:tabs>
        <w:tab w:val="left" w:pos="0"/>
      </w:tabs>
      <w:spacing w:line="360" w:lineRule="atLeast"/>
      <w:jc w:val="right"/>
      <w:outlineLvl w:val="3"/>
    </w:pPr>
    <w:rPr>
      <w:rFonts w:ascii="Arial" w:hAnsi="Arial" w:cs="Arial"/>
      <w:i/>
      <w:iCs/>
    </w:rPr>
  </w:style>
  <w:style w:type="paragraph" w:styleId="berschrift5">
    <w:name w:val="heading 5"/>
    <w:basedOn w:val="Standard"/>
    <w:next w:val="Standard"/>
    <w:qFormat/>
    <w:rsid w:val="00BA4744"/>
    <w:pPr>
      <w:keepNext/>
      <w:numPr>
        <w:ilvl w:val="4"/>
        <w:numId w:val="1"/>
      </w:numPr>
      <w:tabs>
        <w:tab w:val="left" w:pos="0"/>
      </w:tabs>
      <w:spacing w:line="400" w:lineRule="atLeast"/>
      <w:outlineLvl w:val="4"/>
    </w:pPr>
    <w:rPr>
      <w:rFonts w:ascii="Arial" w:hAnsi="Arial" w:cs="Arial"/>
      <w:b/>
      <w:bCs/>
      <w:sz w:val="20"/>
    </w:rPr>
  </w:style>
  <w:style w:type="paragraph" w:styleId="berschrift6">
    <w:name w:val="heading 6"/>
    <w:basedOn w:val="Standard"/>
    <w:next w:val="Standard"/>
    <w:qFormat/>
    <w:rsid w:val="00BA4744"/>
    <w:pPr>
      <w:keepNext/>
      <w:numPr>
        <w:ilvl w:val="5"/>
        <w:numId w:val="1"/>
      </w:numPr>
      <w:tabs>
        <w:tab w:val="left" w:pos="0"/>
      </w:tabs>
      <w:spacing w:line="400" w:lineRule="atLeast"/>
      <w:outlineLvl w:val="5"/>
    </w:pPr>
    <w:rPr>
      <w:rFonts w:ascii="Arial" w:hAnsi="Arial" w:cs="Arial"/>
      <w:b/>
      <w:bCs/>
    </w:rPr>
  </w:style>
  <w:style w:type="paragraph" w:styleId="berschrift8">
    <w:name w:val="heading 8"/>
    <w:basedOn w:val="Standard"/>
    <w:next w:val="Standard"/>
    <w:qFormat/>
    <w:rsid w:val="00BA4744"/>
    <w:pPr>
      <w:keepNext/>
      <w:spacing w:line="400" w:lineRule="exact"/>
      <w:outlineLvl w:val="7"/>
    </w:pPr>
    <w:rPr>
      <w:rFonts w:ascii="Arial" w:hAnsi="Arial" w:cs="Arial"/>
      <w:b/>
      <w:bCs/>
      <w:u w:val="single"/>
    </w:rPr>
  </w:style>
  <w:style w:type="paragraph" w:styleId="berschrift9">
    <w:name w:val="heading 9"/>
    <w:basedOn w:val="Standard"/>
    <w:next w:val="Standard"/>
    <w:qFormat/>
    <w:rsid w:val="00BA4744"/>
    <w:pPr>
      <w:keepNext/>
      <w:outlineLvl w:val="8"/>
    </w:pPr>
    <w:rPr>
      <w:rFonts w:ascii="Arial" w:hAnsi="Arial" w:cs="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BA4744"/>
  </w:style>
  <w:style w:type="character" w:customStyle="1" w:styleId="WW8Num2z0">
    <w:name w:val="WW8Num2z0"/>
    <w:rsid w:val="00BA4744"/>
  </w:style>
  <w:style w:type="character" w:customStyle="1" w:styleId="WW8Num3z0">
    <w:name w:val="WW8Num3z0"/>
    <w:rsid w:val="00BA4744"/>
  </w:style>
  <w:style w:type="character" w:customStyle="1" w:styleId="WW8Num4z0">
    <w:name w:val="WW8Num4z0"/>
    <w:rsid w:val="00BA4744"/>
  </w:style>
  <w:style w:type="character" w:customStyle="1" w:styleId="WW8Num5z0">
    <w:name w:val="WW8Num5z0"/>
    <w:rsid w:val="00BA4744"/>
    <w:rPr>
      <w:rFonts w:ascii="Symbol" w:hAnsi="Symbol" w:cs="Symbol"/>
    </w:rPr>
  </w:style>
  <w:style w:type="character" w:customStyle="1" w:styleId="WW8Num6z0">
    <w:name w:val="WW8Num6z0"/>
    <w:rsid w:val="00BA4744"/>
    <w:rPr>
      <w:rFonts w:ascii="Symbol" w:hAnsi="Symbol" w:cs="Symbol"/>
    </w:rPr>
  </w:style>
  <w:style w:type="character" w:customStyle="1" w:styleId="WW8Num7z0">
    <w:name w:val="WW8Num7z0"/>
    <w:rsid w:val="00BA4744"/>
    <w:rPr>
      <w:rFonts w:ascii="Symbol" w:hAnsi="Symbol" w:cs="Symbol"/>
    </w:rPr>
  </w:style>
  <w:style w:type="character" w:customStyle="1" w:styleId="WW8Num8z0">
    <w:name w:val="WW8Num8z0"/>
    <w:rsid w:val="00BA4744"/>
    <w:rPr>
      <w:rFonts w:ascii="Symbol" w:hAnsi="Symbol" w:cs="Symbol"/>
    </w:rPr>
  </w:style>
  <w:style w:type="character" w:customStyle="1" w:styleId="WW8Num9z0">
    <w:name w:val="WW8Num9z0"/>
    <w:rsid w:val="00BA4744"/>
  </w:style>
  <w:style w:type="character" w:customStyle="1" w:styleId="WW8Num10z0">
    <w:name w:val="WW8Num10z0"/>
    <w:rsid w:val="00BA4744"/>
    <w:rPr>
      <w:rFonts w:ascii="Symbol" w:hAnsi="Symbol" w:cs="Symbol"/>
    </w:rPr>
  </w:style>
  <w:style w:type="character" w:customStyle="1" w:styleId="WW8Num11z0">
    <w:name w:val="WW8Num11z0"/>
    <w:rsid w:val="00BA4744"/>
  </w:style>
  <w:style w:type="character" w:customStyle="1" w:styleId="WW8Num11z1">
    <w:name w:val="WW8Num11z1"/>
    <w:rsid w:val="00BA4744"/>
  </w:style>
  <w:style w:type="character" w:customStyle="1" w:styleId="WW8Num11z2">
    <w:name w:val="WW8Num11z2"/>
    <w:rsid w:val="00BA4744"/>
  </w:style>
  <w:style w:type="character" w:customStyle="1" w:styleId="WW8Num11z3">
    <w:name w:val="WW8Num11z3"/>
    <w:rsid w:val="00BA4744"/>
  </w:style>
  <w:style w:type="character" w:customStyle="1" w:styleId="WW8Num11z4">
    <w:name w:val="WW8Num11z4"/>
    <w:rsid w:val="00BA4744"/>
  </w:style>
  <w:style w:type="character" w:customStyle="1" w:styleId="WW8Num11z5">
    <w:name w:val="WW8Num11z5"/>
    <w:rsid w:val="00BA4744"/>
  </w:style>
  <w:style w:type="character" w:customStyle="1" w:styleId="WW8Num11z6">
    <w:name w:val="WW8Num11z6"/>
    <w:rsid w:val="00BA4744"/>
  </w:style>
  <w:style w:type="character" w:customStyle="1" w:styleId="WW8Num11z7">
    <w:name w:val="WW8Num11z7"/>
    <w:rsid w:val="00BA4744"/>
  </w:style>
  <w:style w:type="character" w:customStyle="1" w:styleId="WW8Num11z8">
    <w:name w:val="WW8Num11z8"/>
    <w:rsid w:val="00BA4744"/>
  </w:style>
  <w:style w:type="character" w:customStyle="1" w:styleId="WW8Num12z0">
    <w:name w:val="WW8Num12z0"/>
    <w:rsid w:val="00BA4744"/>
    <w:rPr>
      <w:rFonts w:ascii="Arial" w:eastAsia="Times New Roman" w:hAnsi="Arial" w:cs="Arial"/>
    </w:rPr>
  </w:style>
  <w:style w:type="character" w:customStyle="1" w:styleId="WW8Num12z1">
    <w:name w:val="WW8Num12z1"/>
    <w:rsid w:val="00BA4744"/>
    <w:rPr>
      <w:rFonts w:ascii="Courier New" w:hAnsi="Courier New" w:cs="Courier New"/>
    </w:rPr>
  </w:style>
  <w:style w:type="character" w:customStyle="1" w:styleId="WW8Num12z2">
    <w:name w:val="WW8Num12z2"/>
    <w:rsid w:val="00BA4744"/>
    <w:rPr>
      <w:rFonts w:ascii="Wingdings" w:hAnsi="Wingdings" w:cs="Wingdings"/>
    </w:rPr>
  </w:style>
  <w:style w:type="character" w:customStyle="1" w:styleId="WW8Num12z3">
    <w:name w:val="WW8Num12z3"/>
    <w:rsid w:val="00BA4744"/>
    <w:rPr>
      <w:rFonts w:ascii="Symbol" w:hAnsi="Symbol" w:cs="Symbol"/>
    </w:rPr>
  </w:style>
  <w:style w:type="character" w:customStyle="1" w:styleId="WW8Num13z0">
    <w:name w:val="WW8Num13z0"/>
    <w:rsid w:val="00BA4744"/>
    <w:rPr>
      <w:rFonts w:ascii="Symbol" w:hAnsi="Symbol" w:cs="Symbol"/>
      <w:sz w:val="20"/>
    </w:rPr>
  </w:style>
  <w:style w:type="character" w:customStyle="1" w:styleId="WW8Num13z1">
    <w:name w:val="WW8Num13z1"/>
    <w:rsid w:val="00BA4744"/>
    <w:rPr>
      <w:rFonts w:ascii="Courier New" w:hAnsi="Courier New" w:cs="Courier New"/>
      <w:sz w:val="20"/>
    </w:rPr>
  </w:style>
  <w:style w:type="character" w:customStyle="1" w:styleId="WW8Num13z2">
    <w:name w:val="WW8Num13z2"/>
    <w:rsid w:val="00BA4744"/>
    <w:rPr>
      <w:rFonts w:ascii="Wingdings" w:hAnsi="Wingdings" w:cs="Wingdings"/>
      <w:sz w:val="20"/>
    </w:rPr>
  </w:style>
  <w:style w:type="character" w:customStyle="1" w:styleId="WW8Num14z0">
    <w:name w:val="WW8Num14z0"/>
    <w:rsid w:val="00BA4744"/>
    <w:rPr>
      <w:rFonts w:ascii="Symbol" w:hAnsi="Symbol" w:cs="Symbol"/>
      <w:sz w:val="20"/>
    </w:rPr>
  </w:style>
  <w:style w:type="character" w:customStyle="1" w:styleId="WW8Num14z1">
    <w:name w:val="WW8Num14z1"/>
    <w:rsid w:val="00BA4744"/>
    <w:rPr>
      <w:rFonts w:ascii="Courier New" w:hAnsi="Courier New" w:cs="Courier New"/>
      <w:sz w:val="20"/>
    </w:rPr>
  </w:style>
  <w:style w:type="character" w:customStyle="1" w:styleId="WW8Num14z2">
    <w:name w:val="WW8Num14z2"/>
    <w:rsid w:val="00BA4744"/>
    <w:rPr>
      <w:rFonts w:ascii="Wingdings" w:hAnsi="Wingdings" w:cs="Wingdings"/>
      <w:sz w:val="20"/>
    </w:rPr>
  </w:style>
  <w:style w:type="character" w:customStyle="1" w:styleId="WW8Num15z0">
    <w:name w:val="WW8Num15z0"/>
    <w:rsid w:val="00BA4744"/>
    <w:rPr>
      <w:rFonts w:ascii="Wingdings" w:eastAsia="Times New Roman" w:hAnsi="Wingdings" w:cs="Arial"/>
    </w:rPr>
  </w:style>
  <w:style w:type="character" w:customStyle="1" w:styleId="WW8Num15z1">
    <w:name w:val="WW8Num15z1"/>
    <w:rsid w:val="00BA4744"/>
    <w:rPr>
      <w:rFonts w:ascii="Courier New" w:hAnsi="Courier New" w:cs="Courier New"/>
    </w:rPr>
  </w:style>
  <w:style w:type="character" w:customStyle="1" w:styleId="WW8Num15z2">
    <w:name w:val="WW8Num15z2"/>
    <w:rsid w:val="00BA4744"/>
    <w:rPr>
      <w:rFonts w:ascii="Wingdings" w:hAnsi="Wingdings" w:cs="Wingdings"/>
    </w:rPr>
  </w:style>
  <w:style w:type="character" w:customStyle="1" w:styleId="WW8Num15z3">
    <w:name w:val="WW8Num15z3"/>
    <w:rsid w:val="00BA4744"/>
    <w:rPr>
      <w:rFonts w:ascii="Symbol" w:hAnsi="Symbol" w:cs="Symbol"/>
    </w:rPr>
  </w:style>
  <w:style w:type="character" w:customStyle="1" w:styleId="WW8Num16z0">
    <w:name w:val="WW8Num16z0"/>
    <w:rsid w:val="00BA4744"/>
    <w:rPr>
      <w:rFonts w:ascii="Wingdings" w:eastAsia="Times New Roman" w:hAnsi="Wingdings" w:cs="Arial"/>
    </w:rPr>
  </w:style>
  <w:style w:type="character" w:customStyle="1" w:styleId="WW8Num16z1">
    <w:name w:val="WW8Num16z1"/>
    <w:rsid w:val="00BA4744"/>
    <w:rPr>
      <w:rFonts w:ascii="Courier New" w:hAnsi="Courier New" w:cs="Courier New"/>
    </w:rPr>
  </w:style>
  <w:style w:type="character" w:customStyle="1" w:styleId="WW8Num16z2">
    <w:name w:val="WW8Num16z2"/>
    <w:rsid w:val="00BA4744"/>
    <w:rPr>
      <w:rFonts w:ascii="Wingdings" w:hAnsi="Wingdings" w:cs="Wingdings"/>
    </w:rPr>
  </w:style>
  <w:style w:type="character" w:customStyle="1" w:styleId="WW8Num16z3">
    <w:name w:val="WW8Num16z3"/>
    <w:rsid w:val="00BA4744"/>
    <w:rPr>
      <w:rFonts w:ascii="Symbol" w:hAnsi="Symbol" w:cs="Symbol"/>
    </w:rPr>
  </w:style>
  <w:style w:type="character" w:customStyle="1" w:styleId="WW8Num17z0">
    <w:name w:val="WW8Num17z0"/>
    <w:rsid w:val="00BA4744"/>
    <w:rPr>
      <w:rFonts w:ascii="Symbol" w:hAnsi="Symbol" w:cs="Symbol"/>
      <w:sz w:val="20"/>
    </w:rPr>
  </w:style>
  <w:style w:type="character" w:customStyle="1" w:styleId="WW8Num17z1">
    <w:name w:val="WW8Num17z1"/>
    <w:rsid w:val="00BA4744"/>
    <w:rPr>
      <w:rFonts w:ascii="Courier New" w:hAnsi="Courier New" w:cs="Courier New"/>
      <w:sz w:val="20"/>
    </w:rPr>
  </w:style>
  <w:style w:type="character" w:customStyle="1" w:styleId="WW8Num17z2">
    <w:name w:val="WW8Num17z2"/>
    <w:rsid w:val="00BA4744"/>
    <w:rPr>
      <w:rFonts w:ascii="Wingdings" w:hAnsi="Wingdings" w:cs="Wingdings"/>
      <w:sz w:val="20"/>
    </w:rPr>
  </w:style>
  <w:style w:type="character" w:customStyle="1" w:styleId="WW8Num18z0">
    <w:name w:val="WW8Num18z0"/>
    <w:rsid w:val="00BA4744"/>
    <w:rPr>
      <w:rFonts w:ascii="Arial" w:eastAsia="Times New Roman" w:hAnsi="Arial" w:cs="Arial"/>
    </w:rPr>
  </w:style>
  <w:style w:type="character" w:customStyle="1" w:styleId="WW8Num18z1">
    <w:name w:val="WW8Num18z1"/>
    <w:rsid w:val="00BA4744"/>
    <w:rPr>
      <w:rFonts w:ascii="Courier New" w:hAnsi="Courier New" w:cs="Courier New"/>
    </w:rPr>
  </w:style>
  <w:style w:type="character" w:customStyle="1" w:styleId="WW8Num18z2">
    <w:name w:val="WW8Num18z2"/>
    <w:rsid w:val="00BA4744"/>
    <w:rPr>
      <w:rFonts w:ascii="Wingdings" w:hAnsi="Wingdings" w:cs="Wingdings"/>
    </w:rPr>
  </w:style>
  <w:style w:type="character" w:customStyle="1" w:styleId="WW8Num18z3">
    <w:name w:val="WW8Num18z3"/>
    <w:rsid w:val="00BA4744"/>
    <w:rPr>
      <w:rFonts w:ascii="Symbol" w:hAnsi="Symbol" w:cs="Symbol"/>
    </w:rPr>
  </w:style>
  <w:style w:type="character" w:customStyle="1" w:styleId="WW8Num19z0">
    <w:name w:val="WW8Num19z0"/>
    <w:rsid w:val="00BA4744"/>
    <w:rPr>
      <w:rFonts w:ascii="Arial" w:eastAsia="Times New Roman" w:hAnsi="Arial" w:cs="Arial"/>
    </w:rPr>
  </w:style>
  <w:style w:type="character" w:customStyle="1" w:styleId="WW8Num19z1">
    <w:name w:val="WW8Num19z1"/>
    <w:rsid w:val="00BA4744"/>
    <w:rPr>
      <w:rFonts w:ascii="Courier New" w:hAnsi="Courier New" w:cs="Courier New"/>
    </w:rPr>
  </w:style>
  <w:style w:type="character" w:customStyle="1" w:styleId="WW8Num19z2">
    <w:name w:val="WW8Num19z2"/>
    <w:rsid w:val="00BA4744"/>
    <w:rPr>
      <w:rFonts w:ascii="Wingdings" w:hAnsi="Wingdings" w:cs="Wingdings"/>
    </w:rPr>
  </w:style>
  <w:style w:type="character" w:customStyle="1" w:styleId="WW8Num19z3">
    <w:name w:val="WW8Num19z3"/>
    <w:rsid w:val="00BA4744"/>
    <w:rPr>
      <w:rFonts w:ascii="Symbol" w:hAnsi="Symbol" w:cs="Symbol"/>
    </w:rPr>
  </w:style>
  <w:style w:type="character" w:customStyle="1" w:styleId="WW8Num20z0">
    <w:name w:val="WW8Num20z0"/>
    <w:rsid w:val="00BA4744"/>
    <w:rPr>
      <w:rFonts w:ascii="Arial" w:eastAsia="Times New Roman" w:hAnsi="Arial" w:cs="Arial"/>
    </w:rPr>
  </w:style>
  <w:style w:type="character" w:customStyle="1" w:styleId="WW8Num20z1">
    <w:name w:val="WW8Num20z1"/>
    <w:rsid w:val="00BA4744"/>
    <w:rPr>
      <w:rFonts w:ascii="Courier New" w:hAnsi="Courier New" w:cs="Courier New"/>
    </w:rPr>
  </w:style>
  <w:style w:type="character" w:customStyle="1" w:styleId="WW8Num20z2">
    <w:name w:val="WW8Num20z2"/>
    <w:rsid w:val="00BA4744"/>
    <w:rPr>
      <w:rFonts w:ascii="Wingdings" w:hAnsi="Wingdings" w:cs="Wingdings"/>
    </w:rPr>
  </w:style>
  <w:style w:type="character" w:customStyle="1" w:styleId="WW8Num20z3">
    <w:name w:val="WW8Num20z3"/>
    <w:rsid w:val="00BA4744"/>
    <w:rPr>
      <w:rFonts w:ascii="Symbol" w:hAnsi="Symbol" w:cs="Symbol"/>
    </w:rPr>
  </w:style>
  <w:style w:type="character" w:customStyle="1" w:styleId="WW8Num21z0">
    <w:name w:val="WW8Num21z0"/>
    <w:rsid w:val="00BA4744"/>
    <w:rPr>
      <w:rFonts w:ascii="Symbol" w:hAnsi="Symbol" w:cs="Symbol"/>
    </w:rPr>
  </w:style>
  <w:style w:type="character" w:customStyle="1" w:styleId="WW8Num21z1">
    <w:name w:val="WW8Num21z1"/>
    <w:rsid w:val="00BA4744"/>
    <w:rPr>
      <w:rFonts w:ascii="Courier New" w:hAnsi="Courier New" w:cs="Courier New"/>
    </w:rPr>
  </w:style>
  <w:style w:type="character" w:customStyle="1" w:styleId="WW8Num21z2">
    <w:name w:val="WW8Num21z2"/>
    <w:rsid w:val="00BA4744"/>
    <w:rPr>
      <w:rFonts w:ascii="Wingdings" w:hAnsi="Wingdings" w:cs="Wingdings"/>
    </w:rPr>
  </w:style>
  <w:style w:type="character" w:customStyle="1" w:styleId="Absatz-Standardschriftart1">
    <w:name w:val="Absatz-Standardschriftart1"/>
    <w:rsid w:val="00BA4744"/>
  </w:style>
  <w:style w:type="character" w:customStyle="1" w:styleId="WW-Absatz-Standardschriftart">
    <w:name w:val="WW-Absatz-Standardschriftart"/>
    <w:rsid w:val="00BA4744"/>
  </w:style>
  <w:style w:type="character" w:customStyle="1" w:styleId="WW-Absatz-Standardschriftart1">
    <w:name w:val="WW-Absatz-Standardschriftart1"/>
    <w:rsid w:val="00BA4744"/>
  </w:style>
  <w:style w:type="character" w:customStyle="1" w:styleId="WW-Absatz-Standardschriftart11">
    <w:name w:val="WW-Absatz-Standardschriftart11"/>
    <w:rsid w:val="00BA4744"/>
  </w:style>
  <w:style w:type="character" w:customStyle="1" w:styleId="WW-Absatz-Standardschriftart111">
    <w:name w:val="WW-Absatz-Standardschriftart111"/>
    <w:rsid w:val="00BA4744"/>
  </w:style>
  <w:style w:type="character" w:customStyle="1" w:styleId="WW-WW8Num1z0">
    <w:name w:val="WW-WW8Num1z0"/>
    <w:rsid w:val="00BA4744"/>
    <w:rPr>
      <w:rFonts w:ascii="Symbol" w:hAnsi="Symbol" w:cs="Symbol"/>
    </w:rPr>
  </w:style>
  <w:style w:type="character" w:customStyle="1" w:styleId="WW-Absatz-Standardschriftart1111">
    <w:name w:val="WW-Absatz-Standardschriftart1111"/>
    <w:rsid w:val="00BA4744"/>
  </w:style>
  <w:style w:type="character" w:customStyle="1" w:styleId="WW-WW8Num1z01">
    <w:name w:val="WW-WW8Num1z01"/>
    <w:rsid w:val="00BA4744"/>
    <w:rPr>
      <w:rFonts w:ascii="Symbol" w:hAnsi="Symbol" w:cs="Symbol"/>
    </w:rPr>
  </w:style>
  <w:style w:type="character" w:customStyle="1" w:styleId="WW-Absatz-Standardschriftart11111">
    <w:name w:val="WW-Absatz-Standardschriftart11111"/>
    <w:rsid w:val="00BA4744"/>
  </w:style>
  <w:style w:type="character" w:customStyle="1" w:styleId="WW8Num2z1">
    <w:name w:val="WW8Num2z1"/>
    <w:rsid w:val="00BA4744"/>
    <w:rPr>
      <w:rFonts w:ascii="Courier New" w:hAnsi="Courier New" w:cs="Courier New"/>
    </w:rPr>
  </w:style>
  <w:style w:type="character" w:customStyle="1" w:styleId="WW8Num2z2">
    <w:name w:val="WW8Num2z2"/>
    <w:rsid w:val="00BA4744"/>
    <w:rPr>
      <w:rFonts w:ascii="Wingdings" w:hAnsi="Wingdings" w:cs="Wingdings"/>
    </w:rPr>
  </w:style>
  <w:style w:type="character" w:customStyle="1" w:styleId="WW-Absatz-Standardschriftart111111">
    <w:name w:val="WW-Absatz-Standardschriftart111111"/>
    <w:rsid w:val="00BA4744"/>
  </w:style>
  <w:style w:type="character" w:styleId="Hyperlink">
    <w:name w:val="Hyperlink"/>
    <w:rsid w:val="00BA4744"/>
    <w:rPr>
      <w:color w:val="0000FF"/>
      <w:u w:val="single"/>
    </w:rPr>
  </w:style>
  <w:style w:type="character" w:customStyle="1" w:styleId="text">
    <w:name w:val="text"/>
    <w:basedOn w:val="WW-Absatz-Standardschriftart111111"/>
    <w:rsid w:val="00BA4744"/>
  </w:style>
  <w:style w:type="character" w:customStyle="1" w:styleId="news2">
    <w:name w:val="news2"/>
    <w:basedOn w:val="WW-Absatz-Standardschriftart111111"/>
    <w:rsid w:val="00BA4744"/>
  </w:style>
  <w:style w:type="character" w:styleId="Seitenzahl">
    <w:name w:val="page number"/>
    <w:basedOn w:val="WW-Absatz-Standardschriftart111"/>
    <w:rsid w:val="00BA4744"/>
  </w:style>
  <w:style w:type="character" w:styleId="BesuchterLink">
    <w:name w:val="FollowedHyperlink"/>
    <w:rsid w:val="00BA4744"/>
    <w:rPr>
      <w:color w:val="800080"/>
      <w:u w:val="single"/>
    </w:rPr>
  </w:style>
  <w:style w:type="character" w:customStyle="1" w:styleId="Textkrper3Zchn">
    <w:name w:val="Textkörper 3 Zchn"/>
    <w:rsid w:val="00BA4744"/>
    <w:rPr>
      <w:sz w:val="16"/>
      <w:szCs w:val="16"/>
    </w:rPr>
  </w:style>
  <w:style w:type="character" w:customStyle="1" w:styleId="TextkrperZchn">
    <w:name w:val="Textkörper Zchn"/>
    <w:rsid w:val="00BA4744"/>
    <w:rPr>
      <w:rFonts w:ascii="Arial" w:hAnsi="Arial" w:cs="Arial"/>
      <w:b/>
      <w:bCs/>
      <w:sz w:val="24"/>
      <w:szCs w:val="24"/>
    </w:rPr>
  </w:style>
  <w:style w:type="character" w:styleId="Fett">
    <w:name w:val="Strong"/>
    <w:qFormat/>
    <w:rsid w:val="00BA4744"/>
    <w:rPr>
      <w:b/>
      <w:bCs/>
    </w:rPr>
  </w:style>
  <w:style w:type="character" w:customStyle="1" w:styleId="SprechblasentextZchn">
    <w:name w:val="Sprechblasentext Zchn"/>
    <w:rsid w:val="00BA4744"/>
    <w:rPr>
      <w:rFonts w:ascii="Tahoma" w:hAnsi="Tahoma" w:cs="Tahoma"/>
      <w:sz w:val="16"/>
      <w:szCs w:val="16"/>
    </w:rPr>
  </w:style>
  <w:style w:type="character" w:customStyle="1" w:styleId="Kommentarzeichen1">
    <w:name w:val="Kommentarzeichen1"/>
    <w:rsid w:val="00BA4744"/>
    <w:rPr>
      <w:sz w:val="16"/>
      <w:szCs w:val="16"/>
    </w:rPr>
  </w:style>
  <w:style w:type="character" w:customStyle="1" w:styleId="KommentartextZchn">
    <w:name w:val="Kommentartext Zchn"/>
    <w:rsid w:val="00BA4744"/>
  </w:style>
  <w:style w:type="character" w:customStyle="1" w:styleId="KommentarthemaZchn">
    <w:name w:val="Kommentarthema Zchn"/>
    <w:rsid w:val="00BA4744"/>
    <w:rPr>
      <w:b/>
      <w:bCs/>
    </w:rPr>
  </w:style>
  <w:style w:type="character" w:customStyle="1" w:styleId="internal-link">
    <w:name w:val="internal-link"/>
    <w:basedOn w:val="Absatz-Standardschriftart1"/>
    <w:rsid w:val="00BA4744"/>
  </w:style>
  <w:style w:type="character" w:customStyle="1" w:styleId="FunotentextZchn">
    <w:name w:val="Fußnotentext Zchn"/>
    <w:rsid w:val="00BA4744"/>
  </w:style>
  <w:style w:type="character" w:customStyle="1" w:styleId="Funotenzeichen1">
    <w:name w:val="Fußnotenzeichen1"/>
    <w:rsid w:val="00BA4744"/>
    <w:rPr>
      <w:vertAlign w:val="superscript"/>
    </w:rPr>
  </w:style>
  <w:style w:type="paragraph" w:customStyle="1" w:styleId="berschrift">
    <w:name w:val="Überschrift"/>
    <w:basedOn w:val="Standard"/>
    <w:next w:val="Textkrper"/>
    <w:rsid w:val="00BA4744"/>
    <w:pPr>
      <w:keepNext/>
      <w:spacing w:before="240" w:after="120"/>
    </w:pPr>
    <w:rPr>
      <w:rFonts w:ascii="Arial" w:eastAsia="Lucida Sans Unicode" w:hAnsi="Arial" w:cs="Tahoma"/>
      <w:sz w:val="28"/>
      <w:szCs w:val="28"/>
    </w:rPr>
  </w:style>
  <w:style w:type="paragraph" w:styleId="Textkrper">
    <w:name w:val="Body Text"/>
    <w:basedOn w:val="Standard"/>
    <w:rsid w:val="00BA4744"/>
    <w:pPr>
      <w:spacing w:line="360" w:lineRule="atLeast"/>
      <w:jc w:val="both"/>
    </w:pPr>
    <w:rPr>
      <w:rFonts w:ascii="Arial" w:hAnsi="Arial" w:cs="Arial"/>
      <w:b/>
      <w:bCs/>
    </w:rPr>
  </w:style>
  <w:style w:type="paragraph" w:styleId="Liste">
    <w:name w:val="List"/>
    <w:basedOn w:val="Textkrper"/>
    <w:rsid w:val="00BA4744"/>
    <w:rPr>
      <w:rFonts w:cs="Tahoma"/>
    </w:rPr>
  </w:style>
  <w:style w:type="paragraph" w:styleId="Beschriftung">
    <w:name w:val="caption"/>
    <w:basedOn w:val="Standard"/>
    <w:qFormat/>
    <w:rsid w:val="00BA4744"/>
    <w:pPr>
      <w:suppressLineNumbers/>
      <w:spacing w:before="120" w:after="120"/>
    </w:pPr>
    <w:rPr>
      <w:rFonts w:cs="Tahoma"/>
      <w:i/>
      <w:iCs/>
      <w:sz w:val="20"/>
      <w:szCs w:val="20"/>
    </w:rPr>
  </w:style>
  <w:style w:type="paragraph" w:customStyle="1" w:styleId="Verzeichnis">
    <w:name w:val="Verzeichnis"/>
    <w:basedOn w:val="Standard"/>
    <w:rsid w:val="00BA4744"/>
    <w:pPr>
      <w:suppressLineNumbers/>
    </w:pPr>
    <w:rPr>
      <w:rFonts w:cs="Tahoma"/>
    </w:rPr>
  </w:style>
  <w:style w:type="paragraph" w:customStyle="1" w:styleId="WW-Beschriftung">
    <w:name w:val="WW-Beschriftung"/>
    <w:basedOn w:val="Standard"/>
    <w:rsid w:val="00BA4744"/>
    <w:pPr>
      <w:suppressLineNumbers/>
      <w:spacing w:before="120" w:after="120"/>
    </w:pPr>
    <w:rPr>
      <w:rFonts w:cs="Tahoma"/>
      <w:i/>
      <w:iCs/>
      <w:sz w:val="20"/>
      <w:szCs w:val="20"/>
    </w:rPr>
  </w:style>
  <w:style w:type="paragraph" w:customStyle="1" w:styleId="WW-Verzeichnis">
    <w:name w:val="WW-Verzeichnis"/>
    <w:basedOn w:val="Standard"/>
    <w:rsid w:val="00BA4744"/>
    <w:pPr>
      <w:suppressLineNumbers/>
    </w:pPr>
    <w:rPr>
      <w:rFonts w:cs="Tahoma"/>
    </w:rPr>
  </w:style>
  <w:style w:type="paragraph" w:customStyle="1" w:styleId="WW-berschrift">
    <w:name w:val="WW-Überschrift"/>
    <w:basedOn w:val="Standard"/>
    <w:next w:val="Textkrper"/>
    <w:rsid w:val="00BA4744"/>
    <w:pPr>
      <w:keepNext/>
      <w:spacing w:before="240" w:after="120"/>
    </w:pPr>
    <w:rPr>
      <w:rFonts w:ascii="Arial" w:eastAsia="Lucida Sans Unicode" w:hAnsi="Arial" w:cs="Tahoma"/>
      <w:sz w:val="28"/>
      <w:szCs w:val="28"/>
    </w:rPr>
  </w:style>
  <w:style w:type="paragraph" w:customStyle="1" w:styleId="WW-Beschriftung1">
    <w:name w:val="WW-Beschriftung1"/>
    <w:basedOn w:val="Standard"/>
    <w:rsid w:val="00BA4744"/>
    <w:pPr>
      <w:suppressLineNumbers/>
      <w:spacing w:before="120" w:after="120"/>
    </w:pPr>
    <w:rPr>
      <w:rFonts w:cs="Tahoma"/>
      <w:i/>
      <w:iCs/>
      <w:sz w:val="20"/>
      <w:szCs w:val="20"/>
    </w:rPr>
  </w:style>
  <w:style w:type="paragraph" w:customStyle="1" w:styleId="WW-Verzeichnis1">
    <w:name w:val="WW-Verzeichnis1"/>
    <w:basedOn w:val="Standard"/>
    <w:rsid w:val="00BA4744"/>
    <w:pPr>
      <w:suppressLineNumbers/>
    </w:pPr>
    <w:rPr>
      <w:rFonts w:cs="Tahoma"/>
    </w:rPr>
  </w:style>
  <w:style w:type="paragraph" w:customStyle="1" w:styleId="WW-berschrift1">
    <w:name w:val="WW-Überschrift1"/>
    <w:basedOn w:val="Standard"/>
    <w:next w:val="Textkrper"/>
    <w:rsid w:val="00BA4744"/>
    <w:pPr>
      <w:keepNext/>
      <w:spacing w:before="240" w:after="120"/>
    </w:pPr>
    <w:rPr>
      <w:rFonts w:ascii="Arial" w:eastAsia="Lucida Sans Unicode" w:hAnsi="Arial" w:cs="Tahoma"/>
      <w:sz w:val="28"/>
      <w:szCs w:val="28"/>
    </w:rPr>
  </w:style>
  <w:style w:type="paragraph" w:customStyle="1" w:styleId="WW-Beschriftung11">
    <w:name w:val="WW-Beschriftung11"/>
    <w:basedOn w:val="Standard"/>
    <w:rsid w:val="00BA4744"/>
    <w:pPr>
      <w:suppressLineNumbers/>
      <w:spacing w:before="120" w:after="120"/>
    </w:pPr>
    <w:rPr>
      <w:rFonts w:cs="Tahoma"/>
      <w:i/>
      <w:iCs/>
      <w:sz w:val="20"/>
      <w:szCs w:val="20"/>
    </w:rPr>
  </w:style>
  <w:style w:type="paragraph" w:customStyle="1" w:styleId="WW-Verzeichnis11">
    <w:name w:val="WW-Verzeichnis11"/>
    <w:basedOn w:val="Standard"/>
    <w:rsid w:val="00BA4744"/>
    <w:pPr>
      <w:suppressLineNumbers/>
    </w:pPr>
    <w:rPr>
      <w:rFonts w:cs="Tahoma"/>
    </w:rPr>
  </w:style>
  <w:style w:type="paragraph" w:customStyle="1" w:styleId="WW-berschrift11">
    <w:name w:val="WW-Überschrift11"/>
    <w:basedOn w:val="Standard"/>
    <w:next w:val="Textkrper"/>
    <w:rsid w:val="00BA4744"/>
    <w:pPr>
      <w:keepNext/>
      <w:spacing w:before="240" w:after="120"/>
    </w:pPr>
    <w:rPr>
      <w:rFonts w:ascii="Arial" w:eastAsia="Lucida Sans Unicode" w:hAnsi="Arial" w:cs="Tahoma"/>
      <w:sz w:val="28"/>
      <w:szCs w:val="28"/>
    </w:rPr>
  </w:style>
  <w:style w:type="paragraph" w:customStyle="1" w:styleId="WW-Beschriftung111">
    <w:name w:val="WW-Beschriftung111"/>
    <w:basedOn w:val="Standard"/>
    <w:rsid w:val="00BA4744"/>
    <w:pPr>
      <w:suppressLineNumbers/>
      <w:spacing w:before="120" w:after="120"/>
    </w:pPr>
    <w:rPr>
      <w:rFonts w:cs="Tahoma"/>
      <w:i/>
      <w:iCs/>
      <w:sz w:val="20"/>
      <w:szCs w:val="20"/>
    </w:rPr>
  </w:style>
  <w:style w:type="paragraph" w:customStyle="1" w:styleId="WW-Verzeichnis111">
    <w:name w:val="WW-Verzeichnis111"/>
    <w:basedOn w:val="Standard"/>
    <w:rsid w:val="00BA4744"/>
    <w:pPr>
      <w:suppressLineNumbers/>
    </w:pPr>
    <w:rPr>
      <w:rFonts w:cs="Tahoma"/>
    </w:rPr>
  </w:style>
  <w:style w:type="paragraph" w:customStyle="1" w:styleId="WW-berschrift111">
    <w:name w:val="WW-Überschrift111"/>
    <w:basedOn w:val="Standard"/>
    <w:next w:val="Textkrper"/>
    <w:rsid w:val="00BA4744"/>
    <w:pPr>
      <w:keepNext/>
      <w:spacing w:before="240" w:after="120"/>
    </w:pPr>
    <w:rPr>
      <w:rFonts w:ascii="Arial" w:eastAsia="Lucida Sans Unicode" w:hAnsi="Arial" w:cs="Tahoma"/>
      <w:sz w:val="28"/>
      <w:szCs w:val="28"/>
    </w:rPr>
  </w:style>
  <w:style w:type="paragraph" w:customStyle="1" w:styleId="WW-Beschriftung1111">
    <w:name w:val="WW-Beschriftung1111"/>
    <w:basedOn w:val="Standard"/>
    <w:rsid w:val="00BA4744"/>
    <w:pPr>
      <w:suppressLineNumbers/>
      <w:spacing w:before="120" w:after="120"/>
    </w:pPr>
    <w:rPr>
      <w:rFonts w:cs="Tahoma"/>
      <w:i/>
      <w:iCs/>
      <w:sz w:val="20"/>
      <w:szCs w:val="20"/>
    </w:rPr>
  </w:style>
  <w:style w:type="paragraph" w:customStyle="1" w:styleId="WW-Verzeichnis1111">
    <w:name w:val="WW-Verzeichnis1111"/>
    <w:basedOn w:val="Standard"/>
    <w:rsid w:val="00BA4744"/>
    <w:pPr>
      <w:suppressLineNumbers/>
    </w:pPr>
    <w:rPr>
      <w:rFonts w:cs="Tahoma"/>
    </w:rPr>
  </w:style>
  <w:style w:type="paragraph" w:customStyle="1" w:styleId="WW-berschrift1111">
    <w:name w:val="WW-Überschrift1111"/>
    <w:basedOn w:val="Standard"/>
    <w:next w:val="Textkrper"/>
    <w:rsid w:val="00BA4744"/>
    <w:pPr>
      <w:keepNext/>
      <w:spacing w:before="240" w:after="120"/>
    </w:pPr>
    <w:rPr>
      <w:rFonts w:ascii="Arial" w:eastAsia="Lucida Sans Unicode" w:hAnsi="Arial" w:cs="Tahoma"/>
      <w:sz w:val="28"/>
      <w:szCs w:val="28"/>
    </w:rPr>
  </w:style>
  <w:style w:type="paragraph" w:customStyle="1" w:styleId="WW-Beschriftung11111">
    <w:name w:val="WW-Beschriftung11111"/>
    <w:basedOn w:val="Standard"/>
    <w:rsid w:val="00BA4744"/>
    <w:pPr>
      <w:suppressLineNumbers/>
      <w:spacing w:before="120" w:after="120"/>
    </w:pPr>
    <w:rPr>
      <w:rFonts w:cs="Tahoma"/>
      <w:i/>
      <w:iCs/>
      <w:sz w:val="20"/>
      <w:szCs w:val="20"/>
    </w:rPr>
  </w:style>
  <w:style w:type="paragraph" w:customStyle="1" w:styleId="WW-Verzeichnis11111">
    <w:name w:val="WW-Verzeichnis11111"/>
    <w:basedOn w:val="Standard"/>
    <w:rsid w:val="00BA4744"/>
    <w:pPr>
      <w:suppressLineNumbers/>
    </w:pPr>
    <w:rPr>
      <w:rFonts w:cs="Tahoma"/>
    </w:rPr>
  </w:style>
  <w:style w:type="paragraph" w:customStyle="1" w:styleId="WW-berschrift11111">
    <w:name w:val="WW-Überschrift11111"/>
    <w:basedOn w:val="Standard"/>
    <w:next w:val="Textkrper"/>
    <w:rsid w:val="00BA4744"/>
    <w:pPr>
      <w:keepNext/>
      <w:spacing w:before="240" w:after="120"/>
    </w:pPr>
    <w:rPr>
      <w:rFonts w:ascii="Arial" w:eastAsia="Lucida Sans Unicode" w:hAnsi="Arial" w:cs="Tahoma"/>
      <w:sz w:val="28"/>
      <w:szCs w:val="28"/>
    </w:rPr>
  </w:style>
  <w:style w:type="paragraph" w:styleId="Kopfzeile">
    <w:name w:val="header"/>
    <w:basedOn w:val="Standard"/>
    <w:rsid w:val="00BA4744"/>
    <w:pPr>
      <w:tabs>
        <w:tab w:val="center" w:pos="4536"/>
        <w:tab w:val="right" w:pos="9072"/>
      </w:tabs>
    </w:pPr>
    <w:rPr>
      <w:rFonts w:ascii="Arial" w:hAnsi="Arial" w:cs="Arial"/>
      <w:sz w:val="22"/>
    </w:rPr>
  </w:style>
  <w:style w:type="paragraph" w:customStyle="1" w:styleId="WW-Textkrper2">
    <w:name w:val="WW-Textkörper 2"/>
    <w:basedOn w:val="Standard"/>
    <w:rsid w:val="00BA4744"/>
    <w:pPr>
      <w:spacing w:line="400" w:lineRule="exact"/>
      <w:jc w:val="both"/>
    </w:pPr>
    <w:rPr>
      <w:rFonts w:ascii="Arial" w:hAnsi="Arial" w:cs="Arial"/>
      <w:sz w:val="28"/>
    </w:rPr>
  </w:style>
  <w:style w:type="paragraph" w:customStyle="1" w:styleId="WW-Textkrper3">
    <w:name w:val="WW-Textkörper 3"/>
    <w:basedOn w:val="Standard"/>
    <w:rsid w:val="00BA4744"/>
    <w:rPr>
      <w:rFonts w:ascii="Arial" w:hAnsi="Arial" w:cs="Arial"/>
      <w:b/>
      <w:bCs/>
      <w:sz w:val="40"/>
    </w:rPr>
  </w:style>
  <w:style w:type="paragraph" w:customStyle="1" w:styleId="WW-Textkrper21">
    <w:name w:val="WW-Textkörper 21"/>
    <w:basedOn w:val="Standard"/>
    <w:rsid w:val="00BA4744"/>
    <w:pPr>
      <w:spacing w:line="400" w:lineRule="exact"/>
      <w:jc w:val="both"/>
    </w:pPr>
    <w:rPr>
      <w:rFonts w:ascii="Arial" w:hAnsi="Arial" w:cs="Arial"/>
      <w:i/>
    </w:rPr>
  </w:style>
  <w:style w:type="paragraph" w:styleId="Fuzeile">
    <w:name w:val="footer"/>
    <w:basedOn w:val="Standard"/>
    <w:rsid w:val="00BA4744"/>
    <w:pPr>
      <w:tabs>
        <w:tab w:val="center" w:pos="4536"/>
        <w:tab w:val="right" w:pos="9072"/>
      </w:tabs>
    </w:pPr>
  </w:style>
  <w:style w:type="paragraph" w:customStyle="1" w:styleId="Rahmeninhalt">
    <w:name w:val="Rahmeninhalt"/>
    <w:basedOn w:val="Textkrper"/>
    <w:rsid w:val="00BA4744"/>
  </w:style>
  <w:style w:type="paragraph" w:customStyle="1" w:styleId="WW-Rahmeninhalt">
    <w:name w:val="WW-Rahmeninhalt"/>
    <w:basedOn w:val="Textkrper"/>
    <w:rsid w:val="00BA4744"/>
  </w:style>
  <w:style w:type="paragraph" w:customStyle="1" w:styleId="WW-Rahmeninhalt1">
    <w:name w:val="WW-Rahmeninhalt1"/>
    <w:basedOn w:val="Textkrper"/>
    <w:rsid w:val="00BA4744"/>
  </w:style>
  <w:style w:type="paragraph" w:customStyle="1" w:styleId="WW-Rahmeninhalt11">
    <w:name w:val="WW-Rahmeninhalt11"/>
    <w:basedOn w:val="Textkrper"/>
    <w:rsid w:val="00BA4744"/>
  </w:style>
  <w:style w:type="paragraph" w:customStyle="1" w:styleId="Textkrper21">
    <w:name w:val="Textkörper 21"/>
    <w:basedOn w:val="Standard"/>
    <w:rsid w:val="00BA4744"/>
    <w:pPr>
      <w:spacing w:line="360" w:lineRule="auto"/>
      <w:jc w:val="both"/>
    </w:pPr>
    <w:rPr>
      <w:rFonts w:ascii="Arial" w:hAnsi="Arial" w:cs="Arial"/>
    </w:rPr>
  </w:style>
  <w:style w:type="paragraph" w:customStyle="1" w:styleId="Textkrper31">
    <w:name w:val="Textkörper 31"/>
    <w:basedOn w:val="Standard"/>
    <w:rsid w:val="00BA4744"/>
    <w:pPr>
      <w:spacing w:after="120"/>
    </w:pPr>
    <w:rPr>
      <w:sz w:val="16"/>
      <w:szCs w:val="16"/>
    </w:rPr>
  </w:style>
  <w:style w:type="paragraph" w:styleId="Sprechblasentext">
    <w:name w:val="Balloon Text"/>
    <w:basedOn w:val="Standard"/>
    <w:rsid w:val="00BA4744"/>
    <w:rPr>
      <w:rFonts w:ascii="Tahoma" w:hAnsi="Tahoma" w:cs="Tahoma"/>
      <w:sz w:val="16"/>
      <w:szCs w:val="16"/>
    </w:rPr>
  </w:style>
  <w:style w:type="paragraph" w:customStyle="1" w:styleId="Kommentartext1">
    <w:name w:val="Kommentartext1"/>
    <w:basedOn w:val="Standard"/>
    <w:rsid w:val="00BA4744"/>
    <w:rPr>
      <w:sz w:val="20"/>
      <w:szCs w:val="20"/>
    </w:rPr>
  </w:style>
  <w:style w:type="paragraph" w:styleId="Kommentarthema">
    <w:name w:val="annotation subject"/>
    <w:basedOn w:val="Kommentartext1"/>
    <w:next w:val="Kommentartext1"/>
    <w:rsid w:val="00BA4744"/>
    <w:rPr>
      <w:b/>
      <w:bCs/>
    </w:rPr>
  </w:style>
  <w:style w:type="paragraph" w:styleId="StandardWeb">
    <w:name w:val="Normal (Web)"/>
    <w:basedOn w:val="Standard"/>
    <w:rsid w:val="00BA4744"/>
    <w:pPr>
      <w:suppressAutoHyphens w:val="0"/>
      <w:spacing w:before="280" w:after="280"/>
    </w:pPr>
  </w:style>
  <w:style w:type="paragraph" w:customStyle="1" w:styleId="bodytext">
    <w:name w:val="bodytext"/>
    <w:basedOn w:val="Standard"/>
    <w:rsid w:val="00BA4744"/>
    <w:pPr>
      <w:suppressAutoHyphens w:val="0"/>
      <w:spacing w:before="280" w:after="280"/>
    </w:pPr>
  </w:style>
  <w:style w:type="paragraph" w:styleId="Funotentext">
    <w:name w:val="footnote text"/>
    <w:basedOn w:val="Standard"/>
    <w:rsid w:val="00BA4744"/>
    <w:rPr>
      <w:sz w:val="20"/>
      <w:szCs w:val="20"/>
    </w:rPr>
  </w:style>
  <w:style w:type="table" w:styleId="Tabellenraster">
    <w:name w:val="Table Grid"/>
    <w:basedOn w:val="NormaleTabelle"/>
    <w:uiPriority w:val="39"/>
    <w:unhideWhenUsed/>
    <w:rsid w:val="003E7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96F08"/>
    <w:rPr>
      <w:sz w:val="16"/>
      <w:szCs w:val="16"/>
    </w:rPr>
  </w:style>
  <w:style w:type="paragraph" w:styleId="Kommentartext">
    <w:name w:val="annotation text"/>
    <w:basedOn w:val="Standard"/>
    <w:link w:val="KommentartextZchn1"/>
    <w:uiPriority w:val="99"/>
    <w:semiHidden/>
    <w:unhideWhenUsed/>
    <w:rsid w:val="00F96F08"/>
    <w:rPr>
      <w:sz w:val="20"/>
      <w:szCs w:val="20"/>
    </w:rPr>
  </w:style>
  <w:style w:type="character" w:customStyle="1" w:styleId="KommentartextZchn1">
    <w:name w:val="Kommentartext Zchn1"/>
    <w:basedOn w:val="Absatz-Standardschriftart"/>
    <w:link w:val="Kommentartext"/>
    <w:uiPriority w:val="99"/>
    <w:semiHidden/>
    <w:rsid w:val="00F96F08"/>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8419">
      <w:bodyDiv w:val="1"/>
      <w:marLeft w:val="0"/>
      <w:marRight w:val="0"/>
      <w:marTop w:val="0"/>
      <w:marBottom w:val="0"/>
      <w:divBdr>
        <w:top w:val="none" w:sz="0" w:space="0" w:color="auto"/>
        <w:left w:val="none" w:sz="0" w:space="0" w:color="auto"/>
        <w:bottom w:val="none" w:sz="0" w:space="0" w:color="auto"/>
        <w:right w:val="none" w:sz="0" w:space="0" w:color="auto"/>
      </w:divBdr>
    </w:div>
    <w:div w:id="889851363">
      <w:bodyDiv w:val="1"/>
      <w:marLeft w:val="0"/>
      <w:marRight w:val="0"/>
      <w:marTop w:val="0"/>
      <w:marBottom w:val="0"/>
      <w:divBdr>
        <w:top w:val="none" w:sz="0" w:space="0" w:color="auto"/>
        <w:left w:val="none" w:sz="0" w:space="0" w:color="auto"/>
        <w:bottom w:val="none" w:sz="0" w:space="0" w:color="auto"/>
        <w:right w:val="none" w:sz="0" w:space="0" w:color="auto"/>
      </w:divBdr>
    </w:div>
    <w:div w:id="1424033544">
      <w:bodyDiv w:val="1"/>
      <w:marLeft w:val="0"/>
      <w:marRight w:val="0"/>
      <w:marTop w:val="0"/>
      <w:marBottom w:val="0"/>
      <w:divBdr>
        <w:top w:val="none" w:sz="0" w:space="0" w:color="auto"/>
        <w:left w:val="none" w:sz="0" w:space="0" w:color="auto"/>
        <w:bottom w:val="none" w:sz="0" w:space="0" w:color="auto"/>
        <w:right w:val="none" w:sz="0" w:space="0" w:color="auto"/>
      </w:divBdr>
    </w:div>
    <w:div w:id="1762950333">
      <w:bodyDiv w:val="1"/>
      <w:marLeft w:val="0"/>
      <w:marRight w:val="0"/>
      <w:marTop w:val="0"/>
      <w:marBottom w:val="0"/>
      <w:divBdr>
        <w:top w:val="none" w:sz="0" w:space="0" w:color="auto"/>
        <w:left w:val="none" w:sz="0" w:space="0" w:color="auto"/>
        <w:bottom w:val="none" w:sz="0" w:space="0" w:color="auto"/>
        <w:right w:val="none" w:sz="0" w:space="0" w:color="auto"/>
      </w:divBdr>
    </w:div>
    <w:div w:id="191839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CFE09-0F7A-402A-A2FF-6CC795922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1583</Words>
  <Characters>9975</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Presseinformation</vt:lpstr>
    </vt:vector>
  </TitlesOfParts>
  <Company>Microsoft</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Dako</dc:creator>
  <cp:lastModifiedBy>Haas</cp:lastModifiedBy>
  <cp:revision>17</cp:revision>
  <cp:lastPrinted>2018-12-11T16:28:00Z</cp:lastPrinted>
  <dcterms:created xsi:type="dcterms:W3CDTF">2018-12-12T14:38:00Z</dcterms:created>
  <dcterms:modified xsi:type="dcterms:W3CDTF">2019-09-03T06:49:00Z</dcterms:modified>
</cp:coreProperties>
</file>