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E343FD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E343FD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E343FD">
        <w:rPr>
          <w:b/>
          <w:bCs/>
          <w:sz w:val="48"/>
        </w:rPr>
        <w:t>Presseinformation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b/>
          <w:bCs/>
          <w:sz w:val="20"/>
        </w:rPr>
        <w:t>Leipfinger-Bader KG</w:t>
      </w:r>
      <w:r w:rsidRPr="00E343FD">
        <w:rPr>
          <w:sz w:val="20"/>
        </w:rPr>
        <w:t>, Ziegeleistraße 15, 84172 Vatersdorf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sz w:val="20"/>
        </w:rPr>
        <w:t>Abdruck honorarfrei. Belegexemplar und Rückfragen bitte an: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dako</w:t>
      </w:r>
      <w:proofErr w:type="spellEnd"/>
      <w:r w:rsidRPr="00E343FD">
        <w:rPr>
          <w:b/>
          <w:bCs/>
          <w:sz w:val="20"/>
        </w:rPr>
        <w:t xml:space="preserve"> </w:t>
      </w:r>
      <w:proofErr w:type="spellStart"/>
      <w:r w:rsidRPr="00E343FD">
        <w:rPr>
          <w:b/>
          <w:bCs/>
          <w:sz w:val="20"/>
        </w:rPr>
        <w:t>pr</w:t>
      </w:r>
      <w:proofErr w:type="spellEnd"/>
      <w:r w:rsidRPr="00E343FD">
        <w:rPr>
          <w:sz w:val="20"/>
        </w:rPr>
        <w:t xml:space="preserve">, </w:t>
      </w:r>
      <w:proofErr w:type="spellStart"/>
      <w:r w:rsidRPr="00E343FD">
        <w:rPr>
          <w:sz w:val="20"/>
        </w:rPr>
        <w:t>Manforter</w:t>
      </w:r>
      <w:proofErr w:type="spellEnd"/>
      <w:r w:rsidRPr="00E343FD">
        <w:rPr>
          <w:sz w:val="20"/>
        </w:rPr>
        <w:t xml:space="preserve"> Straße 133, 51373 Leverkusen, Tel.: 02 14 / 20 69 10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E343FD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E343FD">
        <w:rPr>
          <w:sz w:val="20"/>
        </w:rPr>
        <w:t>0</w:t>
      </w:r>
      <w:r w:rsidR="001D6F49">
        <w:rPr>
          <w:sz w:val="20"/>
        </w:rPr>
        <w:t>5</w:t>
      </w:r>
      <w:r w:rsidR="00202D38" w:rsidRPr="00E343FD">
        <w:rPr>
          <w:sz w:val="20"/>
        </w:rPr>
        <w:t>/1</w:t>
      </w:r>
      <w:r w:rsidR="00ED512E">
        <w:rPr>
          <w:sz w:val="20"/>
        </w:rPr>
        <w:t>9</w:t>
      </w:r>
      <w:r w:rsidR="00202D38" w:rsidRPr="00E343FD">
        <w:rPr>
          <w:sz w:val="20"/>
        </w:rPr>
        <w:t>-0</w:t>
      </w:r>
      <w:r w:rsidR="001D6F49">
        <w:rPr>
          <w:sz w:val="20"/>
        </w:rPr>
        <w:t>3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E343FD">
        <w:rPr>
          <w:sz w:val="28"/>
          <w:u w:val="single"/>
        </w:rPr>
        <w:t>Leipfinger-Bader KG</w:t>
      </w:r>
    </w:p>
    <w:p w:rsidR="00910124" w:rsidRPr="00972B56" w:rsidRDefault="00910124">
      <w:pPr>
        <w:rPr>
          <w:sz w:val="28"/>
          <w:szCs w:val="28"/>
          <w:u w:val="single"/>
        </w:rPr>
      </w:pPr>
    </w:p>
    <w:p w:rsidR="00910124" w:rsidRPr="008363A1" w:rsidRDefault="00CD6192">
      <w:pPr>
        <w:rPr>
          <w:sz w:val="40"/>
          <w:szCs w:val="40"/>
        </w:rPr>
      </w:pPr>
      <w:r w:rsidRPr="00FB0224">
        <w:rPr>
          <w:b/>
          <w:sz w:val="40"/>
          <w:szCs w:val="40"/>
        </w:rPr>
        <w:t>In die Zukunft investiert</w:t>
      </w:r>
    </w:p>
    <w:p w:rsidR="00910124" w:rsidRDefault="00910124">
      <w:pPr>
        <w:rPr>
          <w:b/>
          <w:sz w:val="28"/>
          <w:szCs w:val="28"/>
          <w:highlight w:val="yellow"/>
        </w:rPr>
      </w:pPr>
    </w:p>
    <w:p w:rsidR="00D67C63" w:rsidRPr="00D67C63" w:rsidRDefault="00D67C63">
      <w:pPr>
        <w:rPr>
          <w:sz w:val="28"/>
          <w:szCs w:val="28"/>
        </w:rPr>
      </w:pPr>
      <w:r w:rsidRPr="00D67C63">
        <w:rPr>
          <w:sz w:val="28"/>
          <w:szCs w:val="28"/>
        </w:rPr>
        <w:t xml:space="preserve">Offizieller Startschuss für </w:t>
      </w:r>
      <w:r>
        <w:rPr>
          <w:sz w:val="28"/>
          <w:szCs w:val="28"/>
        </w:rPr>
        <w:t>modernisiertes</w:t>
      </w:r>
      <w:r w:rsidRPr="00D67C63">
        <w:rPr>
          <w:sz w:val="28"/>
          <w:szCs w:val="28"/>
        </w:rPr>
        <w:t xml:space="preserve"> Ziegelwerk von Leipfinger-Bader in Schönlind </w:t>
      </w:r>
    </w:p>
    <w:p w:rsidR="00D67C63" w:rsidRPr="008363A1" w:rsidRDefault="00D67C63">
      <w:pPr>
        <w:rPr>
          <w:b/>
          <w:sz w:val="28"/>
          <w:szCs w:val="28"/>
          <w:highlight w:val="yellow"/>
        </w:rPr>
      </w:pPr>
    </w:p>
    <w:p w:rsidR="00B06542" w:rsidRDefault="006E5EDF" w:rsidP="00B06542">
      <w:pPr>
        <w:pStyle w:val="Textkrper"/>
        <w:spacing w:line="360" w:lineRule="auto"/>
        <w:rPr>
          <w:bCs w:val="0"/>
        </w:rPr>
      </w:pPr>
      <w:r>
        <w:rPr>
          <w:bCs w:val="0"/>
        </w:rPr>
        <w:t>Mit einer offiziellen Eröffnungsfeier wurden am 10. Mai die umfangreichen Modernisierungsarbeiten im Ziegelwerk Schönlind (Vilseck, Oberpfalz) abgeschlossen</w:t>
      </w:r>
      <w:r w:rsidR="00340D10">
        <w:rPr>
          <w:bCs w:val="0"/>
        </w:rPr>
        <w:t>: Rund 150 geladene Gäste aus Politik, Wirtschaft und Gesellschaft überzeugten sich vor Ort vo</w:t>
      </w:r>
      <w:r w:rsidR="00D67C63">
        <w:rPr>
          <w:bCs w:val="0"/>
        </w:rPr>
        <w:t>n den runderneuerten Anlagen</w:t>
      </w:r>
      <w:r>
        <w:rPr>
          <w:bCs w:val="0"/>
        </w:rPr>
        <w:t xml:space="preserve"> des Unternehmens Leipfinger-Bader</w:t>
      </w:r>
      <w:r w:rsidR="00D67C63">
        <w:rPr>
          <w:bCs w:val="0"/>
        </w:rPr>
        <w:t xml:space="preserve">. </w:t>
      </w:r>
      <w:r w:rsidR="002570C7" w:rsidRPr="002570C7">
        <w:rPr>
          <w:bCs w:val="0"/>
        </w:rPr>
        <w:t>Festredner der Veranstaltung war Landtagsabgeordnete</w:t>
      </w:r>
      <w:r w:rsidR="002570C7">
        <w:rPr>
          <w:bCs w:val="0"/>
        </w:rPr>
        <w:t>r</w:t>
      </w:r>
      <w:r w:rsidR="002570C7" w:rsidRPr="002570C7">
        <w:rPr>
          <w:bCs w:val="0"/>
        </w:rPr>
        <w:t xml:space="preserve"> Dr. Harald Schwartz. Der CSU-Politiker </w:t>
      </w:r>
      <w:r w:rsidR="002570C7">
        <w:rPr>
          <w:bCs w:val="0"/>
        </w:rPr>
        <w:t>sowie</w:t>
      </w:r>
      <w:r w:rsidR="002570C7" w:rsidRPr="002570C7">
        <w:rPr>
          <w:bCs w:val="0"/>
        </w:rPr>
        <w:t xml:space="preserve"> </w:t>
      </w:r>
      <w:r>
        <w:rPr>
          <w:bCs w:val="0"/>
        </w:rPr>
        <w:t xml:space="preserve">Firmenchef </w:t>
      </w:r>
      <w:r w:rsidR="002570C7" w:rsidRPr="002570C7">
        <w:rPr>
          <w:bCs w:val="0"/>
        </w:rPr>
        <w:t>Thomas Bader</w:t>
      </w:r>
      <w:r>
        <w:rPr>
          <w:bCs w:val="0"/>
        </w:rPr>
        <w:t xml:space="preserve"> </w:t>
      </w:r>
      <w:r w:rsidR="002570C7" w:rsidRPr="002570C7">
        <w:rPr>
          <w:bCs w:val="0"/>
        </w:rPr>
        <w:t xml:space="preserve">würdigten </w:t>
      </w:r>
      <w:r w:rsidR="0040211A">
        <w:rPr>
          <w:bCs w:val="0"/>
        </w:rPr>
        <w:t xml:space="preserve">dabei </w:t>
      </w:r>
      <w:r w:rsidR="002570C7" w:rsidRPr="002570C7">
        <w:rPr>
          <w:bCs w:val="0"/>
        </w:rPr>
        <w:t>die besondere Bedeutung des Werks als wirtschaftliches und ökologisches Leistungszentrum für die nordbayerische Bauwirtschaft.</w:t>
      </w:r>
    </w:p>
    <w:p w:rsidR="002570C7" w:rsidRDefault="002570C7" w:rsidP="00B06542">
      <w:pPr>
        <w:pStyle w:val="Textkrper"/>
        <w:spacing w:line="360" w:lineRule="auto"/>
        <w:rPr>
          <w:bCs w:val="0"/>
        </w:rPr>
      </w:pPr>
    </w:p>
    <w:p w:rsidR="002570C7" w:rsidRDefault="00E40080" w:rsidP="00B06542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Angekündigt war die umfangreiche Modernisierung im Ziegelwerk Schönlind bereits Ende 2018. Den Worten folgten schon bald Taten: Mit Jahresbeginn 2019 </w:t>
      </w:r>
      <w:r w:rsidR="00D94946">
        <w:rPr>
          <w:b w:val="0"/>
          <w:bCs w:val="0"/>
        </w:rPr>
        <w:t>fiel</w:t>
      </w:r>
      <w:r w:rsidR="00676661">
        <w:rPr>
          <w:b w:val="0"/>
          <w:bCs w:val="0"/>
        </w:rPr>
        <w:t xml:space="preserve"> </w:t>
      </w:r>
      <w:r w:rsidR="00A41BE5">
        <w:rPr>
          <w:b w:val="0"/>
          <w:bCs w:val="0"/>
        </w:rPr>
        <w:t>der Startschuss für das dreimonatige Großprojekt, sodass das Ziegelwerk von Leipfinger-Bader am Standort</w:t>
      </w:r>
      <w:r w:rsidR="008B4D96">
        <w:rPr>
          <w:b w:val="0"/>
          <w:bCs w:val="0"/>
        </w:rPr>
        <w:t xml:space="preserve"> </w:t>
      </w:r>
      <w:r w:rsidR="004D2FD5">
        <w:rPr>
          <w:b w:val="0"/>
          <w:bCs w:val="0"/>
        </w:rPr>
        <w:t>Vilseck</w:t>
      </w:r>
      <w:r w:rsidR="006E5EDF">
        <w:rPr>
          <w:b w:val="0"/>
          <w:bCs w:val="0"/>
        </w:rPr>
        <w:t xml:space="preserve">-Schönlind </w:t>
      </w:r>
      <w:r w:rsidR="008B4D96">
        <w:rPr>
          <w:b w:val="0"/>
          <w:bCs w:val="0"/>
        </w:rPr>
        <w:t>nun in neuem Glanz erstrahlt</w:t>
      </w:r>
      <w:r w:rsidR="00676661">
        <w:rPr>
          <w:b w:val="0"/>
          <w:bCs w:val="0"/>
        </w:rPr>
        <w:t>.</w:t>
      </w:r>
      <w:r w:rsidR="00A41BE5">
        <w:rPr>
          <w:b w:val="0"/>
          <w:bCs w:val="0"/>
        </w:rPr>
        <w:t xml:space="preserve"> </w:t>
      </w:r>
      <w:r w:rsidR="00255677">
        <w:rPr>
          <w:b w:val="0"/>
          <w:bCs w:val="0"/>
        </w:rPr>
        <w:t xml:space="preserve">Am 10. Mai wurde </w:t>
      </w:r>
      <w:r w:rsidR="006E5EDF">
        <w:rPr>
          <w:b w:val="0"/>
          <w:bCs w:val="0"/>
        </w:rPr>
        <w:t>es</w:t>
      </w:r>
      <w:r w:rsidR="00255677">
        <w:rPr>
          <w:b w:val="0"/>
          <w:bCs w:val="0"/>
        </w:rPr>
        <w:t xml:space="preserve"> </w:t>
      </w:r>
      <w:r w:rsidR="00515E9F">
        <w:rPr>
          <w:b w:val="0"/>
          <w:bCs w:val="0"/>
        </w:rPr>
        <w:t xml:space="preserve">feierlich </w:t>
      </w:r>
      <w:r w:rsidR="00255677">
        <w:rPr>
          <w:b w:val="0"/>
          <w:bCs w:val="0"/>
        </w:rPr>
        <w:t xml:space="preserve">eingeweiht. </w:t>
      </w:r>
      <w:r w:rsidR="008B4D96">
        <w:rPr>
          <w:b w:val="0"/>
          <w:bCs w:val="0"/>
        </w:rPr>
        <w:t xml:space="preserve">Dreh- und Angelpunkt der Modernisierungsmaßnahmen war die </w:t>
      </w:r>
      <w:r w:rsidR="00D94946">
        <w:rPr>
          <w:b w:val="0"/>
          <w:bCs w:val="0"/>
        </w:rPr>
        <w:t>Erneuerung</w:t>
      </w:r>
      <w:r w:rsidR="008B4D96">
        <w:rPr>
          <w:b w:val="0"/>
          <w:bCs w:val="0"/>
        </w:rPr>
        <w:t xml:space="preserve"> des Tunnelofens – das Herzstück der Mauerziegel-Produktion. Dieser </w:t>
      </w:r>
      <w:r w:rsidR="00D94946">
        <w:rPr>
          <w:b w:val="0"/>
          <w:bCs w:val="0"/>
        </w:rPr>
        <w:t>ist</w:t>
      </w:r>
      <w:r w:rsidR="008B4D96">
        <w:rPr>
          <w:b w:val="0"/>
          <w:bCs w:val="0"/>
        </w:rPr>
        <w:t xml:space="preserve"> nun </w:t>
      </w:r>
      <w:r w:rsidR="00676661" w:rsidRPr="00676661">
        <w:rPr>
          <w:b w:val="0"/>
          <w:bCs w:val="0"/>
        </w:rPr>
        <w:t>energetisch auf de</w:t>
      </w:r>
      <w:r w:rsidR="00D94946">
        <w:rPr>
          <w:b w:val="0"/>
          <w:bCs w:val="0"/>
        </w:rPr>
        <w:t>m</w:t>
      </w:r>
      <w:r w:rsidR="00676661" w:rsidRPr="00676661">
        <w:rPr>
          <w:b w:val="0"/>
          <w:bCs w:val="0"/>
        </w:rPr>
        <w:t xml:space="preserve"> neuesten Stand. „Damit senken wir Energieverbrauch</w:t>
      </w:r>
      <w:r w:rsidR="00D94946">
        <w:rPr>
          <w:b w:val="0"/>
          <w:bCs w:val="0"/>
        </w:rPr>
        <w:t xml:space="preserve"> sowie</w:t>
      </w:r>
      <w:r w:rsidR="00676661" w:rsidRPr="00676661">
        <w:rPr>
          <w:b w:val="0"/>
          <w:bCs w:val="0"/>
        </w:rPr>
        <w:t xml:space="preserve"> CO</w:t>
      </w:r>
      <w:r w:rsidR="00676661" w:rsidRPr="00D94946">
        <w:rPr>
          <w:b w:val="0"/>
          <w:bCs w:val="0"/>
          <w:vertAlign w:val="subscript"/>
        </w:rPr>
        <w:t>2</w:t>
      </w:r>
      <w:r w:rsidR="00676661" w:rsidRPr="00676661">
        <w:rPr>
          <w:b w:val="0"/>
          <w:bCs w:val="0"/>
        </w:rPr>
        <w:t xml:space="preserve">-Ausstoß deutlich und machen </w:t>
      </w:r>
      <w:r w:rsidR="00515E9F">
        <w:rPr>
          <w:b w:val="0"/>
          <w:bCs w:val="0"/>
        </w:rPr>
        <w:t>unsere</w:t>
      </w:r>
      <w:r w:rsidR="00676661" w:rsidRPr="00676661">
        <w:rPr>
          <w:b w:val="0"/>
          <w:bCs w:val="0"/>
        </w:rPr>
        <w:t xml:space="preserve"> </w:t>
      </w:r>
      <w:r w:rsidR="00515E9F">
        <w:rPr>
          <w:b w:val="0"/>
          <w:bCs w:val="0"/>
        </w:rPr>
        <w:t>Mauerz</w:t>
      </w:r>
      <w:r w:rsidR="00676661" w:rsidRPr="00676661">
        <w:rPr>
          <w:b w:val="0"/>
          <w:bCs w:val="0"/>
        </w:rPr>
        <w:t xml:space="preserve">iegel noch umweltfreundlicher und hochwertiger“, </w:t>
      </w:r>
      <w:r w:rsidR="00676661">
        <w:rPr>
          <w:b w:val="0"/>
          <w:bCs w:val="0"/>
        </w:rPr>
        <w:t>erklärt Thomas</w:t>
      </w:r>
      <w:r w:rsidR="00676661" w:rsidRPr="00676661">
        <w:rPr>
          <w:b w:val="0"/>
          <w:bCs w:val="0"/>
        </w:rPr>
        <w:t xml:space="preserve"> Bader</w:t>
      </w:r>
      <w:r w:rsidR="00676661">
        <w:rPr>
          <w:b w:val="0"/>
          <w:bCs w:val="0"/>
        </w:rPr>
        <w:t>, Inhaber der Ziegelwerke Leipfinger-Bader</w:t>
      </w:r>
      <w:r w:rsidR="00676661" w:rsidRPr="00676661">
        <w:rPr>
          <w:b w:val="0"/>
          <w:bCs w:val="0"/>
        </w:rPr>
        <w:t xml:space="preserve">. Außerdem wurde </w:t>
      </w:r>
      <w:r w:rsidR="00A41BE5">
        <w:rPr>
          <w:b w:val="0"/>
          <w:bCs w:val="0"/>
        </w:rPr>
        <w:t xml:space="preserve">das Ziegelwerk </w:t>
      </w:r>
      <w:r w:rsidR="00A41BE5">
        <w:rPr>
          <w:b w:val="0"/>
          <w:bCs w:val="0"/>
        </w:rPr>
        <w:lastRenderedPageBreak/>
        <w:t xml:space="preserve">durch die Installation weiterer neuer Anlagen – darunter eine </w:t>
      </w:r>
      <w:r w:rsidR="00A41BE5" w:rsidRPr="00676661">
        <w:rPr>
          <w:b w:val="0"/>
          <w:bCs w:val="0"/>
        </w:rPr>
        <w:t xml:space="preserve">Trocknereinfahrbühne, eine Schleifanlage </w:t>
      </w:r>
      <w:r w:rsidR="00A41BE5">
        <w:rPr>
          <w:b w:val="0"/>
          <w:bCs w:val="0"/>
        </w:rPr>
        <w:t xml:space="preserve">sowie </w:t>
      </w:r>
      <w:r w:rsidR="00A41BE5" w:rsidRPr="00676661">
        <w:rPr>
          <w:b w:val="0"/>
          <w:bCs w:val="0"/>
        </w:rPr>
        <w:t>eine Transport- und Gleisanlage</w:t>
      </w:r>
      <w:r w:rsidR="00A41BE5">
        <w:rPr>
          <w:b w:val="0"/>
          <w:bCs w:val="0"/>
        </w:rPr>
        <w:t xml:space="preserve"> – auf den</w:t>
      </w:r>
      <w:r w:rsidR="006E5EDF">
        <w:rPr>
          <w:b w:val="0"/>
          <w:bCs w:val="0"/>
        </w:rPr>
        <w:t xml:space="preserve"> aktuellen</w:t>
      </w:r>
      <w:r w:rsidR="00A41BE5">
        <w:rPr>
          <w:b w:val="0"/>
          <w:bCs w:val="0"/>
        </w:rPr>
        <w:t xml:space="preserve"> Stand der Technik gebracht.</w:t>
      </w:r>
      <w:r w:rsidR="00676661" w:rsidRPr="00676661">
        <w:rPr>
          <w:b w:val="0"/>
          <w:bCs w:val="0"/>
        </w:rPr>
        <w:t xml:space="preserve"> Die vorhandenen Gebäude sind zudem durch Dach- und Fassadenarbeiten aufgewertet worden.</w:t>
      </w:r>
      <w:r w:rsidR="00676661">
        <w:rPr>
          <w:b w:val="0"/>
          <w:bCs w:val="0"/>
        </w:rPr>
        <w:t xml:space="preserve"> </w:t>
      </w:r>
      <w:r w:rsidR="0042094A">
        <w:rPr>
          <w:b w:val="0"/>
          <w:bCs w:val="0"/>
        </w:rPr>
        <w:t>R</w:t>
      </w:r>
      <w:r w:rsidR="0042094A" w:rsidRPr="00A41BE5">
        <w:rPr>
          <w:b w:val="0"/>
          <w:bCs w:val="0"/>
        </w:rPr>
        <w:t>und acht Millionen Euro hat Leipfinger-Bader in das Großprojekt investiert.</w:t>
      </w:r>
    </w:p>
    <w:p w:rsidR="008B4D96" w:rsidRDefault="008B4D96" w:rsidP="00B06542">
      <w:pPr>
        <w:pStyle w:val="Textkrper"/>
        <w:spacing w:line="360" w:lineRule="auto"/>
        <w:rPr>
          <w:b w:val="0"/>
          <w:bCs w:val="0"/>
        </w:rPr>
      </w:pPr>
    </w:p>
    <w:p w:rsidR="008B4D96" w:rsidRPr="008B4D96" w:rsidRDefault="008B4D96" w:rsidP="00B06542">
      <w:pPr>
        <w:pStyle w:val="Textkrper"/>
        <w:spacing w:line="360" w:lineRule="auto"/>
        <w:rPr>
          <w:bCs w:val="0"/>
        </w:rPr>
      </w:pPr>
      <w:r w:rsidRPr="008B4D96">
        <w:rPr>
          <w:bCs w:val="0"/>
        </w:rPr>
        <w:t>Wirtschaftliches und ökologisches Leistungszentrum</w:t>
      </w:r>
    </w:p>
    <w:p w:rsidR="00A41BE5" w:rsidRDefault="00A41BE5" w:rsidP="00B06542">
      <w:pPr>
        <w:pStyle w:val="Textkrper"/>
        <w:spacing w:line="360" w:lineRule="auto"/>
        <w:rPr>
          <w:b w:val="0"/>
          <w:bCs w:val="0"/>
        </w:rPr>
      </w:pPr>
    </w:p>
    <w:p w:rsidR="00A922E7" w:rsidRDefault="00A922E7" w:rsidP="00A922E7">
      <w:pPr>
        <w:pStyle w:val="Textkrper"/>
        <w:spacing w:line="360" w:lineRule="auto"/>
        <w:rPr>
          <w:b w:val="0"/>
          <w:bCs w:val="0"/>
        </w:rPr>
      </w:pPr>
      <w:r w:rsidRPr="00A922E7">
        <w:rPr>
          <w:b w:val="0"/>
          <w:bCs w:val="0"/>
        </w:rPr>
        <w:t>Die Modernisierung des Werks zahlt sich nicht nur energetisch und ökologisch aus</w:t>
      </w:r>
      <w:r>
        <w:rPr>
          <w:b w:val="0"/>
          <w:bCs w:val="0"/>
        </w:rPr>
        <w:t>,</w:t>
      </w:r>
      <w:r w:rsidRPr="00A922E7">
        <w:rPr>
          <w:b w:val="0"/>
          <w:bCs w:val="0"/>
        </w:rPr>
        <w:t xml:space="preserve"> </w:t>
      </w:r>
      <w:r>
        <w:rPr>
          <w:b w:val="0"/>
          <w:bCs w:val="0"/>
        </w:rPr>
        <w:t>a</w:t>
      </w:r>
      <w:r w:rsidRPr="00A922E7">
        <w:rPr>
          <w:b w:val="0"/>
          <w:bCs w:val="0"/>
        </w:rPr>
        <w:t xml:space="preserve">uch die Qualität der produzierten Mauerziegel ist weiter gestiegen. </w:t>
      </w:r>
      <w:r w:rsidR="00A41BE5" w:rsidRPr="00A41BE5">
        <w:rPr>
          <w:b w:val="0"/>
          <w:bCs w:val="0"/>
        </w:rPr>
        <w:t xml:space="preserve">Seit Übernahme der </w:t>
      </w:r>
      <w:r w:rsidR="006E5EDF">
        <w:rPr>
          <w:b w:val="0"/>
          <w:bCs w:val="0"/>
        </w:rPr>
        <w:t xml:space="preserve">früheren </w:t>
      </w:r>
      <w:r w:rsidR="00A41BE5" w:rsidRPr="00A41BE5">
        <w:rPr>
          <w:b w:val="0"/>
          <w:bCs w:val="0"/>
        </w:rPr>
        <w:t xml:space="preserve">Ziegelei </w:t>
      </w:r>
      <w:r w:rsidR="006E5EDF">
        <w:rPr>
          <w:b w:val="0"/>
          <w:bCs w:val="0"/>
        </w:rPr>
        <w:t xml:space="preserve">Merkl </w:t>
      </w:r>
      <w:r w:rsidR="00A41BE5" w:rsidRPr="00A41BE5">
        <w:rPr>
          <w:b w:val="0"/>
          <w:bCs w:val="0"/>
        </w:rPr>
        <w:t xml:space="preserve">im Jahr 2014 hat </w:t>
      </w:r>
      <w:r w:rsidR="007878E5">
        <w:rPr>
          <w:b w:val="0"/>
          <w:bCs w:val="0"/>
        </w:rPr>
        <w:t>Leipfinger-Bader</w:t>
      </w:r>
      <w:r w:rsidR="00A41BE5" w:rsidRPr="00A41BE5">
        <w:rPr>
          <w:b w:val="0"/>
          <w:bCs w:val="0"/>
        </w:rPr>
        <w:t xml:space="preserve"> Maßnahmen für insgesamt rund 15 Millionen Euro umgesetzt</w:t>
      </w:r>
      <w:r>
        <w:rPr>
          <w:b w:val="0"/>
          <w:bCs w:val="0"/>
        </w:rPr>
        <w:t>.</w:t>
      </w:r>
      <w:r w:rsidR="00A41BE5" w:rsidRPr="00A41BE5">
        <w:rPr>
          <w:b w:val="0"/>
          <w:bCs w:val="0"/>
        </w:rPr>
        <w:t xml:space="preserve"> „Wir verstehen dieses Großprojekt als starkes und langfristiges Bekenntnis zum Standort Schönlind </w:t>
      </w:r>
      <w:r w:rsidR="006E5EDF">
        <w:rPr>
          <w:b w:val="0"/>
          <w:bCs w:val="0"/>
        </w:rPr>
        <w:t>zur sicheren Versorgung des</w:t>
      </w:r>
      <w:r w:rsidR="00A41BE5" w:rsidRPr="00A41BE5">
        <w:rPr>
          <w:b w:val="0"/>
          <w:bCs w:val="0"/>
        </w:rPr>
        <w:t xml:space="preserve"> nordbayerischen Raum</w:t>
      </w:r>
      <w:r w:rsidR="006E5EDF">
        <w:rPr>
          <w:b w:val="0"/>
          <w:bCs w:val="0"/>
        </w:rPr>
        <w:t>s</w:t>
      </w:r>
      <w:r w:rsidR="00A41BE5" w:rsidRPr="00A41BE5">
        <w:rPr>
          <w:b w:val="0"/>
          <w:bCs w:val="0"/>
        </w:rPr>
        <w:t xml:space="preserve">“, </w:t>
      </w:r>
      <w:r w:rsidR="00666B45">
        <w:rPr>
          <w:b w:val="0"/>
          <w:bCs w:val="0"/>
        </w:rPr>
        <w:t>erläutert</w:t>
      </w:r>
      <w:r w:rsidR="00A41BE5" w:rsidRPr="00A41BE5">
        <w:rPr>
          <w:b w:val="0"/>
          <w:bCs w:val="0"/>
        </w:rPr>
        <w:t xml:space="preserve"> Bader.</w:t>
      </w:r>
      <w:r>
        <w:rPr>
          <w:b w:val="0"/>
          <w:bCs w:val="0"/>
        </w:rPr>
        <w:t xml:space="preserve"> </w:t>
      </w:r>
    </w:p>
    <w:p w:rsidR="00A922E7" w:rsidRPr="00A922E7" w:rsidRDefault="00A922E7" w:rsidP="00A922E7">
      <w:pPr>
        <w:pStyle w:val="Textkrper"/>
        <w:spacing w:line="360" w:lineRule="auto"/>
        <w:rPr>
          <w:b w:val="0"/>
          <w:bCs w:val="0"/>
        </w:rPr>
      </w:pPr>
    </w:p>
    <w:p w:rsidR="00A41BE5" w:rsidRPr="002570C7" w:rsidRDefault="00A922E7" w:rsidP="00A922E7">
      <w:pPr>
        <w:pStyle w:val="Textkrper"/>
        <w:spacing w:line="360" w:lineRule="auto"/>
        <w:rPr>
          <w:b w:val="0"/>
          <w:bCs w:val="0"/>
        </w:rPr>
      </w:pPr>
      <w:r w:rsidRPr="00A922E7">
        <w:rPr>
          <w:b w:val="0"/>
          <w:bCs w:val="0"/>
        </w:rPr>
        <w:t xml:space="preserve">Ein weiterer Grund für die gute Entwicklung des Standorts </w:t>
      </w:r>
      <w:r w:rsidR="007878E5">
        <w:rPr>
          <w:b w:val="0"/>
          <w:bCs w:val="0"/>
        </w:rPr>
        <w:t>sei</w:t>
      </w:r>
      <w:r w:rsidR="00700AD0">
        <w:rPr>
          <w:b w:val="0"/>
          <w:bCs w:val="0"/>
        </w:rPr>
        <w:t xml:space="preserve"> die Innovationskraft des mittelständischen Unternehmens</w:t>
      </w:r>
      <w:r w:rsidRPr="00A922E7">
        <w:rPr>
          <w:b w:val="0"/>
          <w:bCs w:val="0"/>
        </w:rPr>
        <w:t xml:space="preserve">. „Unser Markenzeichen ist, dass wir mit dem vermeintlich ausgereiften Ziegel nie stehenbleiben, sondern stetig daran arbeiten, ihn noch besser zu machen“, sagte Bader. </w:t>
      </w:r>
      <w:r w:rsidR="005E6F51">
        <w:rPr>
          <w:b w:val="0"/>
          <w:bCs w:val="0"/>
        </w:rPr>
        <w:t>So entstehen in den Ziegelwerken von Leipfinger-Bader etwa innovative Ziegel-Holz-Hybrid</w:t>
      </w:r>
      <w:r w:rsidR="008969FF">
        <w:rPr>
          <w:b w:val="0"/>
          <w:bCs w:val="0"/>
        </w:rPr>
        <w:t>b</w:t>
      </w:r>
      <w:r w:rsidR="005E6F51">
        <w:rPr>
          <w:b w:val="0"/>
          <w:bCs w:val="0"/>
        </w:rPr>
        <w:t xml:space="preserve">austoffe. </w:t>
      </w:r>
      <w:r w:rsidR="00700AD0">
        <w:rPr>
          <w:b w:val="0"/>
          <w:bCs w:val="0"/>
        </w:rPr>
        <w:t xml:space="preserve">Die </w:t>
      </w:r>
      <w:r w:rsidR="005E6F51">
        <w:rPr>
          <w:b w:val="0"/>
          <w:bCs w:val="0"/>
        </w:rPr>
        <w:t>Mauerziegel der „</w:t>
      </w:r>
      <w:proofErr w:type="spellStart"/>
      <w:r w:rsidR="005E6F51">
        <w:rPr>
          <w:b w:val="0"/>
          <w:bCs w:val="0"/>
        </w:rPr>
        <w:t>Unipor</w:t>
      </w:r>
      <w:proofErr w:type="spellEnd"/>
      <w:r w:rsidR="005E6F51">
        <w:rPr>
          <w:b w:val="0"/>
          <w:bCs w:val="0"/>
        </w:rPr>
        <w:t xml:space="preserve"> </w:t>
      </w:r>
      <w:proofErr w:type="spellStart"/>
      <w:r w:rsidR="005E6F51">
        <w:rPr>
          <w:b w:val="0"/>
          <w:bCs w:val="0"/>
        </w:rPr>
        <w:t>Silvacor</w:t>
      </w:r>
      <w:proofErr w:type="spellEnd"/>
      <w:r w:rsidR="005E6F51">
        <w:rPr>
          <w:b w:val="0"/>
          <w:bCs w:val="0"/>
        </w:rPr>
        <w:t xml:space="preserve">“-Produktfamilie </w:t>
      </w:r>
      <w:r w:rsidRPr="00A922E7">
        <w:rPr>
          <w:b w:val="0"/>
          <w:bCs w:val="0"/>
        </w:rPr>
        <w:t>vereinen mit einem Holzanteil von 65 Prozent die Themen Umweltschutz, Wohngesundheit und Wertbeständigkeit.</w:t>
      </w:r>
      <w:r w:rsidR="005E6F51">
        <w:rPr>
          <w:b w:val="0"/>
          <w:bCs w:val="0"/>
        </w:rPr>
        <w:t xml:space="preserve"> Der bayerische Landtagsabgeordnete Dr. Harald Schwartz (CSU) lobt</w:t>
      </w:r>
      <w:r w:rsidR="006E5EDF">
        <w:rPr>
          <w:b w:val="0"/>
          <w:bCs w:val="0"/>
        </w:rPr>
        <w:t>e</w:t>
      </w:r>
      <w:r w:rsidR="005E6F51">
        <w:rPr>
          <w:b w:val="0"/>
          <w:bCs w:val="0"/>
        </w:rPr>
        <w:t xml:space="preserve"> den Standort als Leistungszentrum der Bauwirtschaft in seiner Festrede: </w:t>
      </w:r>
      <w:r w:rsidR="0008134D">
        <w:rPr>
          <w:b w:val="0"/>
          <w:bCs w:val="0"/>
        </w:rPr>
        <w:t>„</w:t>
      </w:r>
      <w:r w:rsidR="0008134D" w:rsidRPr="0008134D">
        <w:rPr>
          <w:b w:val="0"/>
          <w:bCs w:val="0"/>
        </w:rPr>
        <w:t>Leipfinger-Bader ist einer unserer Hidden Champions und beweist: Gute Arbeitsmöglichkeiten gibt es auch abseits der großen Metropolen bei uns im ländlichen Raum.“</w:t>
      </w:r>
      <w:r w:rsidR="005E6F51">
        <w:rPr>
          <w:b w:val="0"/>
          <w:bCs w:val="0"/>
        </w:rPr>
        <w:t xml:space="preserve"> </w:t>
      </w:r>
      <w:r w:rsidR="00700AD0">
        <w:rPr>
          <w:b w:val="0"/>
          <w:bCs w:val="0"/>
        </w:rPr>
        <w:t>Nach der feierlichen Einweihung konnten sich rund 3</w:t>
      </w:r>
      <w:r w:rsidR="00084673">
        <w:rPr>
          <w:b w:val="0"/>
          <w:bCs w:val="0"/>
        </w:rPr>
        <w:t>5</w:t>
      </w:r>
      <w:r w:rsidR="00700AD0">
        <w:rPr>
          <w:b w:val="0"/>
          <w:bCs w:val="0"/>
        </w:rPr>
        <w:t>0 Anwohner und Mitarbeiter im Rahmen einer Betriebsbesichtigung schließlich selbst ein Bild vom instandgesetzten Ziegelwerk machen.</w:t>
      </w:r>
    </w:p>
    <w:p w:rsidR="00A042D2" w:rsidRPr="00B0654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B06542">
        <w:rPr>
          <w:b w:val="0"/>
        </w:rPr>
        <w:t xml:space="preserve">ca. </w:t>
      </w:r>
      <w:r w:rsidR="00700AD0">
        <w:rPr>
          <w:b w:val="0"/>
        </w:rPr>
        <w:t>3</w:t>
      </w:r>
      <w:r w:rsidR="00773640" w:rsidRPr="00B06542">
        <w:rPr>
          <w:b w:val="0"/>
        </w:rPr>
        <w:t>.</w:t>
      </w:r>
      <w:r w:rsidR="007878E5">
        <w:rPr>
          <w:b w:val="0"/>
        </w:rPr>
        <w:t>2</w:t>
      </w:r>
      <w:r w:rsidR="00773640" w:rsidRPr="00B06542">
        <w:rPr>
          <w:b w:val="0"/>
        </w:rPr>
        <w:t xml:space="preserve">00 </w:t>
      </w:r>
      <w:r w:rsidRPr="00B06542">
        <w:rPr>
          <w:b w:val="0"/>
        </w:rPr>
        <w:t>Zeichen</w:t>
      </w:r>
    </w:p>
    <w:p w:rsidR="00A042D2" w:rsidRPr="00E343FD" w:rsidRDefault="00A042D2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  <w:rPr>
          <w:sz w:val="24"/>
        </w:rPr>
      </w:pPr>
      <w:r w:rsidRPr="00E343FD">
        <w:rPr>
          <w:b/>
          <w:sz w:val="24"/>
        </w:rPr>
        <w:lastRenderedPageBreak/>
        <w:t>Hinweis</w:t>
      </w:r>
      <w:r w:rsidRPr="00E343FD">
        <w:rPr>
          <w:sz w:val="24"/>
        </w:rPr>
        <w:t xml:space="preserve">: Dieser Text inklusive Bilder kann auch online abgerufen werden unter </w:t>
      </w:r>
      <w:r w:rsidRPr="00E343FD">
        <w:rPr>
          <w:b/>
          <w:sz w:val="24"/>
        </w:rPr>
        <w:t>www.leipfinger-bader.de</w:t>
      </w:r>
      <w:r w:rsidRPr="00E343FD">
        <w:rPr>
          <w:sz w:val="24"/>
        </w:rPr>
        <w:t xml:space="preserve"> (Rubrik Unternehmen/ News) oder </w:t>
      </w:r>
      <w:r w:rsidRPr="00E343FD">
        <w:rPr>
          <w:b/>
          <w:sz w:val="24"/>
        </w:rPr>
        <w:t>www.dako-pr.de</w:t>
      </w:r>
      <w:r w:rsidRPr="00E343FD">
        <w:rPr>
          <w:sz w:val="24"/>
        </w:rPr>
        <w:t>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5E4B5F" w:rsidRPr="00E343FD" w:rsidRDefault="005E4B5F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</w:pPr>
      <w:r w:rsidRPr="00E343FD">
        <w:rPr>
          <w:b/>
          <w:sz w:val="24"/>
          <w:u w:val="single"/>
        </w:rPr>
        <w:t>Bildunterschriften</w:t>
      </w:r>
    </w:p>
    <w:p w:rsidR="00910124" w:rsidRPr="00E343FD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255677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255677">
        <w:rPr>
          <w:rFonts w:eastAsia="Arial Unicode MS"/>
          <w:b/>
          <w:sz w:val="24"/>
        </w:rPr>
        <w:t>[</w:t>
      </w:r>
      <w:r w:rsidRPr="00255677">
        <w:rPr>
          <w:b/>
          <w:sz w:val="24"/>
        </w:rPr>
        <w:t>1</w:t>
      </w:r>
      <w:r w:rsidR="006650E0" w:rsidRPr="00255677">
        <w:rPr>
          <w:b/>
          <w:sz w:val="24"/>
        </w:rPr>
        <w:t>9</w:t>
      </w:r>
      <w:r w:rsidRPr="00255677">
        <w:rPr>
          <w:b/>
          <w:sz w:val="24"/>
        </w:rPr>
        <w:t>-0</w:t>
      </w:r>
      <w:r w:rsidR="00003230" w:rsidRPr="00255677">
        <w:rPr>
          <w:b/>
          <w:sz w:val="24"/>
        </w:rPr>
        <w:t>3</w:t>
      </w:r>
      <w:r w:rsidRPr="00255677">
        <w:rPr>
          <w:b/>
          <w:sz w:val="24"/>
        </w:rPr>
        <w:t xml:space="preserve"> </w:t>
      </w:r>
      <w:r w:rsidR="00003230" w:rsidRPr="00255677">
        <w:rPr>
          <w:b/>
          <w:sz w:val="24"/>
        </w:rPr>
        <w:t>Feierliche Einweihung</w:t>
      </w:r>
      <w:r w:rsidRPr="00255677">
        <w:rPr>
          <w:rFonts w:eastAsia="Arial Unicode MS"/>
          <w:b/>
          <w:sz w:val="24"/>
        </w:rPr>
        <w:t>]</w:t>
      </w:r>
    </w:p>
    <w:p w:rsidR="00793108" w:rsidRPr="00255677" w:rsidRDefault="00786E78" w:rsidP="00EF3F20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>Mit rund 150 geladenen Gästen wurde am 10. Mai das</w:t>
      </w:r>
      <w:r w:rsidR="00255677">
        <w:rPr>
          <w:rFonts w:eastAsia="Arial Unicode MS"/>
          <w:i/>
          <w:sz w:val="24"/>
        </w:rPr>
        <w:t xml:space="preserve"> modernisierte Ziegelwerk </w:t>
      </w:r>
      <w:r w:rsidR="00084673">
        <w:rPr>
          <w:rFonts w:eastAsia="Arial Unicode MS"/>
          <w:i/>
          <w:sz w:val="24"/>
        </w:rPr>
        <w:t xml:space="preserve">in </w:t>
      </w:r>
      <w:r w:rsidR="00255677">
        <w:rPr>
          <w:rFonts w:eastAsia="Arial Unicode MS"/>
          <w:i/>
          <w:sz w:val="24"/>
        </w:rPr>
        <w:t>Schönlind</w:t>
      </w:r>
      <w:r>
        <w:rPr>
          <w:rFonts w:eastAsia="Arial Unicode MS"/>
          <w:i/>
          <w:sz w:val="24"/>
        </w:rPr>
        <w:t xml:space="preserve"> feierlich eingeweiht. Zu diesem Anlass</w:t>
      </w:r>
      <w:r w:rsidR="00255677">
        <w:rPr>
          <w:rFonts w:eastAsia="Arial Unicode MS"/>
          <w:i/>
          <w:sz w:val="24"/>
        </w:rPr>
        <w:t xml:space="preserve"> überreicht</w:t>
      </w:r>
      <w:r w:rsidR="006E5EDF">
        <w:rPr>
          <w:rFonts w:eastAsia="Arial Unicode MS"/>
          <w:i/>
          <w:sz w:val="24"/>
        </w:rPr>
        <w:t>e</w:t>
      </w:r>
      <w:r w:rsidR="00255677">
        <w:rPr>
          <w:rFonts w:eastAsia="Arial Unicode MS"/>
          <w:i/>
          <w:sz w:val="24"/>
        </w:rPr>
        <w:t xml:space="preserve"> </w:t>
      </w:r>
      <w:r w:rsidR="006E5EDF">
        <w:rPr>
          <w:rFonts w:eastAsia="Arial Unicode MS"/>
          <w:i/>
          <w:sz w:val="24"/>
        </w:rPr>
        <w:t>Vilsecks</w:t>
      </w:r>
      <w:r w:rsidR="00255677">
        <w:rPr>
          <w:rFonts w:eastAsia="Arial Unicode MS"/>
          <w:i/>
          <w:sz w:val="24"/>
        </w:rPr>
        <w:t xml:space="preserve"> CSU-Vorsitzende</w:t>
      </w:r>
      <w:r w:rsidR="006E5EDF">
        <w:rPr>
          <w:rFonts w:eastAsia="Arial Unicode MS"/>
          <w:i/>
          <w:sz w:val="24"/>
        </w:rPr>
        <w:t>r</w:t>
      </w:r>
      <w:r w:rsidR="00255677">
        <w:rPr>
          <w:rFonts w:eastAsia="Arial Unicode MS"/>
          <w:i/>
          <w:sz w:val="24"/>
        </w:rPr>
        <w:t>, Markus Graf</w:t>
      </w:r>
      <w:r w:rsidR="00666B45">
        <w:rPr>
          <w:rFonts w:eastAsia="Arial Unicode MS"/>
          <w:i/>
          <w:sz w:val="24"/>
        </w:rPr>
        <w:t xml:space="preserve"> (li.)</w:t>
      </w:r>
      <w:r w:rsidR="00255677">
        <w:rPr>
          <w:rFonts w:eastAsia="Arial Unicode MS"/>
          <w:i/>
          <w:sz w:val="24"/>
        </w:rPr>
        <w:t>, eine gravierte Deckenrandschale</w:t>
      </w:r>
      <w:r>
        <w:rPr>
          <w:rFonts w:eastAsia="Arial Unicode MS"/>
          <w:i/>
          <w:sz w:val="24"/>
        </w:rPr>
        <w:t xml:space="preserve"> an </w:t>
      </w:r>
      <w:r w:rsidR="006E5EDF">
        <w:rPr>
          <w:rFonts w:eastAsia="Arial Unicode MS"/>
          <w:i/>
          <w:sz w:val="24"/>
        </w:rPr>
        <w:t>Firmenchef</w:t>
      </w:r>
      <w:r>
        <w:rPr>
          <w:rFonts w:eastAsia="Arial Unicode MS"/>
          <w:i/>
          <w:sz w:val="24"/>
        </w:rPr>
        <w:t xml:space="preserve"> Thomas Bader</w:t>
      </w:r>
      <w:r w:rsidR="00EC32B2" w:rsidRPr="00255677">
        <w:rPr>
          <w:rFonts w:eastAsia="Arial Unicode MS"/>
          <w:i/>
          <w:sz w:val="24"/>
        </w:rPr>
        <w:t xml:space="preserve">. </w:t>
      </w:r>
    </w:p>
    <w:p w:rsidR="00EF3F20" w:rsidRPr="00255677" w:rsidRDefault="00EF3F20" w:rsidP="00EF3F20">
      <w:pPr>
        <w:pStyle w:val="Textkrper21"/>
        <w:jc w:val="right"/>
        <w:rPr>
          <w:i w:val="0"/>
          <w:iCs w:val="0"/>
        </w:rPr>
      </w:pPr>
      <w:r w:rsidRPr="00255677">
        <w:rPr>
          <w:i w:val="0"/>
          <w:iCs w:val="0"/>
        </w:rPr>
        <w:t xml:space="preserve">Foto: </w:t>
      </w:r>
      <w:r w:rsidR="00574C91" w:rsidRPr="00255677">
        <w:rPr>
          <w:i w:val="0"/>
          <w:iCs w:val="0"/>
        </w:rPr>
        <w:t>Leipfinger-Bader</w:t>
      </w:r>
    </w:p>
    <w:p w:rsidR="001345DA" w:rsidRDefault="001345DA" w:rsidP="001B5563">
      <w:pPr>
        <w:pStyle w:val="Textkrper21"/>
        <w:jc w:val="left"/>
        <w:rPr>
          <w:i w:val="0"/>
          <w:iCs w:val="0"/>
        </w:rPr>
      </w:pPr>
    </w:p>
    <w:p w:rsidR="006E5EDF" w:rsidRDefault="006E5EDF" w:rsidP="001B5563">
      <w:pPr>
        <w:pStyle w:val="Textkrper21"/>
        <w:jc w:val="left"/>
        <w:rPr>
          <w:i w:val="0"/>
          <w:iCs w:val="0"/>
        </w:rPr>
      </w:pPr>
    </w:p>
    <w:p w:rsidR="00910124" w:rsidRPr="00EA0207" w:rsidRDefault="00910124">
      <w:pPr>
        <w:spacing w:line="360" w:lineRule="auto"/>
        <w:jc w:val="both"/>
        <w:rPr>
          <w:rFonts w:eastAsia="Arial Unicode MS"/>
          <w:b/>
          <w:sz w:val="24"/>
        </w:rPr>
      </w:pPr>
      <w:r w:rsidRPr="00EA0207">
        <w:rPr>
          <w:rFonts w:eastAsia="Arial Unicode MS"/>
          <w:b/>
          <w:sz w:val="24"/>
        </w:rPr>
        <w:t>[</w:t>
      </w:r>
      <w:r w:rsidR="002B4864" w:rsidRPr="00EA0207">
        <w:rPr>
          <w:b/>
          <w:sz w:val="24"/>
        </w:rPr>
        <w:t>1</w:t>
      </w:r>
      <w:r w:rsidR="007F565A" w:rsidRPr="00EA0207">
        <w:rPr>
          <w:b/>
          <w:sz w:val="24"/>
        </w:rPr>
        <w:t>9</w:t>
      </w:r>
      <w:r w:rsidR="002B4864" w:rsidRPr="00EA0207">
        <w:rPr>
          <w:b/>
          <w:sz w:val="24"/>
        </w:rPr>
        <w:t>-0</w:t>
      </w:r>
      <w:r w:rsidR="00003230" w:rsidRPr="00EA0207">
        <w:rPr>
          <w:b/>
          <w:sz w:val="24"/>
        </w:rPr>
        <w:t>3</w:t>
      </w:r>
      <w:r w:rsidRPr="00EA0207">
        <w:rPr>
          <w:b/>
          <w:sz w:val="24"/>
        </w:rPr>
        <w:t xml:space="preserve"> </w:t>
      </w:r>
      <w:r w:rsidR="00EA0207" w:rsidRPr="00EA0207">
        <w:rPr>
          <w:b/>
          <w:sz w:val="24"/>
        </w:rPr>
        <w:t>Ziegelwerk Schönlind</w:t>
      </w:r>
      <w:r w:rsidRPr="00EA0207">
        <w:rPr>
          <w:rFonts w:eastAsia="Arial Unicode MS"/>
          <w:b/>
          <w:sz w:val="24"/>
        </w:rPr>
        <w:t>]</w:t>
      </w:r>
    </w:p>
    <w:p w:rsidR="00C75162" w:rsidRPr="00E343FD" w:rsidRDefault="00EA0207" w:rsidP="008D2CF2">
      <w:pPr>
        <w:spacing w:line="360" w:lineRule="auto"/>
        <w:jc w:val="both"/>
        <w:rPr>
          <w:rFonts w:eastAsia="Arial Unicode MS"/>
          <w:i/>
          <w:sz w:val="24"/>
        </w:rPr>
      </w:pPr>
      <w:r w:rsidRPr="00EA0207">
        <w:rPr>
          <w:rFonts w:eastAsia="Arial Unicode MS"/>
          <w:i/>
          <w:sz w:val="24"/>
        </w:rPr>
        <w:t xml:space="preserve">In einem dreimonatigen Großprojekt wurde </w:t>
      </w:r>
      <w:r w:rsidR="006E5EDF">
        <w:rPr>
          <w:rFonts w:eastAsia="Arial Unicode MS"/>
          <w:i/>
          <w:sz w:val="24"/>
        </w:rPr>
        <w:t>das Ziegelwerk</w:t>
      </w:r>
      <w:r w:rsidRPr="00EA0207">
        <w:rPr>
          <w:rFonts w:eastAsia="Arial Unicode MS"/>
          <w:i/>
          <w:sz w:val="24"/>
        </w:rPr>
        <w:t xml:space="preserve"> in Schönlind umfassenden Modernisierungsmaßnahmen unterzogen. </w:t>
      </w:r>
    </w:p>
    <w:p w:rsidR="00910124" w:rsidRDefault="00910124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r w:rsidR="00462370" w:rsidRPr="00E343FD">
        <w:rPr>
          <w:i w:val="0"/>
          <w:iCs w:val="0"/>
        </w:rPr>
        <w:t>Leipfinger-Bader</w:t>
      </w:r>
    </w:p>
    <w:p w:rsidR="00EA0207" w:rsidRDefault="00EA0207">
      <w:pPr>
        <w:pStyle w:val="Textkrper21"/>
        <w:jc w:val="right"/>
        <w:rPr>
          <w:i w:val="0"/>
          <w:iCs w:val="0"/>
        </w:rPr>
      </w:pPr>
    </w:p>
    <w:p w:rsidR="00EA0207" w:rsidRPr="00EA0207" w:rsidRDefault="00EA0207" w:rsidP="00EA0207">
      <w:pPr>
        <w:spacing w:line="360" w:lineRule="auto"/>
        <w:jc w:val="both"/>
        <w:rPr>
          <w:rFonts w:eastAsia="Arial Unicode MS"/>
          <w:b/>
          <w:sz w:val="24"/>
        </w:rPr>
      </w:pPr>
      <w:r w:rsidRPr="00EA0207">
        <w:rPr>
          <w:rFonts w:eastAsia="Arial Unicode MS"/>
          <w:b/>
          <w:sz w:val="24"/>
        </w:rPr>
        <w:t>[</w:t>
      </w:r>
      <w:r w:rsidRPr="00EA0207">
        <w:rPr>
          <w:b/>
          <w:sz w:val="24"/>
        </w:rPr>
        <w:t xml:space="preserve">19-03 </w:t>
      </w:r>
      <w:r>
        <w:rPr>
          <w:b/>
          <w:sz w:val="24"/>
        </w:rPr>
        <w:t>Tunnelofen</w:t>
      </w:r>
      <w:r w:rsidRPr="00EA0207">
        <w:rPr>
          <w:rFonts w:eastAsia="Arial Unicode MS"/>
          <w:b/>
          <w:sz w:val="24"/>
        </w:rPr>
        <w:t>]</w:t>
      </w:r>
    </w:p>
    <w:p w:rsidR="00EA0207" w:rsidRPr="00E343FD" w:rsidRDefault="00EA0207" w:rsidP="00EA0207">
      <w:pPr>
        <w:spacing w:line="360" w:lineRule="auto"/>
        <w:jc w:val="both"/>
        <w:rPr>
          <w:rFonts w:eastAsia="Arial Unicode MS"/>
          <w:i/>
          <w:sz w:val="24"/>
        </w:rPr>
      </w:pPr>
      <w:bookmarkStart w:id="0" w:name="_GoBack"/>
      <w:bookmarkEnd w:id="0"/>
      <w:r>
        <w:rPr>
          <w:rFonts w:eastAsia="Arial Unicode MS"/>
          <w:i/>
          <w:sz w:val="24"/>
        </w:rPr>
        <w:t>Herzstück der runderneuerten Anlagen ist der modern</w:t>
      </w:r>
      <w:r w:rsidR="008A7628">
        <w:rPr>
          <w:rFonts w:eastAsia="Arial Unicode MS"/>
          <w:i/>
          <w:sz w:val="24"/>
        </w:rPr>
        <w:t xml:space="preserve">isierte Tunnelofen. </w:t>
      </w:r>
      <w:r w:rsidR="006E5EDF">
        <w:rPr>
          <w:rFonts w:eastAsia="Arial Unicode MS"/>
          <w:i/>
          <w:sz w:val="24"/>
        </w:rPr>
        <w:t>Aufgrund der</w:t>
      </w:r>
      <w:r w:rsidR="008A7628">
        <w:rPr>
          <w:rFonts w:eastAsia="Arial Unicode MS"/>
          <w:i/>
          <w:sz w:val="24"/>
        </w:rPr>
        <w:t xml:space="preserve"> energetischen Überarbeitung werden sowohl Energieverbrauch als auch CO</w:t>
      </w:r>
      <w:r w:rsidR="008A7628" w:rsidRPr="008A7628">
        <w:rPr>
          <w:rFonts w:eastAsia="Arial Unicode MS"/>
          <w:i/>
          <w:sz w:val="24"/>
          <w:vertAlign w:val="subscript"/>
        </w:rPr>
        <w:t>2</w:t>
      </w:r>
      <w:r w:rsidR="008A7628">
        <w:rPr>
          <w:rFonts w:eastAsia="Arial Unicode MS"/>
          <w:i/>
          <w:sz w:val="24"/>
        </w:rPr>
        <w:t>-Ausstoß</w:t>
      </w:r>
      <w:r w:rsidR="008A7628" w:rsidRPr="00EA0207">
        <w:rPr>
          <w:rFonts w:eastAsia="Arial Unicode MS"/>
          <w:i/>
          <w:sz w:val="24"/>
        </w:rPr>
        <w:t xml:space="preserve"> </w:t>
      </w:r>
      <w:r w:rsidR="008A7628">
        <w:rPr>
          <w:rFonts w:eastAsia="Arial Unicode MS"/>
          <w:i/>
          <w:sz w:val="24"/>
        </w:rPr>
        <w:t xml:space="preserve">in der Mauerziegel-Produktion reduziert. </w:t>
      </w:r>
    </w:p>
    <w:p w:rsidR="00EA0207" w:rsidRDefault="00EA0207" w:rsidP="00EA0207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>Foto: Leipfinger-Bader</w:t>
      </w:r>
    </w:p>
    <w:p w:rsidR="00EA0207" w:rsidRDefault="00EA0207" w:rsidP="00EA0207">
      <w:pPr>
        <w:pStyle w:val="Textkrper21"/>
        <w:jc w:val="left"/>
        <w:rPr>
          <w:i w:val="0"/>
          <w:iCs w:val="0"/>
        </w:rPr>
      </w:pPr>
    </w:p>
    <w:p w:rsidR="009C3656" w:rsidRPr="00E343FD" w:rsidRDefault="009C3656" w:rsidP="00574C91">
      <w:pPr>
        <w:pStyle w:val="Textkrper21"/>
        <w:jc w:val="left"/>
        <w:rPr>
          <w:i w:val="0"/>
          <w:iCs w:val="0"/>
        </w:rPr>
      </w:pPr>
    </w:p>
    <w:p w:rsidR="00910124" w:rsidRPr="00E343FD" w:rsidRDefault="00910124">
      <w:pPr>
        <w:pStyle w:val="berschrift6"/>
        <w:numPr>
          <w:ilvl w:val="0"/>
          <w:numId w:val="0"/>
        </w:numPr>
      </w:pPr>
      <w:r w:rsidRPr="00E343FD">
        <w:rPr>
          <w:b w:val="0"/>
          <w:bCs w:val="0"/>
        </w:rPr>
        <w:t>Rückfragen beantwortet gern</w:t>
      </w:r>
    </w:p>
    <w:p w:rsidR="00910124" w:rsidRPr="00E343FD" w:rsidRDefault="00910124">
      <w:pPr>
        <w:rPr>
          <w:b/>
          <w:bCs/>
          <w:sz w:val="24"/>
        </w:rPr>
      </w:pPr>
    </w:p>
    <w:p w:rsidR="00910124" w:rsidRPr="00E343FD" w:rsidRDefault="00910124">
      <w:pPr>
        <w:ind w:left="3402" w:hanging="3402"/>
      </w:pPr>
      <w:proofErr w:type="spellStart"/>
      <w:r w:rsidRPr="00E343FD">
        <w:rPr>
          <w:b/>
          <w:sz w:val="20"/>
          <w:lang w:val="en-US"/>
        </w:rPr>
        <w:t>Ziegelwerke</w:t>
      </w:r>
      <w:proofErr w:type="spellEnd"/>
      <w:r w:rsidRPr="00E343FD">
        <w:rPr>
          <w:b/>
          <w:sz w:val="20"/>
          <w:lang w:val="en-US"/>
        </w:rPr>
        <w:t xml:space="preserve"> Leipfinger-Bader</w:t>
      </w:r>
      <w:r w:rsidRPr="00E343FD">
        <w:rPr>
          <w:b/>
          <w:sz w:val="20"/>
          <w:lang w:val="en-US"/>
        </w:rPr>
        <w:tab/>
      </w:r>
      <w:proofErr w:type="spellStart"/>
      <w:r w:rsidRPr="00E343FD">
        <w:rPr>
          <w:b/>
          <w:sz w:val="20"/>
          <w:lang w:val="en-US"/>
        </w:rPr>
        <w:t>dako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pr</w:t>
      </w:r>
      <w:proofErr w:type="spellEnd"/>
      <w:r w:rsidRPr="00E343FD">
        <w:rPr>
          <w:b/>
          <w:sz w:val="20"/>
          <w:lang w:val="en-US"/>
        </w:rPr>
        <w:t xml:space="preserve"> corporate communications</w:t>
      </w:r>
    </w:p>
    <w:p w:rsidR="00910124" w:rsidRPr="00E343FD" w:rsidRDefault="00AA37E3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E343FD">
        <w:rPr>
          <w:bCs/>
          <w:sz w:val="20"/>
          <w:lang w:val="en-US"/>
        </w:rPr>
        <w:tab/>
      </w:r>
      <w:r w:rsidR="00956746" w:rsidRPr="00E343FD">
        <w:rPr>
          <w:bCs/>
          <w:sz w:val="20"/>
          <w:lang w:val="en-US"/>
        </w:rPr>
        <w:t>Lena Weigelt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Tel</w:t>
      </w:r>
      <w:proofErr w:type="gramStart"/>
      <w:r w:rsidRPr="00E343FD">
        <w:rPr>
          <w:bCs/>
          <w:sz w:val="20"/>
          <w:lang w:val="fr-FR"/>
        </w:rPr>
        <w:t>.:</w:t>
      </w:r>
      <w:proofErr w:type="gramEnd"/>
      <w:r w:rsidRPr="00E343FD">
        <w:rPr>
          <w:bCs/>
          <w:sz w:val="20"/>
          <w:lang w:val="fr-FR"/>
        </w:rPr>
        <w:t xml:space="preserve"> 0 87 62 – 73 30</w:t>
      </w:r>
      <w:r w:rsidRPr="00E343FD">
        <w:rPr>
          <w:bCs/>
          <w:sz w:val="20"/>
          <w:lang w:val="fr-FR"/>
        </w:rPr>
        <w:tab/>
        <w:t>Tel.: 02 14 – 20 69 1-0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bCs/>
          <w:sz w:val="20"/>
          <w:lang w:val="fr-FR"/>
        </w:rPr>
        <w:t>Fax:</w:t>
      </w:r>
      <w:proofErr w:type="gramEnd"/>
      <w:r w:rsidRPr="00E343FD">
        <w:rPr>
          <w:bCs/>
          <w:sz w:val="20"/>
          <w:lang w:val="fr-FR"/>
        </w:rPr>
        <w:t xml:space="preserve"> 0 87 62 – 73 31 10</w:t>
      </w:r>
      <w:r w:rsidRPr="00E343FD">
        <w:rPr>
          <w:bCs/>
          <w:sz w:val="20"/>
          <w:lang w:val="fr-FR"/>
        </w:rPr>
        <w:tab/>
        <w:t>Fax: 02 14 – 20 69 1-50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sz w:val="20"/>
          <w:lang w:val="fr-FR"/>
        </w:rPr>
        <w:t>Mail:</w:t>
      </w:r>
      <w:proofErr w:type="gramEnd"/>
      <w:r w:rsidRPr="00E343FD">
        <w:rPr>
          <w:sz w:val="20"/>
          <w:lang w:val="fr-FR"/>
        </w:rPr>
        <w:t xml:space="preserve"> info@leipfinger-bader.de </w:t>
      </w:r>
      <w:r w:rsidRPr="00E343FD">
        <w:rPr>
          <w:sz w:val="20"/>
          <w:lang w:val="fr-FR"/>
        </w:rPr>
        <w:tab/>
        <w:t xml:space="preserve">Mail: </w:t>
      </w:r>
      <w:r w:rsidR="00956746" w:rsidRPr="00E343FD">
        <w:rPr>
          <w:sz w:val="20"/>
          <w:lang w:val="fr-FR"/>
        </w:rPr>
        <w:t>l.</w:t>
      </w:r>
      <w:r w:rsidRPr="00E343FD">
        <w:rPr>
          <w:sz w:val="20"/>
          <w:lang w:val="fr-FR"/>
        </w:rPr>
        <w:t>we</w:t>
      </w:r>
      <w:r w:rsidR="00956746" w:rsidRPr="00E343FD">
        <w:rPr>
          <w:sz w:val="20"/>
          <w:lang w:val="fr-FR"/>
        </w:rPr>
        <w:t>igelt</w:t>
      </w:r>
      <w:r w:rsidRPr="00E343FD">
        <w:rPr>
          <w:sz w:val="20"/>
          <w:lang w:val="fr-FR"/>
        </w:rPr>
        <w:t>@dako-pr.de</w:t>
      </w:r>
    </w:p>
    <w:sectPr w:rsidR="00910124" w:rsidRPr="00E343FD" w:rsidSect="006E5EDF">
      <w:footerReference w:type="default" r:id="rId8"/>
      <w:pgSz w:w="11906" w:h="16838"/>
      <w:pgMar w:top="1134" w:right="2692" w:bottom="1135" w:left="1701" w:header="720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956746">
    <w:pPr>
      <w:pStyle w:val="Fuzeile"/>
      <w:tabs>
        <w:tab w:val="right" w:pos="6803"/>
      </w:tabs>
    </w:pPr>
    <w:proofErr w:type="spellStart"/>
    <w:r>
      <w:rPr>
        <w:sz w:val="16"/>
      </w:rPr>
      <w:t>l</w:t>
    </w:r>
    <w:r w:rsidR="00C75162">
      <w:rPr>
        <w:sz w:val="16"/>
      </w:rPr>
      <w:t>w</w:t>
    </w:r>
    <w:proofErr w:type="spellEnd"/>
    <w:r w:rsidR="00C75162">
      <w:rPr>
        <w:sz w:val="16"/>
      </w:rPr>
      <w:t>/</w:t>
    </w:r>
    <w:r w:rsidR="00BD1A64">
      <w:rPr>
        <w:sz w:val="16"/>
      </w:rPr>
      <w:t>1</w:t>
    </w:r>
    <w:r w:rsidR="00ED512E">
      <w:rPr>
        <w:sz w:val="16"/>
      </w:rPr>
      <w:t>9</w:t>
    </w:r>
    <w:r w:rsidR="00BD1A64">
      <w:rPr>
        <w:sz w:val="16"/>
      </w:rPr>
      <w:t>-0</w:t>
    </w:r>
    <w:r w:rsidR="001D6F49">
      <w:rPr>
        <w:sz w:val="16"/>
      </w:rPr>
      <w:t>3</w:t>
    </w:r>
    <w:r w:rsidR="008E7B00">
      <w:rPr>
        <w:sz w:val="16"/>
      </w:rPr>
      <w:t xml:space="preserve"> </w:t>
    </w:r>
    <w:r w:rsidR="001D6F49">
      <w:rPr>
        <w:sz w:val="16"/>
      </w:rPr>
      <w:t>Modernisierung Schönlind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B3FF5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B3FF5">
      <w:rPr>
        <w:sz w:val="16"/>
      </w:rPr>
      <w:fldChar w:fldCharType="separate"/>
    </w:r>
    <w:r w:rsidR="0073383D">
      <w:rPr>
        <w:noProof/>
        <w:sz w:val="16"/>
      </w:rPr>
      <w:t>2</w:t>
    </w:r>
    <w:r w:rsidR="007B3FF5">
      <w:rPr>
        <w:sz w:val="16"/>
      </w:rPr>
      <w:fldChar w:fldCharType="end"/>
    </w:r>
    <w:r w:rsidR="00910124">
      <w:rPr>
        <w:sz w:val="16"/>
      </w:rPr>
      <w:t xml:space="preserve"> von </w:t>
    </w:r>
    <w:r w:rsidR="007B3FF5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B3FF5">
      <w:rPr>
        <w:rStyle w:val="Seitenzahl"/>
        <w:sz w:val="16"/>
      </w:rPr>
      <w:fldChar w:fldCharType="separate"/>
    </w:r>
    <w:r w:rsidR="0073383D">
      <w:rPr>
        <w:rStyle w:val="Seitenzahl"/>
        <w:noProof/>
        <w:sz w:val="16"/>
      </w:rPr>
      <w:t>3</w:t>
    </w:r>
    <w:r w:rsidR="007B3FF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4F20"/>
    <w:rsid w:val="000474A3"/>
    <w:rsid w:val="00052EC3"/>
    <w:rsid w:val="00055907"/>
    <w:rsid w:val="00057375"/>
    <w:rsid w:val="00065A78"/>
    <w:rsid w:val="000727FB"/>
    <w:rsid w:val="0008134D"/>
    <w:rsid w:val="00084528"/>
    <w:rsid w:val="00084673"/>
    <w:rsid w:val="000915E4"/>
    <w:rsid w:val="00092D96"/>
    <w:rsid w:val="00092DA0"/>
    <w:rsid w:val="0009532C"/>
    <w:rsid w:val="000A1AD9"/>
    <w:rsid w:val="000A2625"/>
    <w:rsid w:val="000B29DA"/>
    <w:rsid w:val="000B5355"/>
    <w:rsid w:val="000B58FF"/>
    <w:rsid w:val="000B5F32"/>
    <w:rsid w:val="000C254A"/>
    <w:rsid w:val="000C2A38"/>
    <w:rsid w:val="000D1E23"/>
    <w:rsid w:val="000D2251"/>
    <w:rsid w:val="000D28C2"/>
    <w:rsid w:val="000D6301"/>
    <w:rsid w:val="000D66A2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A38FE"/>
    <w:rsid w:val="001B1C35"/>
    <w:rsid w:val="001B487A"/>
    <w:rsid w:val="001B5563"/>
    <w:rsid w:val="001C41DF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50ED"/>
    <w:rsid w:val="00202D38"/>
    <w:rsid w:val="00205CF3"/>
    <w:rsid w:val="00207652"/>
    <w:rsid w:val="00214AB9"/>
    <w:rsid w:val="00231EDE"/>
    <w:rsid w:val="002402EE"/>
    <w:rsid w:val="002421F0"/>
    <w:rsid w:val="002428C0"/>
    <w:rsid w:val="002511B9"/>
    <w:rsid w:val="00255677"/>
    <w:rsid w:val="0025583A"/>
    <w:rsid w:val="002570C7"/>
    <w:rsid w:val="0026496A"/>
    <w:rsid w:val="00270BE5"/>
    <w:rsid w:val="00271CAA"/>
    <w:rsid w:val="00272C48"/>
    <w:rsid w:val="00273464"/>
    <w:rsid w:val="00277FF7"/>
    <w:rsid w:val="00280D66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0D10"/>
    <w:rsid w:val="00345FCC"/>
    <w:rsid w:val="00352AAF"/>
    <w:rsid w:val="003554F6"/>
    <w:rsid w:val="003717FE"/>
    <w:rsid w:val="0037302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13DE"/>
    <w:rsid w:val="003B3D40"/>
    <w:rsid w:val="003B45BC"/>
    <w:rsid w:val="003C1FE4"/>
    <w:rsid w:val="003C3706"/>
    <w:rsid w:val="003C59E5"/>
    <w:rsid w:val="003C7470"/>
    <w:rsid w:val="003D4F85"/>
    <w:rsid w:val="003D63A6"/>
    <w:rsid w:val="003E1E23"/>
    <w:rsid w:val="003E4679"/>
    <w:rsid w:val="003E7BB0"/>
    <w:rsid w:val="003F25E4"/>
    <w:rsid w:val="003F2D8A"/>
    <w:rsid w:val="003F4386"/>
    <w:rsid w:val="00400E00"/>
    <w:rsid w:val="0040211A"/>
    <w:rsid w:val="0042094A"/>
    <w:rsid w:val="0042115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6BBE"/>
    <w:rsid w:val="00480325"/>
    <w:rsid w:val="00484213"/>
    <w:rsid w:val="004B2307"/>
    <w:rsid w:val="004B4338"/>
    <w:rsid w:val="004C3C12"/>
    <w:rsid w:val="004C405B"/>
    <w:rsid w:val="004C6341"/>
    <w:rsid w:val="004C7069"/>
    <w:rsid w:val="004D2FD5"/>
    <w:rsid w:val="004D7430"/>
    <w:rsid w:val="004D7BB5"/>
    <w:rsid w:val="004E1852"/>
    <w:rsid w:val="004E4E49"/>
    <w:rsid w:val="004E50FA"/>
    <w:rsid w:val="004F0AD5"/>
    <w:rsid w:val="00502766"/>
    <w:rsid w:val="00504AAC"/>
    <w:rsid w:val="0051443C"/>
    <w:rsid w:val="00515E9F"/>
    <w:rsid w:val="00516E75"/>
    <w:rsid w:val="00522DFE"/>
    <w:rsid w:val="005269B0"/>
    <w:rsid w:val="0054261B"/>
    <w:rsid w:val="00550F4F"/>
    <w:rsid w:val="00572BE6"/>
    <w:rsid w:val="00574C91"/>
    <w:rsid w:val="005776B5"/>
    <w:rsid w:val="00580356"/>
    <w:rsid w:val="005848B6"/>
    <w:rsid w:val="00590B42"/>
    <w:rsid w:val="00593C07"/>
    <w:rsid w:val="00597E35"/>
    <w:rsid w:val="005A7FE3"/>
    <w:rsid w:val="005B1D61"/>
    <w:rsid w:val="005B43C1"/>
    <w:rsid w:val="005B53CD"/>
    <w:rsid w:val="005C4AFC"/>
    <w:rsid w:val="005C53AE"/>
    <w:rsid w:val="005C5413"/>
    <w:rsid w:val="005C5461"/>
    <w:rsid w:val="005D1FE5"/>
    <w:rsid w:val="005D37F5"/>
    <w:rsid w:val="005D6298"/>
    <w:rsid w:val="005E4B5F"/>
    <w:rsid w:val="005E5957"/>
    <w:rsid w:val="005E6F51"/>
    <w:rsid w:val="005F5939"/>
    <w:rsid w:val="005F7B48"/>
    <w:rsid w:val="006001A4"/>
    <w:rsid w:val="006031D5"/>
    <w:rsid w:val="0060743B"/>
    <w:rsid w:val="00622BB4"/>
    <w:rsid w:val="00622F5C"/>
    <w:rsid w:val="00626E4E"/>
    <w:rsid w:val="00627668"/>
    <w:rsid w:val="00651040"/>
    <w:rsid w:val="00662292"/>
    <w:rsid w:val="00664D1B"/>
    <w:rsid w:val="00664EE3"/>
    <w:rsid w:val="006650E0"/>
    <w:rsid w:val="00666B45"/>
    <w:rsid w:val="0067492B"/>
    <w:rsid w:val="00676661"/>
    <w:rsid w:val="00676D1F"/>
    <w:rsid w:val="006778DC"/>
    <w:rsid w:val="00681710"/>
    <w:rsid w:val="006841C9"/>
    <w:rsid w:val="006862B8"/>
    <w:rsid w:val="00692DD8"/>
    <w:rsid w:val="00693031"/>
    <w:rsid w:val="00696DC4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5EDF"/>
    <w:rsid w:val="006E65E8"/>
    <w:rsid w:val="006F1E9A"/>
    <w:rsid w:val="006F4176"/>
    <w:rsid w:val="006F58BA"/>
    <w:rsid w:val="00700AD0"/>
    <w:rsid w:val="00705770"/>
    <w:rsid w:val="00706C1B"/>
    <w:rsid w:val="0070721F"/>
    <w:rsid w:val="00711DDF"/>
    <w:rsid w:val="00723E63"/>
    <w:rsid w:val="00730E3F"/>
    <w:rsid w:val="007314C8"/>
    <w:rsid w:val="00733732"/>
    <w:rsid w:val="0073383D"/>
    <w:rsid w:val="0074625E"/>
    <w:rsid w:val="0074652F"/>
    <w:rsid w:val="007527CC"/>
    <w:rsid w:val="00761A1F"/>
    <w:rsid w:val="00766439"/>
    <w:rsid w:val="00773640"/>
    <w:rsid w:val="00777414"/>
    <w:rsid w:val="00781ABE"/>
    <w:rsid w:val="0078268F"/>
    <w:rsid w:val="007850FB"/>
    <w:rsid w:val="0078579D"/>
    <w:rsid w:val="00785D5B"/>
    <w:rsid w:val="00786E78"/>
    <w:rsid w:val="00786F0B"/>
    <w:rsid w:val="007878E5"/>
    <w:rsid w:val="00793108"/>
    <w:rsid w:val="007944D5"/>
    <w:rsid w:val="007B3FF5"/>
    <w:rsid w:val="007C4EC1"/>
    <w:rsid w:val="007C6CDD"/>
    <w:rsid w:val="007E35EA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6029C"/>
    <w:rsid w:val="00872DAA"/>
    <w:rsid w:val="00875860"/>
    <w:rsid w:val="00880C1A"/>
    <w:rsid w:val="00883C10"/>
    <w:rsid w:val="0089115B"/>
    <w:rsid w:val="00894657"/>
    <w:rsid w:val="00895147"/>
    <w:rsid w:val="00896851"/>
    <w:rsid w:val="008969FF"/>
    <w:rsid w:val="008A0383"/>
    <w:rsid w:val="008A258F"/>
    <w:rsid w:val="008A429F"/>
    <w:rsid w:val="008A7628"/>
    <w:rsid w:val="008B1072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E2999"/>
    <w:rsid w:val="008E7B00"/>
    <w:rsid w:val="008F3311"/>
    <w:rsid w:val="008F3AF6"/>
    <w:rsid w:val="008F527F"/>
    <w:rsid w:val="008F5E82"/>
    <w:rsid w:val="0090437F"/>
    <w:rsid w:val="00910124"/>
    <w:rsid w:val="00910AF8"/>
    <w:rsid w:val="00911D11"/>
    <w:rsid w:val="0091332A"/>
    <w:rsid w:val="009148DF"/>
    <w:rsid w:val="0091538B"/>
    <w:rsid w:val="00922C88"/>
    <w:rsid w:val="00931313"/>
    <w:rsid w:val="00931D0F"/>
    <w:rsid w:val="009339A3"/>
    <w:rsid w:val="00940AF6"/>
    <w:rsid w:val="00942704"/>
    <w:rsid w:val="00944F8F"/>
    <w:rsid w:val="00952E67"/>
    <w:rsid w:val="00956746"/>
    <w:rsid w:val="0097252A"/>
    <w:rsid w:val="00972B56"/>
    <w:rsid w:val="00972C1A"/>
    <w:rsid w:val="00972D64"/>
    <w:rsid w:val="0097492A"/>
    <w:rsid w:val="00984CCE"/>
    <w:rsid w:val="00996381"/>
    <w:rsid w:val="00997A49"/>
    <w:rsid w:val="009B1A98"/>
    <w:rsid w:val="009B7F54"/>
    <w:rsid w:val="009C0247"/>
    <w:rsid w:val="009C1B16"/>
    <w:rsid w:val="009C2B4C"/>
    <w:rsid w:val="009C3656"/>
    <w:rsid w:val="009C38B7"/>
    <w:rsid w:val="009C3BFE"/>
    <w:rsid w:val="009F27E7"/>
    <w:rsid w:val="00A0221C"/>
    <w:rsid w:val="00A03E2C"/>
    <w:rsid w:val="00A042D2"/>
    <w:rsid w:val="00A046B2"/>
    <w:rsid w:val="00A1762D"/>
    <w:rsid w:val="00A25811"/>
    <w:rsid w:val="00A27EC1"/>
    <w:rsid w:val="00A355BE"/>
    <w:rsid w:val="00A36239"/>
    <w:rsid w:val="00A409CF"/>
    <w:rsid w:val="00A41BE5"/>
    <w:rsid w:val="00A45426"/>
    <w:rsid w:val="00A45ADA"/>
    <w:rsid w:val="00A54D6A"/>
    <w:rsid w:val="00A63B02"/>
    <w:rsid w:val="00A66091"/>
    <w:rsid w:val="00A67775"/>
    <w:rsid w:val="00A67A36"/>
    <w:rsid w:val="00A67AB9"/>
    <w:rsid w:val="00A922E7"/>
    <w:rsid w:val="00A932C2"/>
    <w:rsid w:val="00A97FC1"/>
    <w:rsid w:val="00AA250A"/>
    <w:rsid w:val="00AA37E3"/>
    <w:rsid w:val="00AA52A4"/>
    <w:rsid w:val="00AA651E"/>
    <w:rsid w:val="00AA6FC0"/>
    <w:rsid w:val="00AC0B15"/>
    <w:rsid w:val="00AC2DF6"/>
    <w:rsid w:val="00AC3760"/>
    <w:rsid w:val="00AD5573"/>
    <w:rsid w:val="00AD6C56"/>
    <w:rsid w:val="00AE10F8"/>
    <w:rsid w:val="00AF0F3A"/>
    <w:rsid w:val="00AF2BA5"/>
    <w:rsid w:val="00AF57E1"/>
    <w:rsid w:val="00AF6A84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6E75"/>
    <w:rsid w:val="00B6742B"/>
    <w:rsid w:val="00B754A9"/>
    <w:rsid w:val="00B766E9"/>
    <w:rsid w:val="00B82454"/>
    <w:rsid w:val="00B8492D"/>
    <w:rsid w:val="00B8639B"/>
    <w:rsid w:val="00BA142A"/>
    <w:rsid w:val="00BA63D5"/>
    <w:rsid w:val="00BB759F"/>
    <w:rsid w:val="00BC0E9C"/>
    <w:rsid w:val="00BC1561"/>
    <w:rsid w:val="00BC30BD"/>
    <w:rsid w:val="00BC66DF"/>
    <w:rsid w:val="00BD1A64"/>
    <w:rsid w:val="00BD6E0C"/>
    <w:rsid w:val="00BF0AEA"/>
    <w:rsid w:val="00C002BE"/>
    <w:rsid w:val="00C10123"/>
    <w:rsid w:val="00C10694"/>
    <w:rsid w:val="00C1188D"/>
    <w:rsid w:val="00C1552C"/>
    <w:rsid w:val="00C155D5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1AF1"/>
    <w:rsid w:val="00CB7F4D"/>
    <w:rsid w:val="00CC06A1"/>
    <w:rsid w:val="00CC0868"/>
    <w:rsid w:val="00CC29DF"/>
    <w:rsid w:val="00CC5F0C"/>
    <w:rsid w:val="00CC65A2"/>
    <w:rsid w:val="00CC777C"/>
    <w:rsid w:val="00CD0592"/>
    <w:rsid w:val="00CD5CB9"/>
    <w:rsid w:val="00CD6192"/>
    <w:rsid w:val="00CD633B"/>
    <w:rsid w:val="00CE007F"/>
    <w:rsid w:val="00CE40BE"/>
    <w:rsid w:val="00CE4B5C"/>
    <w:rsid w:val="00CE5B69"/>
    <w:rsid w:val="00CE68C9"/>
    <w:rsid w:val="00CF189A"/>
    <w:rsid w:val="00CF6C23"/>
    <w:rsid w:val="00D02E1D"/>
    <w:rsid w:val="00D04E27"/>
    <w:rsid w:val="00D07AA0"/>
    <w:rsid w:val="00D104B0"/>
    <w:rsid w:val="00D12536"/>
    <w:rsid w:val="00D17BD2"/>
    <w:rsid w:val="00D20784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6731B"/>
    <w:rsid w:val="00D67C17"/>
    <w:rsid w:val="00D67C63"/>
    <w:rsid w:val="00D70EB7"/>
    <w:rsid w:val="00D77119"/>
    <w:rsid w:val="00D77858"/>
    <w:rsid w:val="00D82A6D"/>
    <w:rsid w:val="00D87C84"/>
    <w:rsid w:val="00D94946"/>
    <w:rsid w:val="00D95E92"/>
    <w:rsid w:val="00D979F9"/>
    <w:rsid w:val="00DA03CE"/>
    <w:rsid w:val="00DA5C3E"/>
    <w:rsid w:val="00DB2A34"/>
    <w:rsid w:val="00DB7994"/>
    <w:rsid w:val="00DC36E9"/>
    <w:rsid w:val="00DD1003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343FD"/>
    <w:rsid w:val="00E40080"/>
    <w:rsid w:val="00E4479A"/>
    <w:rsid w:val="00E52032"/>
    <w:rsid w:val="00E55924"/>
    <w:rsid w:val="00E60BE5"/>
    <w:rsid w:val="00E60CAF"/>
    <w:rsid w:val="00E61ABF"/>
    <w:rsid w:val="00E62F79"/>
    <w:rsid w:val="00E75F73"/>
    <w:rsid w:val="00E8043C"/>
    <w:rsid w:val="00E8244E"/>
    <w:rsid w:val="00E933BA"/>
    <w:rsid w:val="00EA0207"/>
    <w:rsid w:val="00EA5499"/>
    <w:rsid w:val="00EB73A3"/>
    <w:rsid w:val="00EC32B2"/>
    <w:rsid w:val="00EC5806"/>
    <w:rsid w:val="00ED231B"/>
    <w:rsid w:val="00ED3838"/>
    <w:rsid w:val="00ED512E"/>
    <w:rsid w:val="00ED5B5F"/>
    <w:rsid w:val="00EE2CA8"/>
    <w:rsid w:val="00EF3F20"/>
    <w:rsid w:val="00EF5650"/>
    <w:rsid w:val="00EF736A"/>
    <w:rsid w:val="00F00A5D"/>
    <w:rsid w:val="00F10910"/>
    <w:rsid w:val="00F10942"/>
    <w:rsid w:val="00F10E3B"/>
    <w:rsid w:val="00F2416E"/>
    <w:rsid w:val="00F25402"/>
    <w:rsid w:val="00F27A03"/>
    <w:rsid w:val="00F339B5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6936"/>
    <w:rsid w:val="00FB6C50"/>
    <w:rsid w:val="00FB7BB8"/>
    <w:rsid w:val="00FC1A20"/>
    <w:rsid w:val="00FC4563"/>
    <w:rsid w:val="00FC56E4"/>
    <w:rsid w:val="00FD0439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AD45853-9C6B-45C3-BDC5-438E761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Weigelt</cp:lastModifiedBy>
  <cp:revision>2</cp:revision>
  <cp:lastPrinted>2019-03-12T11:08:00Z</cp:lastPrinted>
  <dcterms:created xsi:type="dcterms:W3CDTF">2019-05-16T12:43:00Z</dcterms:created>
  <dcterms:modified xsi:type="dcterms:W3CDTF">2019-05-16T12:43:00Z</dcterms:modified>
</cp:coreProperties>
</file>