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FA0C7F" w14:textId="77777777" w:rsidR="00910124" w:rsidRPr="002B2160" w:rsidRDefault="00BE4BBD">
      <w:pPr>
        <w:pStyle w:val="Kopfzeile"/>
        <w:tabs>
          <w:tab w:val="clear" w:pos="4536"/>
          <w:tab w:val="clear" w:pos="9072"/>
        </w:tabs>
        <w:spacing w:line="480" w:lineRule="exact"/>
      </w:pPr>
      <w:r w:rsidRPr="002B2160">
        <w:rPr>
          <w:b/>
          <w:bCs/>
          <w:noProof/>
          <w:sz w:val="48"/>
          <w:lang w:eastAsia="de-DE"/>
        </w:rPr>
        <w:drawing>
          <wp:anchor distT="0" distB="0" distL="114935" distR="114935" simplePos="0" relativeHeight="251655168" behindDoc="0" locked="0" layoutInCell="1" allowOverlap="1" wp14:anchorId="0C2A7016" wp14:editId="531AB35D">
            <wp:simplePos x="0" y="0"/>
            <wp:positionH relativeFrom="column">
              <wp:posOffset>4552950</wp:posOffset>
            </wp:positionH>
            <wp:positionV relativeFrom="paragraph">
              <wp:posOffset>-287020</wp:posOffset>
            </wp:positionV>
            <wp:extent cx="1661795" cy="86550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95" cy="865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10124" w:rsidRPr="002B2160">
        <w:rPr>
          <w:b/>
          <w:bCs/>
          <w:sz w:val="48"/>
        </w:rPr>
        <w:t>Presseinformation</w:t>
      </w:r>
    </w:p>
    <w:p w14:paraId="76BE46AA" w14:textId="77777777" w:rsidR="00910124" w:rsidRPr="002B2160" w:rsidRDefault="00910124">
      <w:pPr>
        <w:pStyle w:val="Kopfzeile"/>
        <w:tabs>
          <w:tab w:val="clear" w:pos="4536"/>
          <w:tab w:val="clear" w:pos="9072"/>
        </w:tabs>
        <w:spacing w:line="320" w:lineRule="exact"/>
      </w:pPr>
      <w:r w:rsidRPr="002B2160">
        <w:rPr>
          <w:b/>
          <w:bCs/>
          <w:sz w:val="20"/>
        </w:rPr>
        <w:t>Leipfinger-Bader KG</w:t>
      </w:r>
      <w:r w:rsidRPr="002B2160">
        <w:rPr>
          <w:sz w:val="20"/>
        </w:rPr>
        <w:t>, Ziegeleistraße 15, 84172 Vatersdorf</w:t>
      </w:r>
    </w:p>
    <w:p w14:paraId="7CA9EDF3" w14:textId="77777777" w:rsidR="00910124" w:rsidRPr="002B2160" w:rsidRDefault="00910124">
      <w:pPr>
        <w:pStyle w:val="Kopfzeile"/>
        <w:tabs>
          <w:tab w:val="clear" w:pos="4536"/>
          <w:tab w:val="clear" w:pos="9072"/>
        </w:tabs>
        <w:spacing w:line="320" w:lineRule="exact"/>
      </w:pPr>
      <w:r w:rsidRPr="002B2160">
        <w:rPr>
          <w:sz w:val="20"/>
        </w:rPr>
        <w:t>Abdruck honorarfrei. Belegexemplar und Rückfragen bitte an:</w:t>
      </w:r>
    </w:p>
    <w:p w14:paraId="1E1A8FC5" w14:textId="77777777" w:rsidR="00910124" w:rsidRPr="002B2160" w:rsidRDefault="00910124">
      <w:pPr>
        <w:pStyle w:val="Kopfzeile"/>
        <w:tabs>
          <w:tab w:val="clear" w:pos="4536"/>
          <w:tab w:val="clear" w:pos="9072"/>
        </w:tabs>
        <w:spacing w:line="320" w:lineRule="exact"/>
      </w:pPr>
      <w:proofErr w:type="spellStart"/>
      <w:r w:rsidRPr="002B2160">
        <w:rPr>
          <w:b/>
          <w:bCs/>
          <w:sz w:val="20"/>
        </w:rPr>
        <w:t>dako</w:t>
      </w:r>
      <w:proofErr w:type="spellEnd"/>
      <w:r w:rsidRPr="002B2160">
        <w:rPr>
          <w:b/>
          <w:bCs/>
          <w:sz w:val="20"/>
        </w:rPr>
        <w:t xml:space="preserve"> </w:t>
      </w:r>
      <w:proofErr w:type="spellStart"/>
      <w:r w:rsidRPr="002B2160">
        <w:rPr>
          <w:b/>
          <w:bCs/>
          <w:sz w:val="20"/>
        </w:rPr>
        <w:t>pr</w:t>
      </w:r>
      <w:proofErr w:type="spellEnd"/>
      <w:r w:rsidRPr="002B2160">
        <w:rPr>
          <w:sz w:val="20"/>
        </w:rPr>
        <w:t xml:space="preserve">, </w:t>
      </w:r>
      <w:proofErr w:type="spellStart"/>
      <w:r w:rsidRPr="002B2160">
        <w:rPr>
          <w:sz w:val="20"/>
        </w:rPr>
        <w:t>Manforter</w:t>
      </w:r>
      <w:proofErr w:type="spellEnd"/>
      <w:r w:rsidRPr="002B2160">
        <w:rPr>
          <w:sz w:val="20"/>
        </w:rPr>
        <w:t xml:space="preserve"> Straße 133, 51373 Leverkusen, Tel.: 02 14 / 20 69 10</w:t>
      </w:r>
    </w:p>
    <w:p w14:paraId="7C0A4238" w14:textId="77777777" w:rsidR="00910124" w:rsidRPr="002B2160" w:rsidRDefault="00910124">
      <w:pPr>
        <w:pStyle w:val="Kopfzeile"/>
        <w:tabs>
          <w:tab w:val="clear" w:pos="4536"/>
          <w:tab w:val="clear" w:pos="9072"/>
        </w:tabs>
        <w:spacing w:line="400" w:lineRule="exact"/>
        <w:rPr>
          <w:sz w:val="20"/>
        </w:rPr>
      </w:pPr>
    </w:p>
    <w:p w14:paraId="309B4D64" w14:textId="4BD5862B" w:rsidR="00910124" w:rsidRPr="002B2160" w:rsidRDefault="00B95235">
      <w:pPr>
        <w:pStyle w:val="Kopfzeile"/>
        <w:tabs>
          <w:tab w:val="clear" w:pos="4536"/>
          <w:tab w:val="clear" w:pos="9072"/>
        </w:tabs>
        <w:spacing w:line="400" w:lineRule="exact"/>
        <w:jc w:val="right"/>
      </w:pPr>
      <w:r w:rsidRPr="002B2160">
        <w:rPr>
          <w:sz w:val="20"/>
        </w:rPr>
        <w:t>0</w:t>
      </w:r>
      <w:r w:rsidR="00120767">
        <w:rPr>
          <w:sz w:val="20"/>
        </w:rPr>
        <w:t>8</w:t>
      </w:r>
      <w:r w:rsidRPr="002B2160">
        <w:rPr>
          <w:sz w:val="20"/>
        </w:rPr>
        <w:t>/1</w:t>
      </w:r>
      <w:r w:rsidR="00120767">
        <w:rPr>
          <w:sz w:val="20"/>
        </w:rPr>
        <w:t>9</w:t>
      </w:r>
      <w:r w:rsidR="00910124" w:rsidRPr="002B2160">
        <w:rPr>
          <w:sz w:val="20"/>
        </w:rPr>
        <w:t>-0</w:t>
      </w:r>
      <w:r w:rsidR="00120767">
        <w:rPr>
          <w:sz w:val="20"/>
        </w:rPr>
        <w:t>5</w:t>
      </w:r>
    </w:p>
    <w:p w14:paraId="50F4B04C" w14:textId="77777777" w:rsidR="00910124" w:rsidRPr="002B2160" w:rsidRDefault="00910124">
      <w:pPr>
        <w:pStyle w:val="Kopfzeile"/>
        <w:tabs>
          <w:tab w:val="clear" w:pos="4536"/>
          <w:tab w:val="clear" w:pos="9072"/>
        </w:tabs>
        <w:spacing w:line="320" w:lineRule="exact"/>
        <w:jc w:val="both"/>
        <w:rPr>
          <w:sz w:val="28"/>
        </w:rPr>
      </w:pPr>
    </w:p>
    <w:p w14:paraId="561C2B93" w14:textId="77777777" w:rsidR="00910124" w:rsidRPr="002B2160" w:rsidRDefault="00910124">
      <w:pPr>
        <w:pStyle w:val="Kopfzeile"/>
        <w:tabs>
          <w:tab w:val="clear" w:pos="4536"/>
          <w:tab w:val="clear" w:pos="9072"/>
        </w:tabs>
        <w:spacing w:line="320" w:lineRule="exact"/>
        <w:jc w:val="both"/>
      </w:pPr>
      <w:r w:rsidRPr="002B2160">
        <w:rPr>
          <w:sz w:val="28"/>
          <w:u w:val="single"/>
        </w:rPr>
        <w:t>Leipfinger-Bader KG</w:t>
      </w:r>
    </w:p>
    <w:p w14:paraId="11C089AF" w14:textId="77777777" w:rsidR="00910124" w:rsidRPr="002B2160" w:rsidRDefault="00910124">
      <w:pPr>
        <w:rPr>
          <w:sz w:val="40"/>
          <w:szCs w:val="40"/>
          <w:u w:val="single"/>
        </w:rPr>
      </w:pPr>
    </w:p>
    <w:p w14:paraId="53EE8492" w14:textId="77777777" w:rsidR="00040CFE" w:rsidRPr="00D73035" w:rsidRDefault="00040CFE" w:rsidP="00040CFE">
      <w:pPr>
        <w:rPr>
          <w:rFonts w:eastAsia="Arial Unicode MS"/>
          <w:b/>
          <w:sz w:val="40"/>
          <w:szCs w:val="40"/>
        </w:rPr>
      </w:pPr>
      <w:r>
        <w:rPr>
          <w:rFonts w:eastAsia="Arial Unicode MS"/>
          <w:b/>
          <w:sz w:val="40"/>
          <w:szCs w:val="40"/>
        </w:rPr>
        <w:t>Eine „Sternstunde“ für viele</w:t>
      </w:r>
    </w:p>
    <w:p w14:paraId="0F9121C8" w14:textId="77777777" w:rsidR="00910124" w:rsidRPr="002B2160" w:rsidRDefault="00910124">
      <w:pPr>
        <w:rPr>
          <w:sz w:val="28"/>
          <w:szCs w:val="28"/>
        </w:rPr>
      </w:pPr>
    </w:p>
    <w:p w14:paraId="2F1C8DB5" w14:textId="38790F14" w:rsidR="00040CFE" w:rsidRPr="00CC18E2" w:rsidRDefault="00832711" w:rsidP="00040CFE">
      <w:pPr>
        <w:pStyle w:val="Verzeichnis"/>
        <w:suppressLineNumbers w:val="0"/>
        <w:jc w:val="both"/>
        <w:rPr>
          <w:rFonts w:eastAsia="Arial Unicode MS" w:cs="Arial"/>
          <w:sz w:val="28"/>
        </w:rPr>
      </w:pPr>
      <w:r>
        <w:rPr>
          <w:rFonts w:eastAsia="Arial Unicode MS" w:cs="Arial"/>
          <w:sz w:val="28"/>
        </w:rPr>
        <w:t xml:space="preserve">Mehr als </w:t>
      </w:r>
      <w:r w:rsidRPr="00CC18E2">
        <w:rPr>
          <w:rFonts w:eastAsia="Arial Unicode MS" w:cs="Arial"/>
          <w:sz w:val="28"/>
        </w:rPr>
        <w:t>nur Mauerwerk: „</w:t>
      </w:r>
      <w:proofErr w:type="spellStart"/>
      <w:r w:rsidRPr="00CC18E2">
        <w:rPr>
          <w:rFonts w:eastAsia="Arial Unicode MS" w:cs="Arial"/>
          <w:sz w:val="28"/>
        </w:rPr>
        <w:t>Unipor</w:t>
      </w:r>
      <w:proofErr w:type="spellEnd"/>
      <w:r w:rsidRPr="00CC18E2">
        <w:rPr>
          <w:rFonts w:eastAsia="Arial Unicode MS" w:cs="Arial"/>
          <w:sz w:val="28"/>
        </w:rPr>
        <w:t xml:space="preserve"> </w:t>
      </w:r>
      <w:proofErr w:type="spellStart"/>
      <w:r w:rsidRPr="00CC18E2">
        <w:rPr>
          <w:rFonts w:eastAsia="Arial Unicode MS" w:cs="Arial"/>
          <w:sz w:val="28"/>
        </w:rPr>
        <w:t>Coriso</w:t>
      </w:r>
      <w:proofErr w:type="spellEnd"/>
      <w:r w:rsidRPr="00CC18E2">
        <w:rPr>
          <w:rFonts w:eastAsia="Arial Unicode MS" w:cs="Arial"/>
          <w:sz w:val="28"/>
        </w:rPr>
        <w:t>“-Ziegel für den guten Zweck</w:t>
      </w:r>
      <w:r w:rsidR="00040CFE" w:rsidRPr="00CC18E2">
        <w:rPr>
          <w:rFonts w:eastAsia="Arial Unicode MS" w:cs="Arial"/>
          <w:sz w:val="28"/>
        </w:rPr>
        <w:t xml:space="preserve"> </w:t>
      </w:r>
      <w:r w:rsidR="00AB33F9" w:rsidRPr="00CC18E2">
        <w:rPr>
          <w:rFonts w:eastAsia="Arial Unicode MS" w:cs="Arial"/>
          <w:sz w:val="28"/>
        </w:rPr>
        <w:t>gespendet</w:t>
      </w:r>
    </w:p>
    <w:p w14:paraId="75752F98" w14:textId="77777777" w:rsidR="00040CFE" w:rsidRPr="00CC18E2" w:rsidRDefault="00040CFE" w:rsidP="00040CFE">
      <w:pPr>
        <w:pStyle w:val="Verzeichnis"/>
        <w:suppressLineNumbers w:val="0"/>
        <w:spacing w:line="360" w:lineRule="auto"/>
        <w:jc w:val="both"/>
        <w:rPr>
          <w:rFonts w:eastAsia="Arial Unicode MS" w:cs="Arial"/>
        </w:rPr>
      </w:pPr>
    </w:p>
    <w:p w14:paraId="2BAFC811" w14:textId="554D6F81" w:rsidR="00040CFE" w:rsidRPr="00CC18E2" w:rsidRDefault="00CC18E2" w:rsidP="00040CFE">
      <w:pPr>
        <w:pStyle w:val="Verzeichnis"/>
        <w:suppressLineNumbers w:val="0"/>
        <w:spacing w:line="360" w:lineRule="auto"/>
        <w:jc w:val="both"/>
        <w:rPr>
          <w:rFonts w:eastAsia="Arial Unicode MS" w:cs="Arial"/>
          <w:b/>
          <w:sz w:val="24"/>
        </w:rPr>
      </w:pPr>
      <w:r w:rsidRPr="00CC18E2">
        <w:rPr>
          <w:rFonts w:eastAsia="Arial Unicode MS" w:cs="Arial"/>
          <w:b/>
          <w:sz w:val="24"/>
        </w:rPr>
        <w:t>I</w:t>
      </w:r>
      <w:r w:rsidR="00487E98" w:rsidRPr="00CC18E2">
        <w:rPr>
          <w:rFonts w:eastAsia="Arial Unicode MS" w:cs="Arial"/>
          <w:b/>
          <w:sz w:val="24"/>
        </w:rPr>
        <w:t xml:space="preserve">m Zentrum von Landshut </w:t>
      </w:r>
      <w:r w:rsidR="009D61E6" w:rsidRPr="00CC18E2">
        <w:rPr>
          <w:rFonts w:eastAsia="Arial Unicode MS" w:cs="Arial"/>
          <w:b/>
          <w:sz w:val="24"/>
        </w:rPr>
        <w:t>erweckte der</w:t>
      </w:r>
      <w:r w:rsidR="00487E98" w:rsidRPr="00CC18E2">
        <w:rPr>
          <w:rFonts w:eastAsia="Arial Unicode MS" w:cs="Arial"/>
          <w:b/>
          <w:sz w:val="24"/>
        </w:rPr>
        <w:t xml:space="preserve"> örtliche Caritasverband </w:t>
      </w:r>
      <w:r w:rsidRPr="00CC18E2">
        <w:rPr>
          <w:rFonts w:eastAsia="Arial Unicode MS" w:cs="Arial"/>
          <w:b/>
          <w:sz w:val="24"/>
        </w:rPr>
        <w:t>ein Abriss-</w:t>
      </w:r>
      <w:r w:rsidR="009D61E6" w:rsidRPr="00CC18E2">
        <w:rPr>
          <w:rFonts w:eastAsia="Arial Unicode MS" w:cs="Arial"/>
          <w:b/>
          <w:sz w:val="24"/>
        </w:rPr>
        <w:t xml:space="preserve">Grundstück mit </w:t>
      </w:r>
      <w:r w:rsidRPr="00CC18E2">
        <w:rPr>
          <w:rFonts w:eastAsia="Arial Unicode MS" w:cs="Arial"/>
          <w:b/>
          <w:sz w:val="24"/>
        </w:rPr>
        <w:t>ein</w:t>
      </w:r>
      <w:r w:rsidR="009D61E6" w:rsidRPr="00CC18E2">
        <w:rPr>
          <w:rFonts w:eastAsia="Arial Unicode MS" w:cs="Arial"/>
          <w:b/>
          <w:sz w:val="24"/>
        </w:rPr>
        <w:t>em neuen</w:t>
      </w:r>
      <w:r w:rsidR="00487E98" w:rsidRPr="00CC18E2">
        <w:rPr>
          <w:rFonts w:eastAsia="Arial Unicode MS" w:cs="Arial"/>
          <w:b/>
          <w:sz w:val="24"/>
        </w:rPr>
        <w:t xml:space="preserve"> Mutter-Kind-Haus</w:t>
      </w:r>
      <w:r w:rsidR="00766983" w:rsidRPr="00CC18E2">
        <w:rPr>
          <w:rFonts w:eastAsia="Arial Unicode MS" w:cs="Arial"/>
          <w:b/>
          <w:sz w:val="24"/>
        </w:rPr>
        <w:t xml:space="preserve"> </w:t>
      </w:r>
      <w:r w:rsidR="009D61E6" w:rsidRPr="00CC18E2">
        <w:rPr>
          <w:rFonts w:eastAsia="Arial Unicode MS" w:cs="Arial"/>
          <w:b/>
          <w:sz w:val="24"/>
        </w:rPr>
        <w:t>zum Leben</w:t>
      </w:r>
      <w:r w:rsidRPr="00CC18E2">
        <w:rPr>
          <w:rFonts w:eastAsia="Arial Unicode MS" w:cs="Arial"/>
          <w:b/>
          <w:sz w:val="24"/>
        </w:rPr>
        <w:t>.</w:t>
      </w:r>
      <w:r w:rsidR="009D61E6" w:rsidRPr="00CC18E2">
        <w:rPr>
          <w:rFonts w:eastAsia="Arial Unicode MS" w:cs="Arial"/>
          <w:b/>
          <w:sz w:val="24"/>
        </w:rPr>
        <w:t xml:space="preserve"> Die Baukosten wurden dabei unter anderem durch zahlreiche Spenden übernommen</w:t>
      </w:r>
      <w:r w:rsidRPr="00CC18E2">
        <w:rPr>
          <w:rFonts w:eastAsia="Arial Unicode MS" w:cs="Arial"/>
          <w:b/>
          <w:sz w:val="24"/>
        </w:rPr>
        <w:t>:</w:t>
      </w:r>
      <w:r w:rsidR="009D61E6" w:rsidRPr="00CC18E2">
        <w:rPr>
          <w:rFonts w:eastAsia="Arial Unicode MS" w:cs="Arial"/>
          <w:b/>
          <w:sz w:val="24"/>
        </w:rPr>
        <w:t xml:space="preserve"> Im Rahmen der </w:t>
      </w:r>
      <w:r w:rsidRPr="00CC18E2">
        <w:rPr>
          <w:rFonts w:eastAsia="Arial Unicode MS" w:cs="Arial"/>
          <w:b/>
          <w:sz w:val="24"/>
        </w:rPr>
        <w:t>A</w:t>
      </w:r>
      <w:r w:rsidR="009D61E6" w:rsidRPr="00CC18E2">
        <w:rPr>
          <w:rFonts w:eastAsia="Arial Unicode MS" w:cs="Arial"/>
          <w:b/>
          <w:sz w:val="24"/>
        </w:rPr>
        <w:t>ktion „Sternstunden“ des Bayerischen Rundfunks kam allein knapp eine halbe Million Euro zusammen. Mehr im Stillen agierten die Ziegelwerke Leipfinger-Bader (Vatersdorf)</w:t>
      </w:r>
      <w:r w:rsidRPr="00CC18E2">
        <w:rPr>
          <w:rFonts w:eastAsia="Arial Unicode MS" w:cs="Arial"/>
          <w:b/>
          <w:sz w:val="24"/>
        </w:rPr>
        <w:t>.</w:t>
      </w:r>
      <w:r w:rsidR="009D61E6" w:rsidRPr="00CC18E2">
        <w:rPr>
          <w:rFonts w:eastAsia="Arial Unicode MS" w:cs="Arial"/>
          <w:b/>
          <w:sz w:val="24"/>
        </w:rPr>
        <w:t xml:space="preserve"> Eine umfassende Materialspende ermöglichte </w:t>
      </w:r>
      <w:r w:rsidRPr="00CC18E2">
        <w:rPr>
          <w:rFonts w:eastAsia="Arial Unicode MS" w:cs="Arial"/>
          <w:b/>
          <w:sz w:val="24"/>
        </w:rPr>
        <w:t>d</w:t>
      </w:r>
      <w:r w:rsidR="009D61E6" w:rsidRPr="00CC18E2">
        <w:rPr>
          <w:rFonts w:eastAsia="Arial Unicode MS" w:cs="Arial"/>
          <w:b/>
          <w:sz w:val="24"/>
        </w:rPr>
        <w:t>en kompromisslos wohngesunden Aufbau der Außenwände. So entstanden Ein- und Zwei</w:t>
      </w:r>
      <w:r w:rsidR="00E27B5B" w:rsidRPr="00CC18E2">
        <w:rPr>
          <w:rFonts w:eastAsia="Arial Unicode MS" w:cs="Arial"/>
          <w:b/>
          <w:sz w:val="24"/>
        </w:rPr>
        <w:t>-Z</w:t>
      </w:r>
      <w:r w:rsidR="009D61E6" w:rsidRPr="00CC18E2">
        <w:rPr>
          <w:rFonts w:eastAsia="Arial Unicode MS" w:cs="Arial"/>
          <w:b/>
          <w:sz w:val="24"/>
        </w:rPr>
        <w:t xml:space="preserve">immerappartements, in denen </w:t>
      </w:r>
      <w:r w:rsidR="00040CFE" w:rsidRPr="00CC18E2">
        <w:rPr>
          <w:rFonts w:eastAsia="Arial Unicode MS" w:cs="Arial"/>
          <w:b/>
          <w:sz w:val="24"/>
        </w:rPr>
        <w:t xml:space="preserve">junge Mütter </w:t>
      </w:r>
      <w:r w:rsidR="002F0E9A" w:rsidRPr="00CC18E2">
        <w:rPr>
          <w:rFonts w:eastAsia="Arial Unicode MS" w:cs="Arial"/>
          <w:b/>
          <w:sz w:val="24"/>
        </w:rPr>
        <w:t>und</w:t>
      </w:r>
      <w:r w:rsidR="00040CFE" w:rsidRPr="00CC18E2">
        <w:rPr>
          <w:rFonts w:eastAsia="Arial Unicode MS" w:cs="Arial"/>
          <w:b/>
          <w:sz w:val="24"/>
        </w:rPr>
        <w:t xml:space="preserve"> Väter für eine </w:t>
      </w:r>
      <w:r w:rsidR="008D5045" w:rsidRPr="00CC18E2">
        <w:rPr>
          <w:rFonts w:eastAsia="Arial Unicode MS" w:cs="Arial"/>
          <w:b/>
          <w:sz w:val="24"/>
        </w:rPr>
        <w:t>begrenzte</w:t>
      </w:r>
      <w:r w:rsidR="00040CFE" w:rsidRPr="00CC18E2">
        <w:rPr>
          <w:rFonts w:eastAsia="Arial Unicode MS" w:cs="Arial"/>
          <w:b/>
          <w:sz w:val="24"/>
        </w:rPr>
        <w:t xml:space="preserve"> Zeit</w:t>
      </w:r>
      <w:r w:rsidR="008D5045" w:rsidRPr="00CC18E2">
        <w:rPr>
          <w:rFonts w:eastAsia="Arial Unicode MS" w:cs="Arial"/>
          <w:b/>
          <w:sz w:val="24"/>
        </w:rPr>
        <w:t xml:space="preserve"> </w:t>
      </w:r>
      <w:r w:rsidR="009D61E6" w:rsidRPr="00CC18E2">
        <w:rPr>
          <w:rFonts w:eastAsia="Arial Unicode MS" w:cs="Arial"/>
          <w:b/>
          <w:sz w:val="24"/>
        </w:rPr>
        <w:t xml:space="preserve">Unterkunft finden können. </w:t>
      </w:r>
      <w:r w:rsidR="002940B7" w:rsidRPr="00CC18E2">
        <w:rPr>
          <w:rFonts w:eastAsia="Arial Unicode MS" w:cs="Arial"/>
          <w:b/>
          <w:sz w:val="24"/>
        </w:rPr>
        <w:t>A</w:t>
      </w:r>
      <w:r w:rsidR="00040CFE" w:rsidRPr="00CC18E2">
        <w:rPr>
          <w:rFonts w:eastAsia="Arial Unicode MS" w:cs="Arial"/>
          <w:b/>
          <w:sz w:val="24"/>
        </w:rPr>
        <w:t xml:space="preserve">uch </w:t>
      </w:r>
      <w:r w:rsidR="002F0E9A" w:rsidRPr="00CC18E2">
        <w:rPr>
          <w:rFonts w:eastAsia="Arial Unicode MS" w:cs="Arial"/>
          <w:b/>
          <w:sz w:val="24"/>
        </w:rPr>
        <w:t>ein</w:t>
      </w:r>
      <w:r w:rsidR="00040CFE" w:rsidRPr="00CC18E2">
        <w:rPr>
          <w:rFonts w:eastAsia="Arial Unicode MS" w:cs="Arial"/>
          <w:b/>
          <w:sz w:val="24"/>
        </w:rPr>
        <w:t xml:space="preserve"> Kindergarten </w:t>
      </w:r>
      <w:r w:rsidR="002F0E9A" w:rsidRPr="00CC18E2">
        <w:rPr>
          <w:rFonts w:eastAsia="Arial Unicode MS" w:cs="Arial"/>
          <w:b/>
          <w:sz w:val="24"/>
        </w:rPr>
        <w:t>gehört zum Gebäudekomplex</w:t>
      </w:r>
      <w:r w:rsidR="00040CFE" w:rsidRPr="00CC18E2">
        <w:rPr>
          <w:rFonts w:eastAsia="Arial Unicode MS" w:cs="Arial"/>
          <w:b/>
          <w:sz w:val="24"/>
        </w:rPr>
        <w:t>: 75 Betreuungsplätze sind im unteren Geschoss des Neubaus untergebracht.</w:t>
      </w:r>
      <w:r w:rsidR="002940B7" w:rsidRPr="00CC18E2">
        <w:rPr>
          <w:rFonts w:eastAsia="Arial Unicode MS" w:cs="Arial"/>
          <w:b/>
          <w:sz w:val="24"/>
        </w:rPr>
        <w:t xml:space="preserve"> </w:t>
      </w:r>
    </w:p>
    <w:p w14:paraId="119AF2BE" w14:textId="77777777" w:rsidR="00040CFE" w:rsidRPr="00CC18E2" w:rsidRDefault="00040CFE" w:rsidP="00040CFE">
      <w:pPr>
        <w:pStyle w:val="Verzeichnis"/>
        <w:suppressLineNumbers w:val="0"/>
        <w:spacing w:line="360" w:lineRule="auto"/>
        <w:jc w:val="both"/>
        <w:rPr>
          <w:rFonts w:eastAsia="Arial Unicode MS" w:cs="Arial"/>
          <w:sz w:val="24"/>
        </w:rPr>
      </w:pPr>
    </w:p>
    <w:p w14:paraId="5DF197DF" w14:textId="34112163" w:rsidR="00040CFE" w:rsidRPr="00CC18E2" w:rsidRDefault="00040CFE" w:rsidP="00040CFE">
      <w:pPr>
        <w:pStyle w:val="Verzeichnis"/>
        <w:suppressLineNumbers w:val="0"/>
        <w:spacing w:line="360" w:lineRule="auto"/>
        <w:jc w:val="both"/>
        <w:rPr>
          <w:rFonts w:eastAsia="Arial Unicode MS" w:cs="Arial"/>
          <w:sz w:val="24"/>
        </w:rPr>
      </w:pPr>
      <w:r w:rsidRPr="00CC18E2">
        <w:rPr>
          <w:rFonts w:eastAsia="Arial Unicode MS" w:cs="Arial"/>
          <w:sz w:val="24"/>
        </w:rPr>
        <w:t>Das Gelände ist großzügig und mit leichter Hanglage</w:t>
      </w:r>
      <w:r w:rsidR="001163DE" w:rsidRPr="00CC18E2">
        <w:rPr>
          <w:rFonts w:eastAsia="Arial Unicode MS" w:cs="Arial"/>
          <w:sz w:val="24"/>
        </w:rPr>
        <w:t>:</w:t>
      </w:r>
      <w:r w:rsidRPr="00CC18E2">
        <w:rPr>
          <w:rFonts w:eastAsia="Arial Unicode MS" w:cs="Arial"/>
          <w:sz w:val="24"/>
        </w:rPr>
        <w:t xml:space="preserve"> Es bietet einen wunderbaren Blick auf die Burg Trausnitz, die St. Martin Basilika sowie die Sankt </w:t>
      </w:r>
      <w:proofErr w:type="spellStart"/>
      <w:r w:rsidRPr="00CC18E2">
        <w:rPr>
          <w:rFonts w:eastAsia="Arial Unicode MS" w:cs="Arial"/>
          <w:sz w:val="24"/>
        </w:rPr>
        <w:t>Jodok</w:t>
      </w:r>
      <w:proofErr w:type="spellEnd"/>
      <w:r w:rsidRPr="00CC18E2">
        <w:rPr>
          <w:rFonts w:eastAsia="Arial Unicode MS" w:cs="Arial"/>
          <w:sz w:val="24"/>
        </w:rPr>
        <w:t xml:space="preserve"> Kirche in der Freyung. Was von außen einheitlich als Ganzes wahrgenommen wird, sind genauer betrachtet zwei aufeinander gestellte Gebäudekomplexe. Das Untergeschoss beherbergt den neuen Kindergarten. Aufgesetzt ist diesem eine 50 </w:t>
      </w:r>
      <w:r w:rsidR="00DA21F4" w:rsidRPr="00CC18E2">
        <w:rPr>
          <w:rFonts w:eastAsia="Arial Unicode MS" w:cs="Arial"/>
          <w:sz w:val="24"/>
        </w:rPr>
        <w:t>Zentimeter</w:t>
      </w:r>
      <w:r w:rsidRPr="00CC18E2">
        <w:rPr>
          <w:rFonts w:eastAsia="Arial Unicode MS" w:cs="Arial"/>
          <w:sz w:val="24"/>
        </w:rPr>
        <w:t xml:space="preserve"> starke Betondecke: keine akustisch überdimensionierte Schallschutzdecke, sondern Grundplatte für das </w:t>
      </w:r>
      <w:r w:rsidR="00341C4E" w:rsidRPr="00CC18E2">
        <w:rPr>
          <w:rFonts w:eastAsia="Arial Unicode MS" w:cs="Arial"/>
          <w:sz w:val="24"/>
        </w:rPr>
        <w:t>vier</w:t>
      </w:r>
      <w:r w:rsidRPr="00CC18E2">
        <w:rPr>
          <w:rFonts w:eastAsia="Arial Unicode MS" w:cs="Arial"/>
          <w:sz w:val="24"/>
        </w:rPr>
        <w:t xml:space="preserve">geschossige </w:t>
      </w:r>
      <w:r w:rsidRPr="00CC18E2">
        <w:rPr>
          <w:rFonts w:eastAsia="Arial Unicode MS" w:cs="Arial"/>
          <w:sz w:val="24"/>
        </w:rPr>
        <w:lastRenderedPageBreak/>
        <w:t xml:space="preserve">Mutter-Kind-Haus. Sie ermöglicht </w:t>
      </w:r>
      <w:r w:rsidR="00DA21F4" w:rsidRPr="00CC18E2">
        <w:rPr>
          <w:rFonts w:eastAsia="Arial Unicode MS" w:cs="Arial"/>
          <w:sz w:val="24"/>
        </w:rPr>
        <w:t>dank</w:t>
      </w:r>
      <w:r w:rsidRPr="00CC18E2">
        <w:rPr>
          <w:rFonts w:eastAsia="Arial Unicode MS" w:cs="Arial"/>
          <w:sz w:val="24"/>
        </w:rPr>
        <w:t xml:space="preserve"> ihrer hohen Lastverteilung eine nahezu frei wählbare Lastabtragung der aufgesetzten Obergeschosse – also eine sehr variable Grundrissgestaltung. Im Mutter-Kind-Haus </w:t>
      </w:r>
      <w:r w:rsidR="00DA21F4" w:rsidRPr="00CC18E2">
        <w:rPr>
          <w:rFonts w:eastAsia="Arial Unicode MS" w:cs="Arial"/>
          <w:sz w:val="24"/>
        </w:rPr>
        <w:t>ist</w:t>
      </w:r>
      <w:r w:rsidRPr="00CC18E2">
        <w:rPr>
          <w:rFonts w:eastAsia="Arial Unicode MS" w:cs="Arial"/>
          <w:sz w:val="24"/>
        </w:rPr>
        <w:t xml:space="preserve"> </w:t>
      </w:r>
      <w:r w:rsidR="00341C4E" w:rsidRPr="00CC18E2">
        <w:rPr>
          <w:rFonts w:eastAsia="Arial Unicode MS" w:cs="Arial"/>
          <w:sz w:val="24"/>
        </w:rPr>
        <w:t>d</w:t>
      </w:r>
      <w:r w:rsidRPr="00CC18E2">
        <w:rPr>
          <w:rFonts w:eastAsia="Arial Unicode MS" w:cs="Arial"/>
          <w:sz w:val="24"/>
        </w:rPr>
        <w:t>ie Verwaltung mit Gesprächsräumen, Büros und Kinderbetreuungsbereich</w:t>
      </w:r>
      <w:r w:rsidR="00341C4E" w:rsidRPr="00CC18E2">
        <w:rPr>
          <w:rFonts w:eastAsia="Arial Unicode MS" w:cs="Arial"/>
          <w:sz w:val="24"/>
        </w:rPr>
        <w:t xml:space="preserve"> </w:t>
      </w:r>
      <w:r w:rsidR="00DA21F4" w:rsidRPr="00CC18E2">
        <w:rPr>
          <w:rFonts w:eastAsia="Arial Unicode MS" w:cs="Arial"/>
          <w:sz w:val="24"/>
        </w:rPr>
        <w:t>auf der ersten Ebene platziert</w:t>
      </w:r>
      <w:r w:rsidRPr="00CC18E2">
        <w:rPr>
          <w:rFonts w:eastAsia="Arial Unicode MS" w:cs="Arial"/>
          <w:sz w:val="24"/>
        </w:rPr>
        <w:t xml:space="preserve">. In den oberen Geschossen liegen </w:t>
      </w:r>
      <w:r w:rsidR="00341C4E" w:rsidRPr="00CC18E2">
        <w:rPr>
          <w:rFonts w:eastAsia="Arial Unicode MS" w:cs="Arial"/>
          <w:sz w:val="24"/>
        </w:rPr>
        <w:t>Ein</w:t>
      </w:r>
      <w:r w:rsidRPr="00CC18E2">
        <w:rPr>
          <w:rFonts w:eastAsia="Arial Unicode MS" w:cs="Arial"/>
          <w:sz w:val="24"/>
        </w:rPr>
        <w:t xml:space="preserve">- und </w:t>
      </w:r>
      <w:r w:rsidR="00341C4E" w:rsidRPr="00CC18E2">
        <w:rPr>
          <w:rFonts w:eastAsia="Arial Unicode MS" w:cs="Arial"/>
          <w:sz w:val="24"/>
        </w:rPr>
        <w:t>Zwei</w:t>
      </w:r>
      <w:r w:rsidRPr="00CC18E2">
        <w:rPr>
          <w:rFonts w:eastAsia="Arial Unicode MS" w:cs="Arial"/>
          <w:sz w:val="24"/>
        </w:rPr>
        <w:t>-Zimmera</w:t>
      </w:r>
      <w:r w:rsidR="00185595" w:rsidRPr="00CC18E2">
        <w:rPr>
          <w:rFonts w:eastAsia="Arial Unicode MS" w:cs="Arial"/>
          <w:sz w:val="24"/>
        </w:rPr>
        <w:t>p</w:t>
      </w:r>
      <w:r w:rsidRPr="00CC18E2">
        <w:rPr>
          <w:rFonts w:eastAsia="Arial Unicode MS" w:cs="Arial"/>
          <w:sz w:val="24"/>
        </w:rPr>
        <w:t>part</w:t>
      </w:r>
      <w:r w:rsidR="00C2116D" w:rsidRPr="00CC18E2">
        <w:rPr>
          <w:rFonts w:eastAsia="Arial Unicode MS" w:cs="Arial"/>
          <w:sz w:val="24"/>
        </w:rPr>
        <w:t>e</w:t>
      </w:r>
      <w:r w:rsidRPr="00CC18E2">
        <w:rPr>
          <w:rFonts w:eastAsia="Arial Unicode MS" w:cs="Arial"/>
          <w:sz w:val="24"/>
        </w:rPr>
        <w:t>ments, die jeweils mit Küche und Badezimmer sowie einem eigenen Balkon ausgestattet sind. Statt eines Kellers befindet sich auf jeder Wohnetage neben dem Treppenhaus ein großer Abstellraum für Kinderwägen und Fahrräder. Die unterschiedliche Nutzung der beiden Gebäudekomplexe findet auch im Erschließungskonzept ihre Entsprechung: Der Kindergarten wird komplett über die Marienstraße erschlossen, das aufgesetzte Mutter-Kind-Haus betritt man über einen separaten Eingang an der Schönbrunner Straße.</w:t>
      </w:r>
    </w:p>
    <w:p w14:paraId="185C300A" w14:textId="77777777" w:rsidR="00040CFE" w:rsidRPr="00CC18E2" w:rsidRDefault="00040CFE" w:rsidP="00040CFE">
      <w:pPr>
        <w:pStyle w:val="Verzeichnis"/>
        <w:suppressLineNumbers w:val="0"/>
        <w:spacing w:line="360" w:lineRule="auto"/>
        <w:jc w:val="both"/>
        <w:rPr>
          <w:rFonts w:eastAsia="Arial Unicode MS" w:cs="Arial"/>
          <w:sz w:val="24"/>
        </w:rPr>
      </w:pPr>
    </w:p>
    <w:p w14:paraId="23ABA3EF" w14:textId="77777777" w:rsidR="00040CFE" w:rsidRPr="00CC18E2" w:rsidRDefault="00040CFE" w:rsidP="00040CFE">
      <w:pPr>
        <w:spacing w:line="360" w:lineRule="auto"/>
        <w:ind w:right="-286"/>
        <w:jc w:val="both"/>
        <w:rPr>
          <w:rFonts w:eastAsia="Arial Unicode MS"/>
          <w:b/>
          <w:sz w:val="24"/>
        </w:rPr>
      </w:pPr>
      <w:r w:rsidRPr="00CC18E2">
        <w:rPr>
          <w:rFonts w:eastAsia="Arial Unicode MS"/>
          <w:b/>
          <w:sz w:val="24"/>
        </w:rPr>
        <w:t>Ein stimmiges Konzept</w:t>
      </w:r>
    </w:p>
    <w:p w14:paraId="0ABCD96D" w14:textId="77777777" w:rsidR="00040CFE" w:rsidRPr="00CC18E2" w:rsidRDefault="00040CFE" w:rsidP="00040CFE">
      <w:pPr>
        <w:pStyle w:val="Verzeichnis"/>
        <w:suppressLineNumbers w:val="0"/>
        <w:spacing w:line="360" w:lineRule="auto"/>
        <w:jc w:val="both"/>
        <w:rPr>
          <w:rFonts w:eastAsia="Arial Unicode MS" w:cs="Arial"/>
          <w:sz w:val="24"/>
        </w:rPr>
      </w:pPr>
    </w:p>
    <w:p w14:paraId="09EDD6A9" w14:textId="377A1BB1" w:rsidR="00040CFE" w:rsidRPr="00CC18E2" w:rsidRDefault="00040CFE" w:rsidP="00040CFE">
      <w:pPr>
        <w:pStyle w:val="Verzeichnis"/>
        <w:suppressLineNumbers w:val="0"/>
        <w:spacing w:line="360" w:lineRule="auto"/>
        <w:jc w:val="both"/>
        <w:rPr>
          <w:rFonts w:eastAsia="Arial Unicode MS" w:cs="Arial"/>
          <w:sz w:val="24"/>
        </w:rPr>
      </w:pPr>
      <w:r w:rsidRPr="00CC18E2">
        <w:rPr>
          <w:rFonts w:eastAsia="Arial Unicode MS" w:cs="Arial"/>
          <w:sz w:val="24"/>
        </w:rPr>
        <w:t>Mit einem Mutter-Kind-Haus steht der Architekt vor der Aufgabe, ein stimmiges Konzept zu finden zwischen wohnlicher Privatsphäre sowie klaren Strukturen und Formen</w:t>
      </w:r>
      <w:r w:rsidR="007C1F0D" w:rsidRPr="00CC18E2">
        <w:rPr>
          <w:rFonts w:eastAsia="Arial Unicode MS" w:cs="Arial"/>
          <w:sz w:val="24"/>
        </w:rPr>
        <w:t>.</w:t>
      </w:r>
      <w:r w:rsidRPr="00CC18E2">
        <w:rPr>
          <w:rFonts w:eastAsia="Arial Unicode MS" w:cs="Arial"/>
          <w:sz w:val="24"/>
        </w:rPr>
        <w:t xml:space="preserve"> Ein wenig gewöhnen muss man sich schon an die etwas nüchterne, sehr architektonische Ausgestaltung</w:t>
      </w:r>
      <w:r w:rsidR="00CB2E4B" w:rsidRPr="00CC18E2">
        <w:rPr>
          <w:rFonts w:eastAsia="Arial Unicode MS" w:cs="Arial"/>
          <w:sz w:val="24"/>
        </w:rPr>
        <w:t>.</w:t>
      </w:r>
      <w:r w:rsidRPr="00CC18E2">
        <w:rPr>
          <w:rFonts w:eastAsia="Arial Unicode MS" w:cs="Arial"/>
          <w:sz w:val="24"/>
        </w:rPr>
        <w:t xml:space="preserve"> </w:t>
      </w:r>
      <w:r w:rsidR="00571774" w:rsidRPr="00CC18E2">
        <w:rPr>
          <w:rFonts w:eastAsia="Arial Unicode MS" w:cs="Arial"/>
          <w:sz w:val="24"/>
        </w:rPr>
        <w:t>A</w:t>
      </w:r>
      <w:r w:rsidRPr="00CC18E2">
        <w:rPr>
          <w:rFonts w:eastAsia="Arial Unicode MS" w:cs="Arial"/>
          <w:sz w:val="24"/>
        </w:rPr>
        <w:t xml:space="preserve">ber letztlich sind es exakt solche minimalisierten Strukturen, die den Bewohnern des Hauses </w:t>
      </w:r>
      <w:r w:rsidR="00E31748">
        <w:rPr>
          <w:rFonts w:eastAsia="Arial Unicode MS" w:cs="Arial"/>
          <w:sz w:val="24"/>
        </w:rPr>
        <w:t>helfen</w:t>
      </w:r>
      <w:r w:rsidR="00571774" w:rsidRPr="00CC18E2">
        <w:rPr>
          <w:rFonts w:eastAsia="Arial Unicode MS" w:cs="Arial"/>
          <w:sz w:val="24"/>
        </w:rPr>
        <w:t>,</w:t>
      </w:r>
      <w:r w:rsidRPr="00CC18E2">
        <w:rPr>
          <w:rFonts w:eastAsia="Arial Unicode MS" w:cs="Arial"/>
          <w:sz w:val="24"/>
        </w:rPr>
        <w:t xml:space="preserve"> die Konzentration auf sich selbst zu richten und sich nicht in kleinteiliger Privatsphäre zu verlieren. In einem Mutter-Kind-Haus müssen andere Prioritäten als </w:t>
      </w:r>
      <w:r w:rsidR="007C1F0D" w:rsidRPr="00CC18E2">
        <w:rPr>
          <w:rFonts w:eastAsia="Arial Unicode MS" w:cs="Arial"/>
          <w:sz w:val="24"/>
        </w:rPr>
        <w:t>beispielsweise</w:t>
      </w:r>
      <w:r w:rsidRPr="00CC18E2">
        <w:rPr>
          <w:rFonts w:eastAsia="Arial Unicode MS" w:cs="Arial"/>
          <w:sz w:val="24"/>
        </w:rPr>
        <w:t xml:space="preserve"> in einem Studentenwohnheim gesetzt werden, und </w:t>
      </w:r>
      <w:r w:rsidR="007C1F0D" w:rsidRPr="00CC18E2">
        <w:rPr>
          <w:rFonts w:eastAsia="Arial Unicode MS" w:cs="Arial"/>
          <w:sz w:val="24"/>
        </w:rPr>
        <w:t>doch wurden die kleinen Details nicht aus den Augen verloren: Eine</w:t>
      </w:r>
      <w:r w:rsidRPr="00CC18E2">
        <w:rPr>
          <w:rFonts w:eastAsia="Arial Unicode MS" w:cs="Arial"/>
          <w:sz w:val="24"/>
        </w:rPr>
        <w:t xml:space="preserve"> Uhr in der Gemeinschaftsküche</w:t>
      </w:r>
      <w:r w:rsidR="007C1F0D" w:rsidRPr="00CC18E2">
        <w:rPr>
          <w:rFonts w:eastAsia="Arial Unicode MS" w:cs="Arial"/>
          <w:sz w:val="24"/>
        </w:rPr>
        <w:t>, die</w:t>
      </w:r>
      <w:r w:rsidRPr="00CC18E2">
        <w:rPr>
          <w:rFonts w:eastAsia="Arial Unicode MS" w:cs="Arial"/>
          <w:sz w:val="24"/>
        </w:rPr>
        <w:t xml:space="preserve"> ähnlich einer Bahnhofsuhr zentral an der Wand hängt</w:t>
      </w:r>
      <w:r w:rsidR="007C1F0D" w:rsidRPr="00CC18E2">
        <w:rPr>
          <w:rFonts w:eastAsia="Arial Unicode MS" w:cs="Arial"/>
          <w:sz w:val="24"/>
        </w:rPr>
        <w:t>, fungiert etwa auch als Taktgeber für den nächsten Termin</w:t>
      </w:r>
      <w:r w:rsidRPr="00CC18E2">
        <w:rPr>
          <w:rFonts w:eastAsia="Arial Unicode MS" w:cs="Arial"/>
          <w:sz w:val="24"/>
        </w:rPr>
        <w:t xml:space="preserve">. </w:t>
      </w:r>
    </w:p>
    <w:p w14:paraId="0450BD62" w14:textId="77777777" w:rsidR="00040CFE" w:rsidRPr="00CC18E2" w:rsidRDefault="00040CFE" w:rsidP="00040CFE">
      <w:pPr>
        <w:pStyle w:val="Verzeichnis"/>
        <w:suppressLineNumbers w:val="0"/>
        <w:spacing w:line="360" w:lineRule="auto"/>
        <w:jc w:val="both"/>
        <w:rPr>
          <w:rFonts w:eastAsia="Arial Unicode MS" w:cs="Arial"/>
          <w:sz w:val="24"/>
        </w:rPr>
      </w:pPr>
    </w:p>
    <w:p w14:paraId="287DFD9E" w14:textId="2F9D47C1" w:rsidR="00040CFE" w:rsidRPr="00CC18E2" w:rsidRDefault="00040CFE" w:rsidP="00040CFE">
      <w:pPr>
        <w:pStyle w:val="Verzeichnis"/>
        <w:suppressLineNumbers w:val="0"/>
        <w:spacing w:line="360" w:lineRule="auto"/>
        <w:jc w:val="both"/>
        <w:rPr>
          <w:rFonts w:eastAsia="Arial Unicode MS" w:cs="Arial"/>
          <w:sz w:val="24"/>
        </w:rPr>
      </w:pPr>
      <w:r w:rsidRPr="00CC18E2">
        <w:rPr>
          <w:rFonts w:eastAsia="Arial Unicode MS" w:cs="Arial"/>
          <w:sz w:val="24"/>
        </w:rPr>
        <w:t xml:space="preserve">Dies alles wird im darunterliegenden Kindergarten entspannter. Der direkte Zugang zum Garten, raumhohe Außenverglasungen, Sichtverbindungen </w:t>
      </w:r>
      <w:r w:rsidR="00025D83" w:rsidRPr="00CC18E2">
        <w:rPr>
          <w:rFonts w:eastAsia="Arial Unicode MS" w:cs="Arial"/>
          <w:sz w:val="24"/>
        </w:rPr>
        <w:t>im Inneren</w:t>
      </w:r>
      <w:r w:rsidRPr="00CC18E2">
        <w:rPr>
          <w:rFonts w:eastAsia="Arial Unicode MS" w:cs="Arial"/>
          <w:sz w:val="24"/>
        </w:rPr>
        <w:t xml:space="preserve"> sowie ein </w:t>
      </w:r>
      <w:r w:rsidR="00571774" w:rsidRPr="00CC18E2">
        <w:rPr>
          <w:rFonts w:eastAsia="Arial Unicode MS" w:cs="Arial"/>
          <w:sz w:val="24"/>
        </w:rPr>
        <w:t xml:space="preserve">– </w:t>
      </w:r>
      <w:r w:rsidRPr="00CC18E2">
        <w:rPr>
          <w:rFonts w:eastAsia="Arial Unicode MS" w:cs="Arial"/>
          <w:sz w:val="24"/>
        </w:rPr>
        <w:t xml:space="preserve">der Kindergröße angepasster </w:t>
      </w:r>
      <w:r w:rsidR="00571774" w:rsidRPr="00CC18E2">
        <w:rPr>
          <w:rFonts w:eastAsia="Arial Unicode MS" w:cs="Arial"/>
          <w:sz w:val="24"/>
        </w:rPr>
        <w:t xml:space="preserve">– </w:t>
      </w:r>
      <w:r w:rsidRPr="00CC18E2">
        <w:rPr>
          <w:rFonts w:eastAsia="Arial Unicode MS" w:cs="Arial"/>
          <w:sz w:val="24"/>
        </w:rPr>
        <w:t xml:space="preserve">Ausbau lockern zusammen mit einem fein </w:t>
      </w:r>
      <w:r w:rsidRPr="00CC18E2">
        <w:rPr>
          <w:rFonts w:eastAsia="Arial Unicode MS" w:cs="Arial"/>
          <w:sz w:val="24"/>
        </w:rPr>
        <w:lastRenderedPageBreak/>
        <w:t xml:space="preserve">abgestimmten Farbkonzept alles </w:t>
      </w:r>
      <w:r w:rsidR="007C1F0D" w:rsidRPr="00CC18E2">
        <w:rPr>
          <w:rFonts w:eastAsia="Arial Unicode MS" w:cs="Arial"/>
          <w:sz w:val="24"/>
        </w:rPr>
        <w:t>spürbar</w:t>
      </w:r>
      <w:r w:rsidRPr="00CC18E2">
        <w:rPr>
          <w:rFonts w:eastAsia="Arial Unicode MS" w:cs="Arial"/>
          <w:sz w:val="24"/>
        </w:rPr>
        <w:t xml:space="preserve"> auf. In dem T-förmig angelegten Grundriss sind alle Räume und Bereiche für die Betreuung von drei Kindergartengruppen untergebracht</w:t>
      </w:r>
      <w:r w:rsidR="00571774" w:rsidRPr="00CC18E2">
        <w:rPr>
          <w:rFonts w:eastAsia="Arial Unicode MS" w:cs="Arial"/>
          <w:sz w:val="24"/>
        </w:rPr>
        <w:t xml:space="preserve"> –</w:t>
      </w:r>
      <w:r w:rsidRPr="00CC18E2">
        <w:rPr>
          <w:rFonts w:eastAsia="Arial Unicode MS" w:cs="Arial"/>
          <w:sz w:val="24"/>
        </w:rPr>
        <w:t xml:space="preserve"> </w:t>
      </w:r>
      <w:r w:rsidR="00571774" w:rsidRPr="00CC18E2">
        <w:rPr>
          <w:rFonts w:eastAsia="Arial Unicode MS" w:cs="Arial"/>
          <w:sz w:val="24"/>
        </w:rPr>
        <w:t xml:space="preserve">etwa </w:t>
      </w:r>
      <w:r w:rsidRPr="00CC18E2">
        <w:rPr>
          <w:rFonts w:eastAsia="Arial Unicode MS" w:cs="Arial"/>
          <w:sz w:val="24"/>
        </w:rPr>
        <w:t xml:space="preserve">eine </w:t>
      </w:r>
      <w:r w:rsidR="00571774" w:rsidRPr="00CC18E2">
        <w:rPr>
          <w:rFonts w:eastAsia="Arial Unicode MS" w:cs="Arial"/>
          <w:sz w:val="24"/>
        </w:rPr>
        <w:t>große</w:t>
      </w:r>
      <w:r w:rsidRPr="00CC18E2">
        <w:rPr>
          <w:rFonts w:eastAsia="Arial Unicode MS" w:cs="Arial"/>
          <w:sz w:val="24"/>
        </w:rPr>
        <w:t xml:space="preserve"> Ankleide</w:t>
      </w:r>
      <w:r w:rsidR="00571774" w:rsidRPr="00CC18E2">
        <w:rPr>
          <w:rFonts w:eastAsia="Arial Unicode MS" w:cs="Arial"/>
          <w:sz w:val="24"/>
        </w:rPr>
        <w:t xml:space="preserve"> und eine große Küche inklusive Speisesaals sowie die Sanitäranlagen. Auch für</w:t>
      </w:r>
      <w:r w:rsidRPr="00CC18E2">
        <w:rPr>
          <w:rFonts w:eastAsia="Arial Unicode MS" w:cs="Arial"/>
          <w:sz w:val="24"/>
        </w:rPr>
        <w:t xml:space="preserve"> ein</w:t>
      </w:r>
      <w:r w:rsidR="00571774" w:rsidRPr="00CC18E2">
        <w:rPr>
          <w:rFonts w:eastAsia="Arial Unicode MS" w:cs="Arial"/>
          <w:sz w:val="24"/>
        </w:rPr>
        <w:t>e</w:t>
      </w:r>
      <w:r w:rsidRPr="00CC18E2">
        <w:rPr>
          <w:rFonts w:eastAsia="Arial Unicode MS" w:cs="Arial"/>
          <w:sz w:val="24"/>
        </w:rPr>
        <w:t xml:space="preserve"> Bastel- und </w:t>
      </w:r>
      <w:proofErr w:type="spellStart"/>
      <w:r w:rsidRPr="00CC18E2">
        <w:rPr>
          <w:rFonts w:eastAsia="Arial Unicode MS" w:cs="Arial"/>
          <w:sz w:val="24"/>
        </w:rPr>
        <w:t>Mal</w:t>
      </w:r>
      <w:r w:rsidR="00571774" w:rsidRPr="00CC18E2">
        <w:rPr>
          <w:rFonts w:eastAsia="Arial Unicode MS" w:cs="Arial"/>
          <w:sz w:val="24"/>
        </w:rPr>
        <w:t>ecke</w:t>
      </w:r>
      <w:proofErr w:type="spellEnd"/>
      <w:r w:rsidR="00571774" w:rsidRPr="00CC18E2">
        <w:rPr>
          <w:rFonts w:eastAsia="Arial Unicode MS" w:cs="Arial"/>
          <w:sz w:val="24"/>
        </w:rPr>
        <w:t xml:space="preserve"> sowie einen weitläufigen Turnbereich bietet </w:t>
      </w:r>
      <w:r w:rsidR="00D22EC1" w:rsidRPr="00CC18E2">
        <w:rPr>
          <w:rFonts w:eastAsia="Arial Unicode MS" w:cs="Arial"/>
          <w:sz w:val="24"/>
        </w:rPr>
        <w:t>der Neubau</w:t>
      </w:r>
      <w:r w:rsidR="00571774" w:rsidRPr="00CC18E2">
        <w:rPr>
          <w:rFonts w:eastAsia="Arial Unicode MS" w:cs="Arial"/>
          <w:sz w:val="24"/>
        </w:rPr>
        <w:t xml:space="preserve"> genug Platz</w:t>
      </w:r>
      <w:r w:rsidRPr="00CC18E2">
        <w:rPr>
          <w:rFonts w:eastAsia="Arial Unicode MS" w:cs="Arial"/>
          <w:sz w:val="24"/>
        </w:rPr>
        <w:t xml:space="preserve">. Die Verwaltung des Kindergartens mit Büro und Mitarbeiter-Aufenthaltsraum </w:t>
      </w:r>
      <w:r w:rsidR="00D8609E" w:rsidRPr="00CC18E2">
        <w:rPr>
          <w:rFonts w:eastAsia="Arial Unicode MS" w:cs="Arial"/>
          <w:sz w:val="24"/>
        </w:rPr>
        <w:t xml:space="preserve">sowie die </w:t>
      </w:r>
      <w:r w:rsidRPr="00CC18E2">
        <w:rPr>
          <w:rFonts w:eastAsia="Arial Unicode MS" w:cs="Arial"/>
          <w:sz w:val="24"/>
        </w:rPr>
        <w:t xml:space="preserve">separate Küche liegen kompakt und mittig im Grundriss. Die kindgerechte Einrichtung ist </w:t>
      </w:r>
      <w:r w:rsidR="00D8609E" w:rsidRPr="00CC18E2">
        <w:rPr>
          <w:rFonts w:eastAsia="Arial Unicode MS" w:cs="Arial"/>
          <w:sz w:val="24"/>
        </w:rPr>
        <w:t xml:space="preserve">zudem </w:t>
      </w:r>
      <w:r w:rsidRPr="00CC18E2">
        <w:rPr>
          <w:rFonts w:eastAsia="Arial Unicode MS" w:cs="Arial"/>
          <w:sz w:val="24"/>
        </w:rPr>
        <w:t>komplett barrierefrei gestaltet, einschließlich des sogenannten „</w:t>
      </w:r>
      <w:proofErr w:type="spellStart"/>
      <w:r w:rsidRPr="00CC18E2">
        <w:rPr>
          <w:rFonts w:eastAsia="Arial Unicode MS" w:cs="Arial"/>
          <w:sz w:val="24"/>
        </w:rPr>
        <w:t>mud-room</w:t>
      </w:r>
      <w:proofErr w:type="spellEnd"/>
      <w:r w:rsidRPr="00CC18E2">
        <w:rPr>
          <w:rFonts w:eastAsia="Arial Unicode MS" w:cs="Arial"/>
          <w:sz w:val="24"/>
        </w:rPr>
        <w:t xml:space="preserve">“, einer Schmutzschleuse, in der die Kinder nach dem Spielen im Garten groben </w:t>
      </w:r>
      <w:r w:rsidR="00D22EC1" w:rsidRPr="00CC18E2">
        <w:rPr>
          <w:rFonts w:eastAsia="Arial Unicode MS" w:cs="Arial"/>
          <w:sz w:val="24"/>
        </w:rPr>
        <w:t>D</w:t>
      </w:r>
      <w:r w:rsidR="00571774" w:rsidRPr="00CC18E2">
        <w:rPr>
          <w:rFonts w:eastAsia="Arial Unicode MS" w:cs="Arial"/>
          <w:sz w:val="24"/>
        </w:rPr>
        <w:t>reck</w:t>
      </w:r>
      <w:r w:rsidRPr="00CC18E2">
        <w:rPr>
          <w:rFonts w:eastAsia="Arial Unicode MS" w:cs="Arial"/>
          <w:sz w:val="24"/>
        </w:rPr>
        <w:t xml:space="preserve"> und Schlamm draußen lassen.</w:t>
      </w:r>
    </w:p>
    <w:p w14:paraId="047765E7" w14:textId="77777777" w:rsidR="00040CFE" w:rsidRPr="00CC18E2" w:rsidRDefault="00040CFE" w:rsidP="00040CFE">
      <w:pPr>
        <w:pStyle w:val="Verzeichnis"/>
        <w:suppressLineNumbers w:val="0"/>
        <w:spacing w:line="360" w:lineRule="auto"/>
        <w:jc w:val="both"/>
        <w:rPr>
          <w:rFonts w:eastAsia="Arial Unicode MS" w:cs="Arial"/>
          <w:sz w:val="24"/>
        </w:rPr>
      </w:pPr>
    </w:p>
    <w:p w14:paraId="738CF7AD" w14:textId="77777777" w:rsidR="00040CFE" w:rsidRPr="00CC18E2" w:rsidRDefault="00040CFE" w:rsidP="00040CFE">
      <w:pPr>
        <w:pStyle w:val="Verzeichnis"/>
        <w:suppressLineNumbers w:val="0"/>
        <w:spacing w:line="360" w:lineRule="auto"/>
        <w:jc w:val="both"/>
        <w:rPr>
          <w:rFonts w:eastAsia="Arial Unicode MS" w:cs="Arial"/>
          <w:b/>
          <w:sz w:val="24"/>
        </w:rPr>
      </w:pPr>
      <w:r w:rsidRPr="00CC18E2">
        <w:rPr>
          <w:rFonts w:eastAsia="Arial Unicode MS" w:cs="Arial"/>
          <w:b/>
          <w:sz w:val="24"/>
        </w:rPr>
        <w:t>Für jede Anwendung den optimalen Baustoff</w:t>
      </w:r>
    </w:p>
    <w:p w14:paraId="0206A0DC" w14:textId="77777777" w:rsidR="00040CFE" w:rsidRPr="00CC18E2" w:rsidRDefault="00040CFE" w:rsidP="00040CFE">
      <w:pPr>
        <w:pStyle w:val="Verzeichnis"/>
        <w:suppressLineNumbers w:val="0"/>
        <w:spacing w:line="360" w:lineRule="auto"/>
        <w:jc w:val="both"/>
        <w:rPr>
          <w:rFonts w:eastAsia="Arial Unicode MS" w:cs="Arial"/>
          <w:sz w:val="24"/>
        </w:rPr>
      </w:pPr>
    </w:p>
    <w:p w14:paraId="5355D8E2" w14:textId="02025EDE" w:rsidR="00040CFE" w:rsidRPr="00CC18E2" w:rsidRDefault="00040CFE" w:rsidP="00040CFE">
      <w:pPr>
        <w:pStyle w:val="Verzeichnis"/>
        <w:suppressLineNumbers w:val="0"/>
        <w:spacing w:line="360" w:lineRule="auto"/>
        <w:jc w:val="both"/>
        <w:rPr>
          <w:rFonts w:eastAsia="Arial Unicode MS" w:cs="Arial"/>
          <w:sz w:val="24"/>
        </w:rPr>
      </w:pPr>
      <w:r w:rsidRPr="00CC18E2">
        <w:rPr>
          <w:rFonts w:eastAsia="Arial Unicode MS" w:cs="Arial"/>
          <w:sz w:val="24"/>
        </w:rPr>
        <w:t>Das Mutter-Kind-Haus wurde statisch so konzipiert, dass über nichttragende Trennwände in Trockenbau</w:t>
      </w:r>
      <w:r w:rsidR="00D8609E" w:rsidRPr="00CC18E2">
        <w:rPr>
          <w:rFonts w:eastAsia="Arial Unicode MS" w:cs="Arial"/>
          <w:sz w:val="24"/>
        </w:rPr>
        <w:t>weise</w:t>
      </w:r>
      <w:r w:rsidRPr="00CC18E2">
        <w:rPr>
          <w:rFonts w:eastAsia="Arial Unicode MS" w:cs="Arial"/>
          <w:sz w:val="24"/>
        </w:rPr>
        <w:t xml:space="preserve"> jederzeit mit geringem Aufwand Anpassungen der Grundrisse vorgenommen werden können. Gleichzeitig</w:t>
      </w:r>
      <w:r w:rsidR="005B5B9D" w:rsidRPr="00CC18E2">
        <w:rPr>
          <w:rFonts w:eastAsia="Arial Unicode MS" w:cs="Arial"/>
          <w:sz w:val="24"/>
        </w:rPr>
        <w:t xml:space="preserve"> wird so</w:t>
      </w:r>
      <w:r w:rsidRPr="00CC18E2">
        <w:rPr>
          <w:rFonts w:eastAsia="Arial Unicode MS" w:cs="Arial"/>
          <w:sz w:val="24"/>
        </w:rPr>
        <w:t xml:space="preserve"> die statische Belastung der </w:t>
      </w:r>
      <w:r w:rsidR="005B5B9D" w:rsidRPr="00CC18E2">
        <w:rPr>
          <w:rFonts w:eastAsia="Arial Unicode MS" w:cs="Arial"/>
          <w:sz w:val="24"/>
        </w:rPr>
        <w:t>D</w:t>
      </w:r>
      <w:r w:rsidRPr="00CC18E2">
        <w:rPr>
          <w:rFonts w:eastAsia="Arial Unicode MS" w:cs="Arial"/>
          <w:sz w:val="24"/>
        </w:rPr>
        <w:t>ecke über dem Kindergarten</w:t>
      </w:r>
      <w:r w:rsidR="005B5B9D" w:rsidRPr="00CC18E2">
        <w:rPr>
          <w:rFonts w:eastAsia="Arial Unicode MS" w:cs="Arial"/>
          <w:sz w:val="24"/>
        </w:rPr>
        <w:t xml:space="preserve"> reduziert</w:t>
      </w:r>
      <w:r w:rsidRPr="00CC18E2">
        <w:rPr>
          <w:rFonts w:eastAsia="Arial Unicode MS" w:cs="Arial"/>
          <w:sz w:val="24"/>
        </w:rPr>
        <w:t>. Der in Stahlbeton gegossene Treppenhauskern wird von zwei Stützenreihen</w:t>
      </w:r>
      <w:r w:rsidR="005B5B9D" w:rsidRPr="00CC18E2">
        <w:rPr>
          <w:rFonts w:eastAsia="Arial Unicode MS" w:cs="Arial"/>
          <w:sz w:val="24"/>
        </w:rPr>
        <w:t xml:space="preserve"> ergänzt</w:t>
      </w:r>
      <w:r w:rsidRPr="00CC18E2">
        <w:rPr>
          <w:rFonts w:eastAsia="Arial Unicode MS" w:cs="Arial"/>
          <w:sz w:val="24"/>
        </w:rPr>
        <w:t xml:space="preserve">, die wirtschaftliche Spannweiten </w:t>
      </w:r>
      <w:proofErr w:type="gramStart"/>
      <w:r w:rsidRPr="00CC18E2">
        <w:rPr>
          <w:rFonts w:eastAsia="Arial Unicode MS" w:cs="Arial"/>
          <w:sz w:val="24"/>
        </w:rPr>
        <w:t>der Zwischendecken</w:t>
      </w:r>
      <w:proofErr w:type="gramEnd"/>
      <w:r w:rsidRPr="00CC18E2">
        <w:rPr>
          <w:rFonts w:eastAsia="Arial Unicode MS" w:cs="Arial"/>
          <w:sz w:val="24"/>
        </w:rPr>
        <w:t xml:space="preserve"> ermöglichen. </w:t>
      </w:r>
    </w:p>
    <w:p w14:paraId="1F6E4274" w14:textId="77777777" w:rsidR="00040CFE" w:rsidRPr="00CC18E2" w:rsidRDefault="00040CFE" w:rsidP="00040CFE">
      <w:pPr>
        <w:pStyle w:val="Verzeichnis"/>
        <w:suppressLineNumbers w:val="0"/>
        <w:spacing w:line="360" w:lineRule="auto"/>
        <w:jc w:val="both"/>
        <w:rPr>
          <w:rFonts w:eastAsia="Arial Unicode MS" w:cs="Arial"/>
          <w:sz w:val="24"/>
        </w:rPr>
      </w:pPr>
    </w:p>
    <w:p w14:paraId="63F81948" w14:textId="2A152DC3" w:rsidR="00040CFE" w:rsidRPr="00CC18E2" w:rsidRDefault="00040CFE" w:rsidP="00040CFE">
      <w:pPr>
        <w:pStyle w:val="Verzeichnis"/>
        <w:suppressLineNumbers w:val="0"/>
        <w:spacing w:line="360" w:lineRule="auto"/>
        <w:jc w:val="both"/>
        <w:rPr>
          <w:rFonts w:eastAsia="Arial Unicode MS" w:cs="Arial"/>
          <w:sz w:val="24"/>
        </w:rPr>
      </w:pPr>
      <w:r w:rsidRPr="00CC18E2">
        <w:rPr>
          <w:rFonts w:eastAsia="Arial Unicode MS" w:cs="Arial"/>
          <w:sz w:val="24"/>
        </w:rPr>
        <w:t xml:space="preserve">Nur dort, wo brandschutztechnisch erforderlich, erfolgte </w:t>
      </w:r>
      <w:r w:rsidR="005B5B9D" w:rsidRPr="00CC18E2">
        <w:rPr>
          <w:rFonts w:eastAsia="Arial Unicode MS" w:cs="Arial"/>
          <w:sz w:val="24"/>
        </w:rPr>
        <w:t xml:space="preserve">auch </w:t>
      </w:r>
      <w:r w:rsidRPr="00CC18E2">
        <w:rPr>
          <w:rFonts w:eastAsia="Arial Unicode MS" w:cs="Arial"/>
          <w:sz w:val="24"/>
        </w:rPr>
        <w:t xml:space="preserve">die Ausführung der Außenfassade in Stahlbeton. Ansonsten plante das Architekturbüro </w:t>
      </w:r>
      <w:proofErr w:type="spellStart"/>
      <w:r w:rsidRPr="00CC18E2">
        <w:rPr>
          <w:rFonts w:eastAsia="Arial Unicode MS" w:cs="Arial"/>
          <w:sz w:val="24"/>
        </w:rPr>
        <w:t>Leinhäupl</w:t>
      </w:r>
      <w:proofErr w:type="spellEnd"/>
      <w:r w:rsidRPr="00CC18E2">
        <w:rPr>
          <w:rFonts w:eastAsia="Arial Unicode MS" w:cs="Arial"/>
          <w:sz w:val="24"/>
        </w:rPr>
        <w:t xml:space="preserve"> </w:t>
      </w:r>
      <w:r w:rsidR="005B5B9D" w:rsidRPr="00CC18E2">
        <w:rPr>
          <w:rFonts w:eastAsia="Arial Unicode MS" w:cs="Arial"/>
          <w:sz w:val="24"/>
        </w:rPr>
        <w:t>und</w:t>
      </w:r>
      <w:r w:rsidRPr="00CC18E2">
        <w:rPr>
          <w:rFonts w:eastAsia="Arial Unicode MS" w:cs="Arial"/>
          <w:sz w:val="24"/>
        </w:rPr>
        <w:t xml:space="preserve"> Neuber eine </w:t>
      </w:r>
      <w:r w:rsidR="005B5B9D" w:rsidRPr="00CC18E2">
        <w:rPr>
          <w:rFonts w:eastAsia="Arial Unicode MS" w:cs="Arial"/>
          <w:sz w:val="24"/>
        </w:rPr>
        <w:t xml:space="preserve">massive </w:t>
      </w:r>
      <w:r w:rsidRPr="00CC18E2">
        <w:rPr>
          <w:rFonts w:eastAsia="Arial Unicode MS" w:cs="Arial"/>
          <w:sz w:val="24"/>
        </w:rPr>
        <w:t xml:space="preserve">Ziegelbauweise. Dass es </w:t>
      </w:r>
      <w:r w:rsidR="00E27B5B" w:rsidRPr="00CC18E2">
        <w:rPr>
          <w:rFonts w:eastAsia="Arial Unicode MS" w:cs="Arial"/>
          <w:sz w:val="24"/>
        </w:rPr>
        <w:t>sogar</w:t>
      </w:r>
      <w:r w:rsidRPr="00CC18E2">
        <w:rPr>
          <w:rFonts w:eastAsia="Arial Unicode MS" w:cs="Arial"/>
          <w:sz w:val="24"/>
        </w:rPr>
        <w:t xml:space="preserve"> mehr als </w:t>
      </w:r>
      <w:r w:rsidR="00E27B5B" w:rsidRPr="00CC18E2">
        <w:rPr>
          <w:rFonts w:eastAsia="Arial Unicode MS" w:cs="Arial"/>
          <w:sz w:val="24"/>
        </w:rPr>
        <w:t>konventionelles Mauerwerk</w:t>
      </w:r>
      <w:r w:rsidR="005B5B9D" w:rsidRPr="00CC18E2">
        <w:rPr>
          <w:rFonts w:eastAsia="Arial Unicode MS" w:cs="Arial"/>
          <w:sz w:val="24"/>
        </w:rPr>
        <w:t xml:space="preserve"> </w:t>
      </w:r>
      <w:r w:rsidRPr="00CC18E2">
        <w:rPr>
          <w:rFonts w:eastAsia="Arial Unicode MS" w:cs="Arial"/>
          <w:sz w:val="24"/>
        </w:rPr>
        <w:t xml:space="preserve">wurde, verdanken Bauherr und Architekt unter anderem dem couragierten Auftreten der </w:t>
      </w:r>
      <w:r w:rsidR="00D22EC1" w:rsidRPr="00CC18E2">
        <w:rPr>
          <w:rFonts w:eastAsia="Arial Unicode MS" w:cs="Arial"/>
          <w:sz w:val="24"/>
        </w:rPr>
        <w:t>Initiatorin des Mutter-Kind-Hauses</w:t>
      </w:r>
      <w:r w:rsidRPr="00CC18E2">
        <w:rPr>
          <w:rFonts w:eastAsia="Arial Unicode MS" w:cs="Arial"/>
          <w:sz w:val="24"/>
        </w:rPr>
        <w:t xml:space="preserve">. Sie </w:t>
      </w:r>
      <w:r w:rsidR="00D22EC1" w:rsidRPr="00CC18E2">
        <w:rPr>
          <w:rFonts w:eastAsia="Arial Unicode MS" w:cs="Arial"/>
          <w:sz w:val="24"/>
        </w:rPr>
        <w:t>begeisterte Thomas</w:t>
      </w:r>
      <w:r w:rsidRPr="00CC18E2">
        <w:rPr>
          <w:rFonts w:eastAsia="Arial Unicode MS" w:cs="Arial"/>
          <w:sz w:val="24"/>
        </w:rPr>
        <w:t xml:space="preserve"> Bader</w:t>
      </w:r>
      <w:r w:rsidR="005B5B9D" w:rsidRPr="00CC18E2">
        <w:rPr>
          <w:rFonts w:eastAsia="Arial Unicode MS" w:cs="Arial"/>
          <w:sz w:val="24"/>
        </w:rPr>
        <w:t>, Inhaber der nahegelegenen Ziegelwerke Leipfinger-Bader,</w:t>
      </w:r>
      <w:r w:rsidRPr="00CC18E2">
        <w:rPr>
          <w:rFonts w:eastAsia="Arial Unicode MS" w:cs="Arial"/>
          <w:sz w:val="24"/>
        </w:rPr>
        <w:t xml:space="preserve"> für das Projekt, </w:t>
      </w:r>
      <w:r w:rsidR="00D22EC1" w:rsidRPr="00CC18E2">
        <w:rPr>
          <w:rFonts w:eastAsia="Arial Unicode MS" w:cs="Arial"/>
          <w:sz w:val="24"/>
        </w:rPr>
        <w:t>so</w:t>
      </w:r>
      <w:r w:rsidRPr="00CC18E2">
        <w:rPr>
          <w:rFonts w:eastAsia="Arial Unicode MS" w:cs="Arial"/>
          <w:sz w:val="24"/>
        </w:rPr>
        <w:t>dass er s</w:t>
      </w:r>
      <w:r w:rsidR="004D473E" w:rsidRPr="00CC18E2">
        <w:rPr>
          <w:rFonts w:eastAsia="Arial Unicode MS" w:cs="Arial"/>
          <w:sz w:val="24"/>
        </w:rPr>
        <w:t>ich</w:t>
      </w:r>
      <w:r w:rsidRPr="00CC18E2">
        <w:rPr>
          <w:rFonts w:eastAsia="Arial Unicode MS" w:cs="Arial"/>
          <w:sz w:val="24"/>
        </w:rPr>
        <w:t xml:space="preserve"> </w:t>
      </w:r>
      <w:r w:rsidR="004D473E" w:rsidRPr="00CC18E2">
        <w:rPr>
          <w:rFonts w:eastAsia="Arial Unicode MS" w:cs="Arial"/>
          <w:sz w:val="24"/>
        </w:rPr>
        <w:t>sofort bereit</w:t>
      </w:r>
      <w:r w:rsidR="00E31748">
        <w:rPr>
          <w:rFonts w:eastAsia="Arial Unicode MS" w:cs="Arial"/>
          <w:sz w:val="24"/>
        </w:rPr>
        <w:t xml:space="preserve"> </w:t>
      </w:r>
      <w:r w:rsidR="004D473E" w:rsidRPr="00CC18E2">
        <w:rPr>
          <w:rFonts w:eastAsia="Arial Unicode MS" w:cs="Arial"/>
          <w:sz w:val="24"/>
        </w:rPr>
        <w:t>erklärte</w:t>
      </w:r>
      <w:r w:rsidR="00E31748">
        <w:rPr>
          <w:rFonts w:eastAsia="Arial Unicode MS" w:cs="Arial"/>
          <w:sz w:val="24"/>
        </w:rPr>
        <w:t>,</w:t>
      </w:r>
      <w:r w:rsidR="004D473E" w:rsidRPr="00CC18E2">
        <w:rPr>
          <w:rFonts w:eastAsia="Arial Unicode MS" w:cs="Arial"/>
          <w:sz w:val="24"/>
        </w:rPr>
        <w:t xml:space="preserve"> helfend zur Seite zu stehen</w:t>
      </w:r>
      <w:r w:rsidRPr="00CC18E2">
        <w:rPr>
          <w:rFonts w:eastAsia="Arial Unicode MS" w:cs="Arial"/>
          <w:sz w:val="24"/>
        </w:rPr>
        <w:t>. „Wir unterstützen den Bau des Mutter-Kind-Hauses, weil es ein außergewöhnlich wichtiges Projekt für die gesamte Region ist“, s</w:t>
      </w:r>
      <w:r w:rsidR="00E27B5B" w:rsidRPr="00CC18E2">
        <w:rPr>
          <w:rFonts w:eastAsia="Arial Unicode MS" w:cs="Arial"/>
          <w:sz w:val="24"/>
        </w:rPr>
        <w:t>o</w:t>
      </w:r>
      <w:r w:rsidRPr="00CC18E2">
        <w:rPr>
          <w:rFonts w:eastAsia="Arial Unicode MS" w:cs="Arial"/>
          <w:sz w:val="24"/>
        </w:rPr>
        <w:t xml:space="preserve"> Bader. „Außerdem ist hier gesellschaftliches Engagement gefragt, weil es für diese Einrichtung keine staatliche Förderung gibt.“ Mehr als </w:t>
      </w:r>
      <w:r w:rsidRPr="00CC18E2">
        <w:rPr>
          <w:rFonts w:eastAsia="Arial Unicode MS" w:cs="Arial"/>
          <w:sz w:val="24"/>
        </w:rPr>
        <w:lastRenderedPageBreak/>
        <w:t xml:space="preserve">Ziegelbauweise wurde es </w:t>
      </w:r>
      <w:r w:rsidR="005B5B9D" w:rsidRPr="00CC18E2">
        <w:rPr>
          <w:rFonts w:eastAsia="Arial Unicode MS" w:cs="Arial"/>
          <w:sz w:val="24"/>
        </w:rPr>
        <w:t xml:space="preserve">auch </w:t>
      </w:r>
      <w:r w:rsidRPr="00CC18E2">
        <w:rPr>
          <w:rFonts w:eastAsia="Arial Unicode MS" w:cs="Arial"/>
          <w:sz w:val="24"/>
        </w:rPr>
        <w:t xml:space="preserve">deshalb, weil </w:t>
      </w:r>
      <w:r w:rsidR="005B5B9D" w:rsidRPr="00CC18E2">
        <w:rPr>
          <w:rFonts w:eastAsia="Arial Unicode MS" w:cs="Arial"/>
          <w:sz w:val="24"/>
        </w:rPr>
        <w:t>Leipfinger-</w:t>
      </w:r>
      <w:r w:rsidRPr="00CC18E2">
        <w:rPr>
          <w:rFonts w:eastAsia="Arial Unicode MS" w:cs="Arial"/>
          <w:sz w:val="24"/>
        </w:rPr>
        <w:t xml:space="preserve">Bader mit </w:t>
      </w:r>
      <w:r w:rsidR="005B5B9D" w:rsidRPr="00CC18E2">
        <w:rPr>
          <w:rFonts w:eastAsia="Arial Unicode MS" w:cs="Arial"/>
          <w:sz w:val="24"/>
        </w:rPr>
        <w:t>dem „</w:t>
      </w:r>
      <w:proofErr w:type="spellStart"/>
      <w:r w:rsidR="005B5B9D" w:rsidRPr="00CC18E2">
        <w:rPr>
          <w:rFonts w:eastAsia="Arial Unicode MS" w:cs="Arial"/>
          <w:sz w:val="24"/>
        </w:rPr>
        <w:t>Unipor</w:t>
      </w:r>
      <w:proofErr w:type="spellEnd"/>
      <w:r w:rsidR="005B5B9D" w:rsidRPr="00CC18E2">
        <w:rPr>
          <w:rFonts w:eastAsia="Arial Unicode MS" w:cs="Arial"/>
          <w:sz w:val="24"/>
        </w:rPr>
        <w:t xml:space="preserve"> WS08 </w:t>
      </w:r>
      <w:proofErr w:type="spellStart"/>
      <w:r w:rsidR="005B5B9D" w:rsidRPr="00CC18E2">
        <w:rPr>
          <w:rFonts w:eastAsia="Arial Unicode MS" w:cs="Arial"/>
          <w:sz w:val="24"/>
        </w:rPr>
        <w:t>Coriso</w:t>
      </w:r>
      <w:proofErr w:type="spellEnd"/>
      <w:r w:rsidR="005B5B9D" w:rsidRPr="00CC18E2">
        <w:rPr>
          <w:rFonts w:eastAsia="Arial Unicode MS" w:cs="Arial"/>
          <w:sz w:val="24"/>
        </w:rPr>
        <w:t>“</w:t>
      </w:r>
      <w:r w:rsidRPr="00CC18E2">
        <w:rPr>
          <w:rFonts w:eastAsia="Arial Unicode MS" w:cs="Arial"/>
          <w:sz w:val="24"/>
        </w:rPr>
        <w:t xml:space="preserve"> ein</w:t>
      </w:r>
      <w:r w:rsidR="004D473E" w:rsidRPr="00CC18E2">
        <w:rPr>
          <w:rFonts w:eastAsia="Arial Unicode MS" w:cs="Arial"/>
          <w:sz w:val="24"/>
        </w:rPr>
        <w:t>en Hi</w:t>
      </w:r>
      <w:r w:rsidR="00E27B5B" w:rsidRPr="00CC18E2">
        <w:rPr>
          <w:rFonts w:eastAsia="Arial Unicode MS" w:cs="Arial"/>
          <w:sz w:val="24"/>
        </w:rPr>
        <w:t>g</w:t>
      </w:r>
      <w:r w:rsidR="004D473E" w:rsidRPr="00CC18E2">
        <w:rPr>
          <w:rFonts w:eastAsia="Arial Unicode MS" w:cs="Arial"/>
          <w:sz w:val="24"/>
        </w:rPr>
        <w:t>h-Tech-</w:t>
      </w:r>
      <w:r w:rsidR="00E27B5B" w:rsidRPr="00CC18E2">
        <w:rPr>
          <w:rFonts w:eastAsia="Arial Unicode MS" w:cs="Arial"/>
          <w:sz w:val="24"/>
        </w:rPr>
        <w:t>M</w:t>
      </w:r>
      <w:r w:rsidR="004D473E" w:rsidRPr="00CC18E2">
        <w:rPr>
          <w:rFonts w:eastAsia="Arial Unicode MS" w:cs="Arial"/>
          <w:sz w:val="24"/>
        </w:rPr>
        <w:t>auerziegel zur Verfügung stellte</w:t>
      </w:r>
      <w:r w:rsidRPr="00CC18E2">
        <w:rPr>
          <w:rFonts w:eastAsia="Arial Unicode MS" w:cs="Arial"/>
          <w:sz w:val="24"/>
        </w:rPr>
        <w:t xml:space="preserve">. In Zeiten der Klimadiskussionen und ökologischen Verantwortungsübernahme liegt dieser </w:t>
      </w:r>
      <w:r w:rsidR="005B5B9D" w:rsidRPr="00CC18E2">
        <w:rPr>
          <w:rFonts w:eastAsia="Arial Unicode MS" w:cs="Arial"/>
          <w:sz w:val="24"/>
        </w:rPr>
        <w:t xml:space="preserve">speziell für den Mehrgeschossbau konzipierte </w:t>
      </w:r>
      <w:r w:rsidR="008E253B" w:rsidRPr="00CC18E2">
        <w:rPr>
          <w:rFonts w:eastAsia="Arial Unicode MS" w:cs="Arial"/>
          <w:sz w:val="24"/>
        </w:rPr>
        <w:t>Mauerziegel</w:t>
      </w:r>
      <w:r w:rsidR="005B5B9D" w:rsidRPr="00CC18E2">
        <w:rPr>
          <w:rFonts w:eastAsia="Arial Unicode MS" w:cs="Arial"/>
          <w:sz w:val="24"/>
        </w:rPr>
        <w:t xml:space="preserve"> mit seiner mineralischen Dämmstofffüllung</w:t>
      </w:r>
      <w:r w:rsidRPr="00CC18E2">
        <w:rPr>
          <w:rFonts w:eastAsia="Arial Unicode MS" w:cs="Arial"/>
          <w:sz w:val="24"/>
        </w:rPr>
        <w:t xml:space="preserve"> im Trend. Und dies zu Recht, denn </w:t>
      </w:r>
      <w:r w:rsidR="005B5B9D" w:rsidRPr="00CC18E2">
        <w:rPr>
          <w:rFonts w:eastAsia="Arial Unicode MS" w:cs="Arial"/>
          <w:sz w:val="24"/>
        </w:rPr>
        <w:t>unter anderem dank seiner optimierten Eigenschaften hinsichtlich des Wärmeschutzes erlaubt der</w:t>
      </w:r>
      <w:r w:rsidRPr="00CC18E2">
        <w:rPr>
          <w:rFonts w:eastAsia="Arial Unicode MS" w:cs="Arial"/>
          <w:sz w:val="24"/>
        </w:rPr>
        <w:t xml:space="preserve"> </w:t>
      </w:r>
      <w:r w:rsidR="005B5B9D" w:rsidRPr="00CC18E2">
        <w:rPr>
          <w:rFonts w:eastAsia="Arial Unicode MS" w:cs="Arial"/>
          <w:sz w:val="24"/>
        </w:rPr>
        <w:t xml:space="preserve">„Hochleistungsziegel“ eine spürbare </w:t>
      </w:r>
      <w:r w:rsidRPr="00CC18E2">
        <w:rPr>
          <w:rFonts w:eastAsia="Arial Unicode MS" w:cs="Arial"/>
          <w:sz w:val="24"/>
        </w:rPr>
        <w:t xml:space="preserve">Energieeinsparung </w:t>
      </w:r>
      <w:r w:rsidR="008E253B" w:rsidRPr="00CC18E2">
        <w:rPr>
          <w:rFonts w:eastAsia="Arial Unicode MS" w:cs="Arial"/>
          <w:sz w:val="24"/>
        </w:rPr>
        <w:t>über lange Standzeiten hinweg</w:t>
      </w:r>
      <w:r w:rsidRPr="00CC18E2">
        <w:rPr>
          <w:rFonts w:eastAsia="Arial Unicode MS" w:cs="Arial"/>
          <w:sz w:val="24"/>
        </w:rPr>
        <w:t>.</w:t>
      </w:r>
      <w:r w:rsidR="008E253B" w:rsidRPr="00CC18E2">
        <w:rPr>
          <w:rFonts w:eastAsia="Arial Unicode MS" w:cs="Arial"/>
          <w:sz w:val="24"/>
        </w:rPr>
        <w:t xml:space="preserve"> </w:t>
      </w:r>
    </w:p>
    <w:p w14:paraId="4C71C194" w14:textId="77777777" w:rsidR="008E253B" w:rsidRPr="00CC18E2" w:rsidRDefault="008E253B" w:rsidP="00040CFE">
      <w:pPr>
        <w:pStyle w:val="Verzeichnis"/>
        <w:suppressLineNumbers w:val="0"/>
        <w:spacing w:line="360" w:lineRule="auto"/>
        <w:jc w:val="both"/>
        <w:rPr>
          <w:rFonts w:eastAsia="Arial Unicode MS" w:cs="Arial"/>
          <w:sz w:val="24"/>
        </w:rPr>
      </w:pPr>
    </w:p>
    <w:p w14:paraId="3FEEC163" w14:textId="426F8B04" w:rsidR="00040CFE" w:rsidRPr="00CC18E2" w:rsidRDefault="00040CFE" w:rsidP="00040CFE">
      <w:pPr>
        <w:pStyle w:val="Verzeichnis"/>
        <w:suppressLineNumbers w:val="0"/>
        <w:spacing w:line="360" w:lineRule="auto"/>
        <w:jc w:val="both"/>
        <w:rPr>
          <w:rFonts w:eastAsia="Arial Unicode MS" w:cs="Arial"/>
          <w:sz w:val="24"/>
        </w:rPr>
      </w:pPr>
      <w:r w:rsidRPr="00CC18E2">
        <w:rPr>
          <w:rFonts w:eastAsia="Arial Unicode MS" w:cs="Arial"/>
          <w:sz w:val="24"/>
        </w:rPr>
        <w:t xml:space="preserve">Die kostenfreie Lieferung der </w:t>
      </w:r>
      <w:proofErr w:type="spellStart"/>
      <w:r w:rsidRPr="00CC18E2">
        <w:rPr>
          <w:rFonts w:eastAsia="Arial Unicode MS" w:cs="Arial"/>
          <w:sz w:val="24"/>
        </w:rPr>
        <w:t>Coriso</w:t>
      </w:r>
      <w:proofErr w:type="spellEnd"/>
      <w:r w:rsidRPr="00CC18E2">
        <w:rPr>
          <w:rFonts w:eastAsia="Arial Unicode MS" w:cs="Arial"/>
          <w:sz w:val="24"/>
        </w:rPr>
        <w:t>-Ziegel war also eine in der Öffentlichkeit kaum bemerkte interne „Sternstunde“ für Bauherr und Architekten. Beide sind gleichermaßen überzeugt von der Langlebigkeit, also Wirtschaftlichkeit des Ziegels</w:t>
      </w:r>
      <w:r w:rsidR="008E253B" w:rsidRPr="00CC18E2">
        <w:rPr>
          <w:rFonts w:eastAsia="Arial Unicode MS" w:cs="Arial"/>
          <w:sz w:val="24"/>
        </w:rPr>
        <w:t>.</w:t>
      </w:r>
      <w:r w:rsidRPr="00CC18E2">
        <w:rPr>
          <w:rFonts w:eastAsia="Arial Unicode MS" w:cs="Arial"/>
          <w:sz w:val="24"/>
        </w:rPr>
        <w:t xml:space="preserve"> </w:t>
      </w:r>
      <w:r w:rsidR="008E253B" w:rsidRPr="00CC18E2">
        <w:rPr>
          <w:rFonts w:eastAsia="Arial Unicode MS" w:cs="Arial"/>
          <w:sz w:val="24"/>
        </w:rPr>
        <w:t>Z</w:t>
      </w:r>
      <w:r w:rsidRPr="00CC18E2">
        <w:rPr>
          <w:rFonts w:eastAsia="Arial Unicode MS" w:cs="Arial"/>
          <w:sz w:val="24"/>
        </w:rPr>
        <w:t xml:space="preserve">udem steht bei einem Kindergarten wohngesundes Bauen ganz besonders im Fokus </w:t>
      </w:r>
      <w:r w:rsidR="00E27B5B" w:rsidRPr="00CC18E2">
        <w:rPr>
          <w:rFonts w:eastAsia="Arial Unicode MS" w:cs="Arial"/>
          <w:sz w:val="24"/>
        </w:rPr>
        <w:t>d</w:t>
      </w:r>
      <w:r w:rsidRPr="00CC18E2">
        <w:rPr>
          <w:rFonts w:eastAsia="Arial Unicode MS" w:cs="Arial"/>
          <w:sz w:val="24"/>
        </w:rPr>
        <w:t xml:space="preserve">er Planung. Neben dem Naturwerkstoff Lehm sorgt vor allen Dingen die hohe Diffusionsoffenheit sowie Fähigkeit der Feuchteadaption der </w:t>
      </w:r>
      <w:r w:rsidR="00D22EC1" w:rsidRPr="00CC18E2">
        <w:rPr>
          <w:rFonts w:eastAsia="Arial Unicode MS" w:cs="Arial"/>
          <w:sz w:val="24"/>
        </w:rPr>
        <w:t>Mauerziegel</w:t>
      </w:r>
      <w:r w:rsidRPr="00CC18E2">
        <w:rPr>
          <w:rFonts w:eastAsia="Arial Unicode MS" w:cs="Arial"/>
          <w:sz w:val="24"/>
        </w:rPr>
        <w:t xml:space="preserve"> für ein angenehmes, gesundes Raumklima. Die integrierte </w:t>
      </w:r>
      <w:proofErr w:type="spellStart"/>
      <w:r w:rsidRPr="00CC18E2">
        <w:rPr>
          <w:rFonts w:eastAsia="Arial Unicode MS" w:cs="Arial"/>
          <w:sz w:val="24"/>
        </w:rPr>
        <w:t>Wärmedämmung</w:t>
      </w:r>
      <w:proofErr w:type="spellEnd"/>
      <w:r w:rsidRPr="00CC18E2">
        <w:rPr>
          <w:rFonts w:eastAsia="Arial Unicode MS" w:cs="Arial"/>
          <w:sz w:val="24"/>
        </w:rPr>
        <w:t xml:space="preserve"> aus natürlichem, mineralische</w:t>
      </w:r>
      <w:r w:rsidR="001B068F" w:rsidRPr="00CC18E2">
        <w:rPr>
          <w:rFonts w:eastAsia="Arial Unicode MS" w:cs="Arial"/>
          <w:sz w:val="24"/>
        </w:rPr>
        <w:t>m</w:t>
      </w:r>
      <w:r w:rsidRPr="00CC18E2">
        <w:rPr>
          <w:rFonts w:eastAsia="Arial Unicode MS" w:cs="Arial"/>
          <w:sz w:val="24"/>
        </w:rPr>
        <w:t xml:space="preserve"> </w:t>
      </w:r>
      <w:proofErr w:type="spellStart"/>
      <w:r w:rsidRPr="00CC18E2">
        <w:rPr>
          <w:rFonts w:eastAsia="Arial Unicode MS" w:cs="Arial"/>
          <w:sz w:val="24"/>
        </w:rPr>
        <w:t>Füllstoff</w:t>
      </w:r>
      <w:proofErr w:type="spellEnd"/>
      <w:r w:rsidRPr="00CC18E2">
        <w:rPr>
          <w:rFonts w:eastAsia="Arial Unicode MS" w:cs="Arial"/>
          <w:sz w:val="24"/>
        </w:rPr>
        <w:t xml:space="preserve"> in Kombination mit der speziell entwickelten Ziegelstruktur bietet zudem herausragende Werte im Schall- und </w:t>
      </w:r>
      <w:proofErr w:type="spellStart"/>
      <w:r w:rsidRPr="00CC18E2">
        <w:rPr>
          <w:rFonts w:eastAsia="Arial Unicode MS" w:cs="Arial"/>
          <w:sz w:val="24"/>
        </w:rPr>
        <w:t>Wärmeschutz</w:t>
      </w:r>
      <w:proofErr w:type="spellEnd"/>
      <w:r w:rsidRPr="00CC18E2">
        <w:rPr>
          <w:rFonts w:eastAsia="Arial Unicode MS" w:cs="Arial"/>
          <w:sz w:val="24"/>
        </w:rPr>
        <w:t xml:space="preserve">. Ergänzt wurde das gesponserte Gesamtpaket durch hochwärmegedämmte Rollladenkästen in Ziegelbauweise. </w:t>
      </w:r>
    </w:p>
    <w:p w14:paraId="457DD1D3" w14:textId="3FD68A6F" w:rsidR="00040CFE" w:rsidRPr="00CC18E2" w:rsidRDefault="00040CFE" w:rsidP="00040CFE">
      <w:pPr>
        <w:pStyle w:val="Verzeichnis"/>
        <w:suppressLineNumbers w:val="0"/>
        <w:spacing w:line="360" w:lineRule="auto"/>
        <w:jc w:val="both"/>
        <w:rPr>
          <w:rFonts w:eastAsia="Arial Unicode MS" w:cs="Arial"/>
          <w:sz w:val="24"/>
        </w:rPr>
      </w:pPr>
    </w:p>
    <w:p w14:paraId="06E763D9" w14:textId="77777777" w:rsidR="00040CFE" w:rsidRPr="00CC18E2" w:rsidRDefault="00040CFE" w:rsidP="00040CFE">
      <w:pPr>
        <w:pStyle w:val="Verzeichnis"/>
        <w:suppressLineNumbers w:val="0"/>
        <w:spacing w:line="360" w:lineRule="auto"/>
        <w:jc w:val="both"/>
        <w:rPr>
          <w:rFonts w:eastAsia="Arial Unicode MS" w:cs="Arial"/>
          <w:b/>
          <w:sz w:val="24"/>
        </w:rPr>
      </w:pPr>
      <w:r w:rsidRPr="00CC18E2">
        <w:rPr>
          <w:rFonts w:eastAsia="Arial Unicode MS" w:cs="Arial"/>
          <w:b/>
          <w:sz w:val="24"/>
        </w:rPr>
        <w:t>Mehr als erhofft</w:t>
      </w:r>
    </w:p>
    <w:p w14:paraId="75EE274A" w14:textId="77777777" w:rsidR="00040CFE" w:rsidRPr="00CC18E2" w:rsidRDefault="00040CFE" w:rsidP="00040CFE">
      <w:pPr>
        <w:pStyle w:val="Verzeichnis"/>
        <w:suppressLineNumbers w:val="0"/>
        <w:spacing w:line="360" w:lineRule="auto"/>
        <w:jc w:val="both"/>
        <w:rPr>
          <w:rFonts w:eastAsia="Arial Unicode MS" w:cs="Arial"/>
          <w:sz w:val="24"/>
        </w:rPr>
      </w:pPr>
    </w:p>
    <w:p w14:paraId="4C662935" w14:textId="54855487" w:rsidR="00040CFE" w:rsidRDefault="00040CFE" w:rsidP="00040CFE">
      <w:pPr>
        <w:pStyle w:val="Verzeichnis"/>
        <w:suppressLineNumbers w:val="0"/>
        <w:spacing w:line="360" w:lineRule="auto"/>
        <w:jc w:val="both"/>
        <w:rPr>
          <w:rFonts w:eastAsia="Arial Unicode MS" w:cs="Arial"/>
        </w:rPr>
      </w:pPr>
      <w:r w:rsidRPr="00CC18E2">
        <w:rPr>
          <w:rFonts w:eastAsia="Arial Unicode MS" w:cs="Arial"/>
          <w:sz w:val="24"/>
        </w:rPr>
        <w:t xml:space="preserve">In einer Bauzeit von gut zwei Jahren entstand </w:t>
      </w:r>
      <w:r w:rsidR="008E253B" w:rsidRPr="00CC18E2">
        <w:rPr>
          <w:rFonts w:eastAsia="Arial Unicode MS" w:cs="Arial"/>
          <w:sz w:val="24"/>
        </w:rPr>
        <w:t xml:space="preserve">so </w:t>
      </w:r>
      <w:r w:rsidRPr="00CC18E2">
        <w:rPr>
          <w:rFonts w:eastAsia="Arial Unicode MS" w:cs="Arial"/>
          <w:sz w:val="24"/>
        </w:rPr>
        <w:t xml:space="preserve">ein hochwertiger Neubau mit einer Netto-Nutzfläche von 3.800 </w:t>
      </w:r>
      <w:r w:rsidR="008E253B" w:rsidRPr="00CC18E2">
        <w:rPr>
          <w:rFonts w:eastAsia="Arial Unicode MS" w:cs="Arial"/>
          <w:sz w:val="24"/>
        </w:rPr>
        <w:t>Quadratmetern</w:t>
      </w:r>
      <w:r w:rsidRPr="00CC18E2">
        <w:rPr>
          <w:rFonts w:eastAsia="Arial Unicode MS" w:cs="Arial"/>
          <w:sz w:val="24"/>
        </w:rPr>
        <w:t xml:space="preserve">. Über eine hochwärmegedämmte Außenfassade in monolithischer Ziegelbauweise sowie den Anschluss an eine Wärmefernheizung wurden energetisch hohe Standards gesetzt. Die Möglichkeit mit einer Photovoltaik-Anlage aufzurüsten bietet hierbei weiteres energetisches Potential. Insgesamt wurden 7,4 Millionen Euro verbaut, ein Betrag, der Großteils über Spenden finanziert wurde. </w:t>
      </w:r>
      <w:r w:rsidR="00487E98" w:rsidRPr="00CC18E2">
        <w:rPr>
          <w:rFonts w:eastAsia="Arial Unicode MS" w:cs="Arial"/>
          <w:sz w:val="24"/>
        </w:rPr>
        <w:t>D</w:t>
      </w:r>
      <w:r w:rsidRPr="00CC18E2">
        <w:rPr>
          <w:rFonts w:eastAsia="Arial Unicode MS" w:cs="Arial"/>
          <w:sz w:val="24"/>
        </w:rPr>
        <w:t xml:space="preserve">ies </w:t>
      </w:r>
      <w:r w:rsidR="00487E98" w:rsidRPr="00CC18E2">
        <w:rPr>
          <w:rFonts w:eastAsia="Arial Unicode MS" w:cs="Arial"/>
          <w:sz w:val="24"/>
        </w:rPr>
        <w:t>sendet gleichzeitig die</w:t>
      </w:r>
      <w:r w:rsidRPr="00CC18E2">
        <w:rPr>
          <w:rFonts w:eastAsia="Arial Unicode MS" w:cs="Arial"/>
          <w:sz w:val="24"/>
        </w:rPr>
        <w:t xml:space="preserve"> wichtige Botschaft: Es gibt nach wie vor viele Privatpersonen und </w:t>
      </w:r>
      <w:r w:rsidRPr="00040CFE">
        <w:rPr>
          <w:rFonts w:eastAsia="Arial Unicode MS" w:cs="Arial"/>
          <w:sz w:val="24"/>
        </w:rPr>
        <w:lastRenderedPageBreak/>
        <w:t>Firmen, die durch ein hohes persönliches Engagement soziale Projekte tatkräftig unterstützen. Dies geschieht nicht ausschließlich im Rampenlicht der „Sternstunde“.</w:t>
      </w:r>
    </w:p>
    <w:p w14:paraId="0647C2AE" w14:textId="77777777" w:rsidR="00040CFE" w:rsidRDefault="00040CFE" w:rsidP="00040CFE">
      <w:pPr>
        <w:pStyle w:val="Verzeichnis"/>
        <w:suppressLineNumbers w:val="0"/>
        <w:spacing w:line="360" w:lineRule="auto"/>
        <w:jc w:val="both"/>
        <w:rPr>
          <w:rFonts w:eastAsia="Arial Unicode MS" w:cs="Arial"/>
        </w:rPr>
      </w:pPr>
    </w:p>
    <w:p w14:paraId="6B85F1C3" w14:textId="25315E24" w:rsidR="000F79D8" w:rsidRPr="00E83745" w:rsidRDefault="000F79D8" w:rsidP="000F79D8">
      <w:pPr>
        <w:tabs>
          <w:tab w:val="left" w:pos="7371"/>
        </w:tabs>
        <w:spacing w:after="240" w:line="360" w:lineRule="atLeast"/>
        <w:ind w:left="1416"/>
        <w:jc w:val="right"/>
        <w:rPr>
          <w:sz w:val="24"/>
        </w:rPr>
      </w:pPr>
      <w:r w:rsidRPr="00E83745">
        <w:rPr>
          <w:bCs/>
          <w:sz w:val="24"/>
        </w:rPr>
        <w:t xml:space="preserve">Autor: </w:t>
      </w:r>
      <w:r w:rsidRPr="00E83745">
        <w:rPr>
          <w:sz w:val="24"/>
        </w:rPr>
        <w:t>Dipl.-Ing.</w:t>
      </w:r>
      <w:r w:rsidR="00272949" w:rsidRPr="00E83745">
        <w:rPr>
          <w:sz w:val="24"/>
        </w:rPr>
        <w:t xml:space="preserve"> </w:t>
      </w:r>
      <w:r w:rsidR="00040CFE" w:rsidRPr="00AB099A">
        <w:rPr>
          <w:rFonts w:eastAsia="Arial Unicode MS"/>
        </w:rPr>
        <w:t xml:space="preserve">Peter </w:t>
      </w:r>
      <w:proofErr w:type="spellStart"/>
      <w:r w:rsidR="00040CFE" w:rsidRPr="00AB099A">
        <w:rPr>
          <w:rFonts w:eastAsia="Arial Unicode MS"/>
        </w:rPr>
        <w:t>Gahr</w:t>
      </w:r>
      <w:proofErr w:type="spellEnd"/>
    </w:p>
    <w:p w14:paraId="0C98B8EF" w14:textId="559076C6" w:rsidR="00910124" w:rsidRPr="00E10B86" w:rsidRDefault="00FA5552" w:rsidP="007241D3">
      <w:pPr>
        <w:jc w:val="right"/>
        <w:rPr>
          <w:sz w:val="24"/>
        </w:rPr>
      </w:pPr>
      <w:r w:rsidRPr="00E10B86">
        <w:rPr>
          <w:sz w:val="24"/>
        </w:rPr>
        <w:t xml:space="preserve">ca. </w:t>
      </w:r>
      <w:r w:rsidR="003D5297" w:rsidRPr="00D22EC1">
        <w:rPr>
          <w:sz w:val="24"/>
        </w:rPr>
        <w:t>7</w:t>
      </w:r>
      <w:r w:rsidR="007F709E" w:rsidRPr="00D22EC1">
        <w:rPr>
          <w:sz w:val="24"/>
        </w:rPr>
        <w:t>.</w:t>
      </w:r>
      <w:r w:rsidR="004D473E">
        <w:rPr>
          <w:sz w:val="24"/>
        </w:rPr>
        <w:t>5</w:t>
      </w:r>
      <w:r w:rsidR="00910124" w:rsidRPr="00D22EC1">
        <w:rPr>
          <w:sz w:val="24"/>
        </w:rPr>
        <w:t>00 Zeichen</w:t>
      </w:r>
    </w:p>
    <w:p w14:paraId="59FB5C4C" w14:textId="77777777" w:rsidR="003050BD" w:rsidRDefault="003050BD" w:rsidP="00C93B12">
      <w:pPr>
        <w:spacing w:line="360" w:lineRule="auto"/>
        <w:jc w:val="both"/>
        <w:rPr>
          <w:b/>
          <w:sz w:val="24"/>
          <w:u w:val="single"/>
        </w:rPr>
      </w:pPr>
    </w:p>
    <w:p w14:paraId="1B10C7A6" w14:textId="72E48465" w:rsidR="003050BD" w:rsidRDefault="003050BD" w:rsidP="00C93B12">
      <w:pPr>
        <w:spacing w:line="360" w:lineRule="auto"/>
        <w:jc w:val="both"/>
        <w:rPr>
          <w:b/>
          <w:sz w:val="24"/>
          <w:u w:val="single"/>
        </w:rPr>
      </w:pPr>
    </w:p>
    <w:p w14:paraId="43B81ADD" w14:textId="6D6ED887" w:rsidR="004D473E" w:rsidRDefault="004D473E" w:rsidP="00C93B12">
      <w:pPr>
        <w:spacing w:line="360" w:lineRule="auto"/>
        <w:jc w:val="both"/>
        <w:rPr>
          <w:b/>
          <w:sz w:val="24"/>
          <w:u w:val="single"/>
        </w:rPr>
      </w:pPr>
    </w:p>
    <w:p w14:paraId="6DC7DE54" w14:textId="77777777" w:rsidR="00572529" w:rsidRPr="002B2160" w:rsidRDefault="0064442A" w:rsidP="00C93B12">
      <w:pPr>
        <w:spacing w:line="360" w:lineRule="auto"/>
        <w:jc w:val="both"/>
        <w:rPr>
          <w:b/>
          <w:sz w:val="24"/>
          <w:u w:val="single"/>
        </w:rPr>
      </w:pPr>
      <w:r>
        <w:rPr>
          <w:b/>
          <w:sz w:val="24"/>
          <w:u w:val="single"/>
        </w:rPr>
        <w:t>B</w:t>
      </w:r>
      <w:r w:rsidR="00572529" w:rsidRPr="002B2160">
        <w:rPr>
          <w:b/>
          <w:sz w:val="24"/>
          <w:u w:val="single"/>
        </w:rPr>
        <w:t>autafel</w:t>
      </w:r>
    </w:p>
    <w:p w14:paraId="27A9311B" w14:textId="77777777" w:rsidR="00572529" w:rsidRPr="002B2160" w:rsidRDefault="00572529" w:rsidP="00C93B12">
      <w:pPr>
        <w:jc w:val="both"/>
        <w:rPr>
          <w:sz w:val="24"/>
        </w:rPr>
      </w:pPr>
    </w:p>
    <w:p w14:paraId="1C7AE48D" w14:textId="77777777" w:rsidR="00040CFE" w:rsidRPr="00040CFE" w:rsidRDefault="00040CFE" w:rsidP="00040CFE">
      <w:pPr>
        <w:spacing w:line="360" w:lineRule="auto"/>
        <w:rPr>
          <w:b/>
          <w:sz w:val="24"/>
        </w:rPr>
      </w:pPr>
      <w:r w:rsidRPr="00040CFE">
        <w:rPr>
          <w:b/>
          <w:sz w:val="24"/>
        </w:rPr>
        <w:t xml:space="preserve">Objektadresse: </w:t>
      </w:r>
      <w:r w:rsidRPr="00040CFE">
        <w:rPr>
          <w:sz w:val="24"/>
        </w:rPr>
        <w:t>84028 Landshut, Schönbrunner Straße</w:t>
      </w:r>
    </w:p>
    <w:p w14:paraId="319EBA02" w14:textId="7E6ED1C3" w:rsidR="00040CFE" w:rsidRPr="00040CFE" w:rsidRDefault="00040CFE" w:rsidP="00040CFE">
      <w:pPr>
        <w:spacing w:line="360" w:lineRule="auto"/>
        <w:rPr>
          <w:sz w:val="24"/>
        </w:rPr>
      </w:pPr>
      <w:r w:rsidRPr="00040CFE">
        <w:rPr>
          <w:b/>
          <w:sz w:val="24"/>
        </w:rPr>
        <w:t xml:space="preserve">Bauherr: </w:t>
      </w:r>
      <w:r w:rsidRPr="00040CFE">
        <w:rPr>
          <w:sz w:val="24"/>
        </w:rPr>
        <w:t>Caritasverband Landshut e.V.</w:t>
      </w:r>
    </w:p>
    <w:p w14:paraId="3152AED3" w14:textId="44DD2516" w:rsidR="00040CFE" w:rsidRPr="00040CFE" w:rsidRDefault="00040CFE" w:rsidP="00040CFE">
      <w:pPr>
        <w:spacing w:line="360" w:lineRule="auto"/>
        <w:rPr>
          <w:b/>
          <w:sz w:val="24"/>
        </w:rPr>
      </w:pPr>
      <w:r w:rsidRPr="00040CFE">
        <w:rPr>
          <w:b/>
          <w:sz w:val="24"/>
        </w:rPr>
        <w:t xml:space="preserve">Planung: </w:t>
      </w:r>
      <w:r w:rsidRPr="00040CFE">
        <w:rPr>
          <w:sz w:val="24"/>
        </w:rPr>
        <w:t xml:space="preserve">Architekturbüro </w:t>
      </w:r>
      <w:proofErr w:type="spellStart"/>
      <w:r w:rsidRPr="00040CFE">
        <w:rPr>
          <w:sz w:val="24"/>
        </w:rPr>
        <w:t>Leinhäupl</w:t>
      </w:r>
      <w:proofErr w:type="spellEnd"/>
      <w:r w:rsidRPr="00040CFE">
        <w:rPr>
          <w:sz w:val="24"/>
        </w:rPr>
        <w:t xml:space="preserve"> </w:t>
      </w:r>
      <w:r w:rsidR="004D473E">
        <w:rPr>
          <w:sz w:val="24"/>
        </w:rPr>
        <w:t>und</w:t>
      </w:r>
      <w:r w:rsidRPr="00040CFE">
        <w:rPr>
          <w:sz w:val="24"/>
        </w:rPr>
        <w:t xml:space="preserve"> Neuber GmbH, </w:t>
      </w:r>
      <w:proofErr w:type="spellStart"/>
      <w:r w:rsidRPr="00040CFE">
        <w:rPr>
          <w:sz w:val="24"/>
        </w:rPr>
        <w:t>Nahensteig</w:t>
      </w:r>
      <w:proofErr w:type="spellEnd"/>
      <w:r w:rsidRPr="00040CFE">
        <w:rPr>
          <w:sz w:val="24"/>
        </w:rPr>
        <w:t xml:space="preserve"> 188 d, 84028 Landshut</w:t>
      </w:r>
    </w:p>
    <w:p w14:paraId="4C09B529" w14:textId="62D0FB15" w:rsidR="00040CFE" w:rsidRPr="00040CFE" w:rsidRDefault="00040CFE" w:rsidP="00040CFE">
      <w:pPr>
        <w:spacing w:line="360" w:lineRule="auto"/>
        <w:rPr>
          <w:b/>
          <w:sz w:val="24"/>
        </w:rPr>
      </w:pPr>
      <w:r w:rsidRPr="00040CFE">
        <w:rPr>
          <w:b/>
          <w:sz w:val="24"/>
        </w:rPr>
        <w:t xml:space="preserve">Außenwandbaustoff: </w:t>
      </w:r>
      <w:proofErr w:type="spellStart"/>
      <w:r w:rsidRPr="00040CFE">
        <w:rPr>
          <w:sz w:val="24"/>
        </w:rPr>
        <w:t>Unipor</w:t>
      </w:r>
      <w:proofErr w:type="spellEnd"/>
      <w:r w:rsidRPr="00040CFE">
        <w:rPr>
          <w:sz w:val="24"/>
        </w:rPr>
        <w:t xml:space="preserve"> WS08 </w:t>
      </w:r>
      <w:proofErr w:type="spellStart"/>
      <w:r w:rsidRPr="00040CFE">
        <w:rPr>
          <w:sz w:val="24"/>
        </w:rPr>
        <w:t>Coriso</w:t>
      </w:r>
      <w:proofErr w:type="spellEnd"/>
    </w:p>
    <w:p w14:paraId="2B77BDF0" w14:textId="482ED5D8" w:rsidR="00040CFE" w:rsidRPr="00040CFE" w:rsidRDefault="00040CFE" w:rsidP="00040CFE">
      <w:pPr>
        <w:spacing w:line="360" w:lineRule="auto"/>
        <w:rPr>
          <w:b/>
          <w:sz w:val="24"/>
        </w:rPr>
      </w:pPr>
      <w:r w:rsidRPr="00040CFE">
        <w:rPr>
          <w:b/>
          <w:sz w:val="24"/>
        </w:rPr>
        <w:t xml:space="preserve">Ziegelsponsor: </w:t>
      </w:r>
      <w:r w:rsidRPr="00040CFE">
        <w:rPr>
          <w:sz w:val="24"/>
        </w:rPr>
        <w:t xml:space="preserve">Ziegelwerke Leipfinger-Bader, 84172 Vatersdorf, Mitglied der </w:t>
      </w:r>
      <w:proofErr w:type="spellStart"/>
      <w:r w:rsidRPr="00040CFE">
        <w:rPr>
          <w:sz w:val="24"/>
        </w:rPr>
        <w:t>Unipor</w:t>
      </w:r>
      <w:proofErr w:type="spellEnd"/>
      <w:r w:rsidRPr="00040CFE">
        <w:rPr>
          <w:sz w:val="24"/>
        </w:rPr>
        <w:t>-Gruppe</w:t>
      </w:r>
    </w:p>
    <w:p w14:paraId="4211F61C" w14:textId="77777777" w:rsidR="00040CFE" w:rsidRPr="00040CFE" w:rsidRDefault="00040CFE" w:rsidP="00040CFE">
      <w:pPr>
        <w:spacing w:line="360" w:lineRule="auto"/>
        <w:rPr>
          <w:b/>
          <w:sz w:val="24"/>
        </w:rPr>
      </w:pPr>
      <w:r w:rsidRPr="00040CFE">
        <w:rPr>
          <w:b/>
          <w:sz w:val="24"/>
        </w:rPr>
        <w:t xml:space="preserve">Grundstücksfläche: </w:t>
      </w:r>
      <w:r w:rsidRPr="00040CFE">
        <w:rPr>
          <w:sz w:val="24"/>
        </w:rPr>
        <w:t>2.241 Quadratmeter</w:t>
      </w:r>
    </w:p>
    <w:p w14:paraId="461B5568" w14:textId="77777777" w:rsidR="00040CFE" w:rsidRPr="00040CFE" w:rsidRDefault="00040CFE" w:rsidP="00040CFE">
      <w:pPr>
        <w:spacing w:line="360" w:lineRule="auto"/>
        <w:rPr>
          <w:b/>
          <w:sz w:val="24"/>
        </w:rPr>
      </w:pPr>
      <w:r w:rsidRPr="00040CFE">
        <w:rPr>
          <w:b/>
          <w:sz w:val="24"/>
        </w:rPr>
        <w:t xml:space="preserve">Nutzfläche gesamt: </w:t>
      </w:r>
      <w:r w:rsidRPr="00040CFE">
        <w:rPr>
          <w:sz w:val="24"/>
        </w:rPr>
        <w:t>3.800 Quadratmeter</w:t>
      </w:r>
    </w:p>
    <w:p w14:paraId="21A84A54" w14:textId="77777777" w:rsidR="00040CFE" w:rsidRPr="00040CFE" w:rsidRDefault="00040CFE" w:rsidP="00040CFE">
      <w:pPr>
        <w:spacing w:line="360" w:lineRule="auto"/>
        <w:rPr>
          <w:b/>
          <w:sz w:val="24"/>
        </w:rPr>
      </w:pPr>
      <w:r w:rsidRPr="00040CFE">
        <w:rPr>
          <w:b/>
          <w:sz w:val="24"/>
        </w:rPr>
        <w:t xml:space="preserve">Wärmeversorgung: </w:t>
      </w:r>
      <w:r w:rsidRPr="00040CFE">
        <w:rPr>
          <w:sz w:val="24"/>
        </w:rPr>
        <w:t>Fernwärmeanschluss</w:t>
      </w:r>
    </w:p>
    <w:p w14:paraId="4F75B5AC" w14:textId="77777777" w:rsidR="00040CFE" w:rsidRPr="00040CFE" w:rsidRDefault="00040CFE" w:rsidP="00040CFE">
      <w:pPr>
        <w:spacing w:line="360" w:lineRule="auto"/>
        <w:rPr>
          <w:b/>
          <w:sz w:val="24"/>
        </w:rPr>
      </w:pPr>
      <w:r w:rsidRPr="00040CFE">
        <w:rPr>
          <w:b/>
          <w:sz w:val="24"/>
        </w:rPr>
        <w:t xml:space="preserve">Dämmwert Außenwand (U-Wert): </w:t>
      </w:r>
      <w:r w:rsidRPr="00040CFE">
        <w:rPr>
          <w:sz w:val="24"/>
        </w:rPr>
        <w:t>0,16 W/m</w:t>
      </w:r>
      <w:r w:rsidRPr="00EA674F">
        <w:rPr>
          <w:sz w:val="24"/>
          <w:vertAlign w:val="superscript"/>
        </w:rPr>
        <w:t>2</w:t>
      </w:r>
      <w:r w:rsidRPr="00040CFE">
        <w:rPr>
          <w:sz w:val="24"/>
        </w:rPr>
        <w:t>K</w:t>
      </w:r>
    </w:p>
    <w:p w14:paraId="71C76E82" w14:textId="77777777" w:rsidR="00040CFE" w:rsidRPr="00040CFE" w:rsidRDefault="00040CFE" w:rsidP="00040CFE">
      <w:pPr>
        <w:spacing w:line="360" w:lineRule="auto"/>
        <w:rPr>
          <w:b/>
          <w:sz w:val="24"/>
        </w:rPr>
      </w:pPr>
      <w:r w:rsidRPr="00040CFE">
        <w:rPr>
          <w:b/>
          <w:sz w:val="24"/>
        </w:rPr>
        <w:t xml:space="preserve">Bauzeit: </w:t>
      </w:r>
      <w:r w:rsidRPr="00040CFE">
        <w:rPr>
          <w:sz w:val="24"/>
        </w:rPr>
        <w:t>April 2017 bis Mai 2019</w:t>
      </w:r>
    </w:p>
    <w:p w14:paraId="51220ACF" w14:textId="6CC9B6E9" w:rsidR="006527D1" w:rsidRDefault="00040CFE" w:rsidP="00040CFE">
      <w:pPr>
        <w:spacing w:line="360" w:lineRule="auto"/>
        <w:rPr>
          <w:sz w:val="24"/>
        </w:rPr>
      </w:pPr>
      <w:r w:rsidRPr="00040CFE">
        <w:rPr>
          <w:b/>
          <w:sz w:val="24"/>
        </w:rPr>
        <w:t xml:space="preserve">Baukosten: </w:t>
      </w:r>
      <w:r w:rsidRPr="00040CFE">
        <w:rPr>
          <w:sz w:val="24"/>
        </w:rPr>
        <w:t>circa 7,4 Millionen</w:t>
      </w:r>
      <w:r w:rsidR="00EA674F">
        <w:rPr>
          <w:sz w:val="24"/>
        </w:rPr>
        <w:t xml:space="preserve"> Euro</w:t>
      </w:r>
    </w:p>
    <w:p w14:paraId="0BA4F7EC" w14:textId="77777777" w:rsidR="00040CFE" w:rsidRDefault="00040CFE">
      <w:pPr>
        <w:spacing w:line="400" w:lineRule="exact"/>
        <w:jc w:val="both"/>
        <w:rPr>
          <w:b/>
          <w:sz w:val="24"/>
        </w:rPr>
      </w:pPr>
    </w:p>
    <w:p w14:paraId="54B5D384" w14:textId="4A9335DD" w:rsidR="00040CFE" w:rsidRDefault="00040CFE">
      <w:pPr>
        <w:spacing w:line="400" w:lineRule="exact"/>
        <w:jc w:val="both"/>
        <w:rPr>
          <w:b/>
          <w:sz w:val="24"/>
        </w:rPr>
      </w:pPr>
    </w:p>
    <w:p w14:paraId="0C86359B" w14:textId="77777777" w:rsidR="00D00C07" w:rsidRDefault="00D00C07">
      <w:pPr>
        <w:spacing w:line="400" w:lineRule="exact"/>
        <w:jc w:val="both"/>
        <w:rPr>
          <w:b/>
          <w:sz w:val="24"/>
        </w:rPr>
      </w:pPr>
    </w:p>
    <w:p w14:paraId="220575A7" w14:textId="52C7C3F8" w:rsidR="00910124" w:rsidRPr="002B2160" w:rsidRDefault="00910124">
      <w:pPr>
        <w:spacing w:line="400" w:lineRule="exact"/>
        <w:jc w:val="both"/>
      </w:pPr>
      <w:r w:rsidRPr="002B2160">
        <w:rPr>
          <w:b/>
          <w:sz w:val="24"/>
        </w:rPr>
        <w:t>Hinweis</w:t>
      </w:r>
      <w:r w:rsidRPr="002B2160">
        <w:rPr>
          <w:sz w:val="24"/>
        </w:rPr>
        <w:t xml:space="preserve">: Dieser Text inklusive Bilder kann auch online abgerufen werden unter </w:t>
      </w:r>
      <w:r w:rsidRPr="002B2160">
        <w:rPr>
          <w:b/>
          <w:sz w:val="24"/>
        </w:rPr>
        <w:t>www.leipfinger-bader.de</w:t>
      </w:r>
      <w:r w:rsidRPr="002B2160">
        <w:rPr>
          <w:sz w:val="24"/>
        </w:rPr>
        <w:t xml:space="preserve"> (Rubrik Unternehmen/ News) oder </w:t>
      </w:r>
      <w:r w:rsidRPr="002B2160">
        <w:rPr>
          <w:b/>
          <w:sz w:val="24"/>
        </w:rPr>
        <w:t>www.dako-pr.de</w:t>
      </w:r>
      <w:r w:rsidRPr="002B2160">
        <w:rPr>
          <w:sz w:val="24"/>
        </w:rPr>
        <w:t>.</w:t>
      </w:r>
    </w:p>
    <w:p w14:paraId="467F41F6" w14:textId="22CBC583" w:rsidR="0078579D" w:rsidRDefault="0078579D">
      <w:pPr>
        <w:spacing w:line="400" w:lineRule="exact"/>
        <w:jc w:val="both"/>
        <w:rPr>
          <w:sz w:val="24"/>
        </w:rPr>
      </w:pPr>
    </w:p>
    <w:p w14:paraId="7E64E90F" w14:textId="0F604260" w:rsidR="00D22EC1" w:rsidRDefault="00D22EC1">
      <w:pPr>
        <w:spacing w:line="400" w:lineRule="exact"/>
        <w:jc w:val="both"/>
        <w:rPr>
          <w:sz w:val="24"/>
        </w:rPr>
      </w:pPr>
    </w:p>
    <w:p w14:paraId="2C0C42E3" w14:textId="16BB7844" w:rsidR="00D00C07" w:rsidRDefault="00D00C07">
      <w:pPr>
        <w:spacing w:line="400" w:lineRule="exact"/>
        <w:jc w:val="both"/>
        <w:rPr>
          <w:b/>
          <w:sz w:val="24"/>
          <w:u w:val="single"/>
        </w:rPr>
      </w:pPr>
    </w:p>
    <w:p w14:paraId="3101785C" w14:textId="207328FB" w:rsidR="00CC18E2" w:rsidRDefault="00CC18E2">
      <w:pPr>
        <w:spacing w:line="400" w:lineRule="exact"/>
        <w:jc w:val="both"/>
        <w:rPr>
          <w:b/>
          <w:sz w:val="24"/>
          <w:u w:val="single"/>
        </w:rPr>
      </w:pPr>
    </w:p>
    <w:p w14:paraId="7CF7EA90" w14:textId="77777777" w:rsidR="00CC18E2" w:rsidRDefault="00CC18E2">
      <w:pPr>
        <w:spacing w:line="400" w:lineRule="exact"/>
        <w:jc w:val="both"/>
        <w:rPr>
          <w:b/>
          <w:sz w:val="24"/>
          <w:u w:val="single"/>
        </w:rPr>
      </w:pPr>
    </w:p>
    <w:p w14:paraId="1B126059" w14:textId="5C044D09" w:rsidR="00910124" w:rsidRPr="002B2160" w:rsidRDefault="00910124">
      <w:pPr>
        <w:spacing w:line="400" w:lineRule="exact"/>
        <w:jc w:val="both"/>
      </w:pPr>
      <w:r w:rsidRPr="002B2160">
        <w:rPr>
          <w:b/>
          <w:sz w:val="24"/>
          <w:u w:val="single"/>
        </w:rPr>
        <w:lastRenderedPageBreak/>
        <w:t>Bildunterschriften</w:t>
      </w:r>
    </w:p>
    <w:p w14:paraId="2B06F1FA" w14:textId="77777777" w:rsidR="00910124" w:rsidRPr="002B2160" w:rsidRDefault="00910124">
      <w:pPr>
        <w:pStyle w:val="Textkrper21"/>
        <w:jc w:val="left"/>
        <w:rPr>
          <w:i w:val="0"/>
          <w:iCs w:val="0"/>
          <w:u w:val="single"/>
        </w:rPr>
      </w:pPr>
    </w:p>
    <w:p w14:paraId="447DCDC6" w14:textId="73AD36EC" w:rsidR="00572529" w:rsidRPr="002B2160" w:rsidRDefault="004704CE">
      <w:pPr>
        <w:pStyle w:val="Textkrper21"/>
        <w:jc w:val="left"/>
        <w:rPr>
          <w:b/>
          <w:i w:val="0"/>
          <w:iCs w:val="0"/>
        </w:rPr>
      </w:pPr>
      <w:r w:rsidRPr="002B2160">
        <w:rPr>
          <w:b/>
          <w:i w:val="0"/>
          <w:iCs w:val="0"/>
        </w:rPr>
        <w:t>[1</w:t>
      </w:r>
      <w:r w:rsidR="00D22EC1">
        <w:rPr>
          <w:b/>
          <w:i w:val="0"/>
          <w:iCs w:val="0"/>
        </w:rPr>
        <w:t>9</w:t>
      </w:r>
      <w:r w:rsidR="00572529" w:rsidRPr="002B2160">
        <w:rPr>
          <w:b/>
          <w:i w:val="0"/>
          <w:iCs w:val="0"/>
        </w:rPr>
        <w:t>-0</w:t>
      </w:r>
      <w:r w:rsidR="00D22EC1">
        <w:rPr>
          <w:b/>
          <w:i w:val="0"/>
          <w:iCs w:val="0"/>
        </w:rPr>
        <w:t>5</w:t>
      </w:r>
      <w:r w:rsidR="00572529" w:rsidRPr="002B2160">
        <w:rPr>
          <w:b/>
          <w:i w:val="0"/>
          <w:iCs w:val="0"/>
        </w:rPr>
        <w:t xml:space="preserve"> </w:t>
      </w:r>
      <w:r w:rsidR="00D22EC1">
        <w:rPr>
          <w:b/>
          <w:i w:val="0"/>
          <w:iCs w:val="0"/>
        </w:rPr>
        <w:t>Mutter-Kind-Haus Landshut</w:t>
      </w:r>
      <w:r w:rsidR="00572529" w:rsidRPr="002B2160">
        <w:rPr>
          <w:b/>
          <w:i w:val="0"/>
          <w:iCs w:val="0"/>
        </w:rPr>
        <w:t>]</w:t>
      </w:r>
    </w:p>
    <w:p w14:paraId="294C097C" w14:textId="2D682500" w:rsidR="00572529" w:rsidRPr="002B2160" w:rsidRDefault="009A6D08" w:rsidP="00572529">
      <w:pPr>
        <w:pStyle w:val="Textkrper21"/>
        <w:rPr>
          <w:iCs w:val="0"/>
        </w:rPr>
      </w:pPr>
      <w:r>
        <w:rPr>
          <w:iCs w:val="0"/>
        </w:rPr>
        <w:t>Da</w:t>
      </w:r>
      <w:r w:rsidR="00D00C07">
        <w:rPr>
          <w:iCs w:val="0"/>
        </w:rPr>
        <w:t>nk des sozialen Engagements vieler Privatpersonen und Firmen</w:t>
      </w:r>
      <w:r>
        <w:rPr>
          <w:iCs w:val="0"/>
        </w:rPr>
        <w:t xml:space="preserve"> </w:t>
      </w:r>
      <w:r w:rsidR="00D00C07">
        <w:rPr>
          <w:iCs w:val="0"/>
        </w:rPr>
        <w:t xml:space="preserve">entstand im Zentrum von Landshut ein </w:t>
      </w:r>
      <w:r>
        <w:rPr>
          <w:iCs w:val="0"/>
        </w:rPr>
        <w:t>neue</w:t>
      </w:r>
      <w:r w:rsidR="00D00C07">
        <w:rPr>
          <w:iCs w:val="0"/>
        </w:rPr>
        <w:t>s</w:t>
      </w:r>
      <w:r>
        <w:rPr>
          <w:iCs w:val="0"/>
        </w:rPr>
        <w:t xml:space="preserve"> Mutter-Kind-Haus</w:t>
      </w:r>
      <w:r w:rsidR="00C85E58">
        <w:rPr>
          <w:iCs w:val="0"/>
        </w:rPr>
        <w:t>.</w:t>
      </w:r>
      <w:r w:rsidR="00D00C07">
        <w:rPr>
          <w:iCs w:val="0"/>
        </w:rPr>
        <w:t xml:space="preserve"> Zu dem Gebäudekomplex gehören mehrere Appartements für junge Familien sowie ein Kindergarten.</w:t>
      </w:r>
    </w:p>
    <w:p w14:paraId="6514AABE" w14:textId="446E6B52" w:rsidR="001D623C" w:rsidRPr="002B2160" w:rsidRDefault="004704CE" w:rsidP="008C1DAA">
      <w:pPr>
        <w:pStyle w:val="Textkrper21"/>
        <w:jc w:val="right"/>
        <w:rPr>
          <w:i w:val="0"/>
          <w:iCs w:val="0"/>
        </w:rPr>
      </w:pPr>
      <w:r w:rsidRPr="002B2160">
        <w:rPr>
          <w:i w:val="0"/>
          <w:iCs w:val="0"/>
        </w:rPr>
        <w:t>Foto</w:t>
      </w:r>
      <w:r w:rsidR="00572529" w:rsidRPr="002B2160">
        <w:rPr>
          <w:i w:val="0"/>
          <w:iCs w:val="0"/>
        </w:rPr>
        <w:t xml:space="preserve">: </w:t>
      </w:r>
      <w:proofErr w:type="spellStart"/>
      <w:r w:rsidR="005561A0" w:rsidRPr="00BB2346">
        <w:rPr>
          <w:i w:val="0"/>
          <w:iCs w:val="0"/>
        </w:rPr>
        <w:t>Gabrijela</w:t>
      </w:r>
      <w:proofErr w:type="spellEnd"/>
      <w:r w:rsidR="005561A0" w:rsidRPr="00BB2346">
        <w:rPr>
          <w:i w:val="0"/>
          <w:iCs w:val="0"/>
        </w:rPr>
        <w:t xml:space="preserve"> </w:t>
      </w:r>
      <w:proofErr w:type="spellStart"/>
      <w:r w:rsidR="005561A0" w:rsidRPr="00BB2346">
        <w:rPr>
          <w:i w:val="0"/>
          <w:iCs w:val="0"/>
        </w:rPr>
        <w:t>Obert</w:t>
      </w:r>
      <w:proofErr w:type="spellEnd"/>
    </w:p>
    <w:p w14:paraId="64E72CEA" w14:textId="77777777" w:rsidR="00FE0DEB" w:rsidRDefault="00FE0DEB" w:rsidP="008C1DAA">
      <w:pPr>
        <w:pStyle w:val="Textkrper21"/>
        <w:jc w:val="right"/>
        <w:rPr>
          <w:i w:val="0"/>
          <w:iCs w:val="0"/>
        </w:rPr>
      </w:pPr>
    </w:p>
    <w:p w14:paraId="13B2EA72" w14:textId="0F85345D" w:rsidR="00631971" w:rsidRPr="002B2160" w:rsidRDefault="00631971" w:rsidP="00631971">
      <w:pPr>
        <w:pStyle w:val="Textkrper21"/>
        <w:jc w:val="left"/>
        <w:rPr>
          <w:b/>
          <w:i w:val="0"/>
          <w:iCs w:val="0"/>
        </w:rPr>
      </w:pPr>
      <w:r w:rsidRPr="002B2160">
        <w:rPr>
          <w:b/>
          <w:i w:val="0"/>
          <w:iCs w:val="0"/>
        </w:rPr>
        <w:t>[</w:t>
      </w:r>
      <w:r w:rsidR="00D22EC1" w:rsidRPr="002B2160">
        <w:rPr>
          <w:b/>
          <w:i w:val="0"/>
          <w:iCs w:val="0"/>
        </w:rPr>
        <w:t>1</w:t>
      </w:r>
      <w:r w:rsidR="00D22EC1">
        <w:rPr>
          <w:b/>
          <w:i w:val="0"/>
          <w:iCs w:val="0"/>
        </w:rPr>
        <w:t>9</w:t>
      </w:r>
      <w:r w:rsidR="00D22EC1" w:rsidRPr="002B2160">
        <w:rPr>
          <w:b/>
          <w:i w:val="0"/>
          <w:iCs w:val="0"/>
        </w:rPr>
        <w:t>-0</w:t>
      </w:r>
      <w:r w:rsidR="00D22EC1">
        <w:rPr>
          <w:b/>
          <w:i w:val="0"/>
          <w:iCs w:val="0"/>
        </w:rPr>
        <w:t xml:space="preserve">5 </w:t>
      </w:r>
      <w:r w:rsidR="009A6D08">
        <w:rPr>
          <w:b/>
          <w:i w:val="0"/>
          <w:iCs w:val="0"/>
        </w:rPr>
        <w:t>Ziegelspende</w:t>
      </w:r>
      <w:r w:rsidRPr="002B2160">
        <w:rPr>
          <w:b/>
          <w:i w:val="0"/>
          <w:iCs w:val="0"/>
        </w:rPr>
        <w:t>]</w:t>
      </w:r>
    </w:p>
    <w:p w14:paraId="51D8DE4C" w14:textId="5F5EFEED" w:rsidR="00631971" w:rsidRPr="002B2160" w:rsidRDefault="00D00C07" w:rsidP="00631971">
      <w:pPr>
        <w:pStyle w:val="Textkrper21"/>
        <w:rPr>
          <w:iCs w:val="0"/>
        </w:rPr>
      </w:pPr>
      <w:r>
        <w:rPr>
          <w:iCs w:val="0"/>
        </w:rPr>
        <w:t xml:space="preserve">Für </w:t>
      </w:r>
      <w:r w:rsidR="00E31748">
        <w:rPr>
          <w:iCs w:val="0"/>
        </w:rPr>
        <w:t>das nicht-öffentlich geförderte Mutter-Kind-Haus</w:t>
      </w:r>
      <w:r>
        <w:rPr>
          <w:iCs w:val="0"/>
        </w:rPr>
        <w:t xml:space="preserve"> setzten sich auch die Ziegelwerke Leipfinger-Bader ein: Eine umfassende Materialspende ermöglichte einen kompromisslos wohngesunden Aufbau der Außenwände</w:t>
      </w:r>
      <w:r w:rsidR="00631971">
        <w:rPr>
          <w:iCs w:val="0"/>
        </w:rPr>
        <w:t>.</w:t>
      </w:r>
    </w:p>
    <w:p w14:paraId="07D4DD02" w14:textId="45575312" w:rsidR="00631971" w:rsidRDefault="00631971" w:rsidP="00631971">
      <w:pPr>
        <w:pStyle w:val="Textkrper21"/>
        <w:jc w:val="right"/>
        <w:rPr>
          <w:i w:val="0"/>
          <w:iCs w:val="0"/>
        </w:rPr>
      </w:pPr>
      <w:r w:rsidRPr="002B2160">
        <w:rPr>
          <w:i w:val="0"/>
          <w:iCs w:val="0"/>
        </w:rPr>
        <w:t xml:space="preserve">Foto: </w:t>
      </w:r>
      <w:proofErr w:type="spellStart"/>
      <w:r w:rsidR="005561A0" w:rsidRPr="00BB2346">
        <w:rPr>
          <w:i w:val="0"/>
          <w:iCs w:val="0"/>
        </w:rPr>
        <w:t>Gabrijela</w:t>
      </w:r>
      <w:proofErr w:type="spellEnd"/>
      <w:r w:rsidR="005561A0" w:rsidRPr="00BB2346">
        <w:rPr>
          <w:i w:val="0"/>
          <w:iCs w:val="0"/>
        </w:rPr>
        <w:t xml:space="preserve"> </w:t>
      </w:r>
      <w:proofErr w:type="spellStart"/>
      <w:r w:rsidR="005561A0" w:rsidRPr="00BB2346">
        <w:rPr>
          <w:i w:val="0"/>
          <w:iCs w:val="0"/>
        </w:rPr>
        <w:t>Obert</w:t>
      </w:r>
      <w:proofErr w:type="spellEnd"/>
    </w:p>
    <w:p w14:paraId="21802AB7" w14:textId="77777777" w:rsidR="00D80FF6" w:rsidRPr="002B2160" w:rsidRDefault="00D80FF6" w:rsidP="00631971">
      <w:pPr>
        <w:pStyle w:val="Textkrper21"/>
        <w:jc w:val="right"/>
        <w:rPr>
          <w:i w:val="0"/>
          <w:iCs w:val="0"/>
        </w:rPr>
      </w:pPr>
    </w:p>
    <w:p w14:paraId="0C2F4F93" w14:textId="68CD51C1" w:rsidR="00AF3EE8" w:rsidRPr="002B2160" w:rsidRDefault="00AF3EE8" w:rsidP="00AF3EE8">
      <w:pPr>
        <w:pStyle w:val="Textkrper21"/>
        <w:jc w:val="left"/>
        <w:rPr>
          <w:b/>
          <w:i w:val="0"/>
          <w:iCs w:val="0"/>
        </w:rPr>
      </w:pPr>
      <w:r w:rsidRPr="002B2160">
        <w:rPr>
          <w:b/>
          <w:i w:val="0"/>
          <w:iCs w:val="0"/>
        </w:rPr>
        <w:t>[</w:t>
      </w:r>
      <w:r w:rsidR="00D22EC1" w:rsidRPr="002B2160">
        <w:rPr>
          <w:b/>
          <w:i w:val="0"/>
          <w:iCs w:val="0"/>
        </w:rPr>
        <w:t>1</w:t>
      </w:r>
      <w:r w:rsidR="00D22EC1">
        <w:rPr>
          <w:b/>
          <w:i w:val="0"/>
          <w:iCs w:val="0"/>
        </w:rPr>
        <w:t>9</w:t>
      </w:r>
      <w:r w:rsidR="00D22EC1" w:rsidRPr="002B2160">
        <w:rPr>
          <w:b/>
          <w:i w:val="0"/>
          <w:iCs w:val="0"/>
        </w:rPr>
        <w:t>-</w:t>
      </w:r>
      <w:r w:rsidR="00D22EC1" w:rsidRPr="00682F5C">
        <w:rPr>
          <w:b/>
          <w:i w:val="0"/>
          <w:iCs w:val="0"/>
        </w:rPr>
        <w:t xml:space="preserve">05 </w:t>
      </w:r>
      <w:r w:rsidR="00682F5C" w:rsidRPr="00682F5C">
        <w:rPr>
          <w:b/>
          <w:i w:val="0"/>
          <w:iCs w:val="0"/>
        </w:rPr>
        <w:t>Mehr als Mauerwerk</w:t>
      </w:r>
      <w:r w:rsidRPr="00682F5C">
        <w:rPr>
          <w:b/>
          <w:i w:val="0"/>
          <w:iCs w:val="0"/>
        </w:rPr>
        <w:t>]</w:t>
      </w:r>
    </w:p>
    <w:p w14:paraId="0E0C7693" w14:textId="2DFE3D46" w:rsidR="00AF3EE8" w:rsidRPr="002B2160" w:rsidRDefault="00332141" w:rsidP="00AF3EE8">
      <w:pPr>
        <w:pStyle w:val="Textkrper21"/>
        <w:rPr>
          <w:iCs w:val="0"/>
        </w:rPr>
      </w:pPr>
      <w:r>
        <w:rPr>
          <w:iCs w:val="0"/>
        </w:rPr>
        <w:t xml:space="preserve">Beste Voraussetzungen für ein wohngesundes Umfeld: </w:t>
      </w:r>
      <w:r w:rsidR="00A8751E">
        <w:rPr>
          <w:iCs w:val="0"/>
        </w:rPr>
        <w:t xml:space="preserve">Die </w:t>
      </w:r>
      <w:r w:rsidR="00682F5C">
        <w:rPr>
          <w:iCs w:val="0"/>
        </w:rPr>
        <w:t>„</w:t>
      </w:r>
      <w:proofErr w:type="spellStart"/>
      <w:r w:rsidR="00A8751E">
        <w:rPr>
          <w:iCs w:val="0"/>
        </w:rPr>
        <w:t>Unipor</w:t>
      </w:r>
      <w:proofErr w:type="spellEnd"/>
      <w:r w:rsidR="00A8751E">
        <w:rPr>
          <w:iCs w:val="0"/>
        </w:rPr>
        <w:t xml:space="preserve"> WS08 </w:t>
      </w:r>
      <w:proofErr w:type="spellStart"/>
      <w:r w:rsidR="00A8751E">
        <w:rPr>
          <w:iCs w:val="0"/>
        </w:rPr>
        <w:t>Coriso</w:t>
      </w:r>
      <w:proofErr w:type="spellEnd"/>
      <w:r w:rsidR="00682F5C">
        <w:rPr>
          <w:iCs w:val="0"/>
        </w:rPr>
        <w:t>“-</w:t>
      </w:r>
      <w:r w:rsidR="00A8751E">
        <w:rPr>
          <w:iCs w:val="0"/>
        </w:rPr>
        <w:t>Mauerziegel mit ihrer mineralischen Dämmstofffüllung sind diffusionsoffen und sorgen für ein angenehmes, gesundes Raumklima</w:t>
      </w:r>
      <w:r w:rsidR="00215A03">
        <w:rPr>
          <w:iCs w:val="0"/>
        </w:rPr>
        <w:t>.</w:t>
      </w:r>
    </w:p>
    <w:p w14:paraId="0F2D9369" w14:textId="05A34087" w:rsidR="00AF3EE8" w:rsidRPr="002B2160" w:rsidRDefault="00AF3EE8" w:rsidP="00AF3EE8">
      <w:pPr>
        <w:pStyle w:val="Textkrper21"/>
        <w:jc w:val="right"/>
        <w:rPr>
          <w:i w:val="0"/>
          <w:iCs w:val="0"/>
        </w:rPr>
      </w:pPr>
      <w:r w:rsidRPr="002B2160">
        <w:rPr>
          <w:i w:val="0"/>
          <w:iCs w:val="0"/>
        </w:rPr>
        <w:t xml:space="preserve">Foto: </w:t>
      </w:r>
      <w:r w:rsidR="005561A0" w:rsidRPr="00137302">
        <w:rPr>
          <w:i w:val="0"/>
        </w:rPr>
        <w:t xml:space="preserve">Architekturbüro </w:t>
      </w:r>
      <w:proofErr w:type="spellStart"/>
      <w:r w:rsidR="005561A0" w:rsidRPr="00137302">
        <w:rPr>
          <w:i w:val="0"/>
        </w:rPr>
        <w:t>Leinhäupl</w:t>
      </w:r>
      <w:proofErr w:type="spellEnd"/>
      <w:r w:rsidR="005561A0" w:rsidRPr="00137302">
        <w:rPr>
          <w:i w:val="0"/>
        </w:rPr>
        <w:t xml:space="preserve"> und Neuber</w:t>
      </w:r>
    </w:p>
    <w:p w14:paraId="627CEAD9" w14:textId="77777777" w:rsidR="001A3729" w:rsidRDefault="001A3729">
      <w:pPr>
        <w:pStyle w:val="Textkrper21"/>
        <w:jc w:val="right"/>
      </w:pPr>
    </w:p>
    <w:p w14:paraId="5E312131" w14:textId="2EC81AC1" w:rsidR="00AF3EE8" w:rsidRPr="002B2160" w:rsidRDefault="00C9575C" w:rsidP="00AF3EE8">
      <w:pPr>
        <w:pStyle w:val="Textkrper21"/>
        <w:jc w:val="left"/>
        <w:rPr>
          <w:b/>
          <w:i w:val="0"/>
          <w:iCs w:val="0"/>
        </w:rPr>
      </w:pPr>
      <w:r w:rsidRPr="002B2160">
        <w:rPr>
          <w:b/>
          <w:i w:val="0"/>
          <w:iCs w:val="0"/>
        </w:rPr>
        <w:t>[1</w:t>
      </w:r>
      <w:r>
        <w:rPr>
          <w:b/>
          <w:i w:val="0"/>
          <w:iCs w:val="0"/>
        </w:rPr>
        <w:t>9</w:t>
      </w:r>
      <w:r w:rsidRPr="002B2160">
        <w:rPr>
          <w:b/>
          <w:i w:val="0"/>
          <w:iCs w:val="0"/>
        </w:rPr>
        <w:t>-0</w:t>
      </w:r>
      <w:r>
        <w:rPr>
          <w:b/>
          <w:i w:val="0"/>
          <w:iCs w:val="0"/>
        </w:rPr>
        <w:t>5 Appartement</w:t>
      </w:r>
      <w:r w:rsidRPr="002B2160">
        <w:rPr>
          <w:b/>
          <w:i w:val="0"/>
          <w:iCs w:val="0"/>
        </w:rPr>
        <w:t xml:space="preserve">] </w:t>
      </w:r>
    </w:p>
    <w:p w14:paraId="1DD33B88" w14:textId="2372D8FE" w:rsidR="00AF3EE8" w:rsidRPr="002B2160" w:rsidRDefault="001D32F6" w:rsidP="00AF3EE8">
      <w:pPr>
        <w:pStyle w:val="Textkrper21"/>
        <w:rPr>
          <w:iCs w:val="0"/>
        </w:rPr>
      </w:pPr>
      <w:r>
        <w:rPr>
          <w:iCs w:val="0"/>
        </w:rPr>
        <w:t xml:space="preserve">Die Ein- und Zwei-Zimmerappartements </w:t>
      </w:r>
      <w:r w:rsidR="00682F5C">
        <w:rPr>
          <w:iCs w:val="0"/>
        </w:rPr>
        <w:t>sind ganz auf die Bedürfnisse junger Familien ausgerichtet. Jeweils mit Küche, Bad und eigenem Balkon ausgestattet, zeichnen sie sich durch Funktionalität und Kinderfreundlichkeit aus.</w:t>
      </w:r>
    </w:p>
    <w:p w14:paraId="4B9F8501" w14:textId="5C7153E7" w:rsidR="00AF3EE8" w:rsidRPr="002B2160" w:rsidRDefault="00AF3EE8" w:rsidP="00AF3EE8">
      <w:pPr>
        <w:pStyle w:val="Textkrper21"/>
        <w:jc w:val="right"/>
        <w:rPr>
          <w:i w:val="0"/>
          <w:iCs w:val="0"/>
        </w:rPr>
      </w:pPr>
      <w:r w:rsidRPr="002B2160">
        <w:rPr>
          <w:i w:val="0"/>
          <w:iCs w:val="0"/>
        </w:rPr>
        <w:t xml:space="preserve">Foto: </w:t>
      </w:r>
      <w:proofErr w:type="spellStart"/>
      <w:r w:rsidR="005561A0" w:rsidRPr="00BB2346">
        <w:rPr>
          <w:i w:val="0"/>
          <w:iCs w:val="0"/>
        </w:rPr>
        <w:t>Gabrijela</w:t>
      </w:r>
      <w:proofErr w:type="spellEnd"/>
      <w:r w:rsidR="005561A0" w:rsidRPr="00BB2346">
        <w:rPr>
          <w:i w:val="0"/>
          <w:iCs w:val="0"/>
        </w:rPr>
        <w:t xml:space="preserve"> </w:t>
      </w:r>
      <w:proofErr w:type="spellStart"/>
      <w:r w:rsidR="005561A0" w:rsidRPr="00BB2346">
        <w:rPr>
          <w:i w:val="0"/>
          <w:iCs w:val="0"/>
        </w:rPr>
        <w:t>Obert</w:t>
      </w:r>
      <w:proofErr w:type="spellEnd"/>
    </w:p>
    <w:p w14:paraId="41BE64D5" w14:textId="77777777" w:rsidR="00BE4BBD" w:rsidRDefault="00BE4BBD" w:rsidP="00BE4BBD">
      <w:pPr>
        <w:spacing w:line="360" w:lineRule="auto"/>
        <w:jc w:val="right"/>
        <w:rPr>
          <w:rFonts w:eastAsia="Arial Unicode MS"/>
          <w:i/>
          <w:iCs/>
          <w:sz w:val="24"/>
        </w:rPr>
      </w:pPr>
    </w:p>
    <w:p w14:paraId="402F27AE" w14:textId="0EEF96F4" w:rsidR="00A06F94" w:rsidRDefault="00A06F94" w:rsidP="00BE4BBD">
      <w:pPr>
        <w:spacing w:line="360" w:lineRule="auto"/>
        <w:jc w:val="right"/>
        <w:rPr>
          <w:rFonts w:eastAsia="Arial Unicode MS"/>
          <w:i/>
          <w:iCs/>
          <w:sz w:val="24"/>
        </w:rPr>
      </w:pPr>
    </w:p>
    <w:p w14:paraId="187ED84C" w14:textId="553CA44A" w:rsidR="00E31748" w:rsidRDefault="00E31748" w:rsidP="00BE4BBD">
      <w:pPr>
        <w:spacing w:line="360" w:lineRule="auto"/>
        <w:jc w:val="right"/>
        <w:rPr>
          <w:rFonts w:eastAsia="Arial Unicode MS"/>
          <w:i/>
          <w:iCs/>
          <w:sz w:val="24"/>
        </w:rPr>
      </w:pPr>
    </w:p>
    <w:p w14:paraId="12778C11" w14:textId="0F453235" w:rsidR="00E31748" w:rsidRDefault="00E31748" w:rsidP="00BE4BBD">
      <w:pPr>
        <w:spacing w:line="360" w:lineRule="auto"/>
        <w:jc w:val="right"/>
        <w:rPr>
          <w:rFonts w:eastAsia="Arial Unicode MS"/>
          <w:i/>
          <w:iCs/>
          <w:sz w:val="24"/>
        </w:rPr>
      </w:pPr>
    </w:p>
    <w:p w14:paraId="6CA3E069" w14:textId="65E50F15" w:rsidR="00E31748" w:rsidRDefault="00E31748" w:rsidP="00BE4BBD">
      <w:pPr>
        <w:spacing w:line="360" w:lineRule="auto"/>
        <w:jc w:val="right"/>
        <w:rPr>
          <w:rFonts w:eastAsia="Arial Unicode MS"/>
          <w:i/>
          <w:iCs/>
          <w:sz w:val="24"/>
        </w:rPr>
      </w:pPr>
    </w:p>
    <w:p w14:paraId="1F808B0C" w14:textId="77777777" w:rsidR="00E31748" w:rsidRDefault="00E31748" w:rsidP="00BE4BBD">
      <w:pPr>
        <w:spacing w:line="360" w:lineRule="auto"/>
        <w:jc w:val="right"/>
        <w:rPr>
          <w:rFonts w:eastAsia="Arial Unicode MS"/>
          <w:i/>
          <w:iCs/>
          <w:sz w:val="24"/>
        </w:rPr>
      </w:pPr>
    </w:p>
    <w:p w14:paraId="403F7D01" w14:textId="4DB73C5F" w:rsidR="00AF3EE8" w:rsidRPr="002B2160" w:rsidRDefault="00C9575C" w:rsidP="00AF3EE8">
      <w:pPr>
        <w:pStyle w:val="Textkrper21"/>
        <w:jc w:val="left"/>
        <w:rPr>
          <w:b/>
          <w:i w:val="0"/>
          <w:iCs w:val="0"/>
        </w:rPr>
      </w:pPr>
      <w:r w:rsidRPr="002B2160">
        <w:rPr>
          <w:b/>
          <w:i w:val="0"/>
          <w:iCs w:val="0"/>
        </w:rPr>
        <w:lastRenderedPageBreak/>
        <w:t>[1</w:t>
      </w:r>
      <w:r>
        <w:rPr>
          <w:b/>
          <w:i w:val="0"/>
          <w:iCs w:val="0"/>
        </w:rPr>
        <w:t>9</w:t>
      </w:r>
      <w:r w:rsidRPr="002B2160">
        <w:rPr>
          <w:b/>
          <w:i w:val="0"/>
          <w:iCs w:val="0"/>
        </w:rPr>
        <w:t>-0</w:t>
      </w:r>
      <w:r>
        <w:rPr>
          <w:b/>
          <w:i w:val="0"/>
          <w:iCs w:val="0"/>
        </w:rPr>
        <w:t>5 Kindergarten</w:t>
      </w:r>
      <w:r w:rsidRPr="002B2160">
        <w:rPr>
          <w:b/>
          <w:i w:val="0"/>
          <w:iCs w:val="0"/>
        </w:rPr>
        <w:t>]</w:t>
      </w:r>
    </w:p>
    <w:p w14:paraId="5EAB73C4" w14:textId="6D0C60EF" w:rsidR="00AF3EE8" w:rsidRPr="002B2160" w:rsidRDefault="00FF6B2C" w:rsidP="00AF3EE8">
      <w:pPr>
        <w:pStyle w:val="Textkrper21"/>
        <w:rPr>
          <w:iCs w:val="0"/>
        </w:rPr>
      </w:pPr>
      <w:r>
        <w:rPr>
          <w:iCs w:val="0"/>
        </w:rPr>
        <w:t>I</w:t>
      </w:r>
      <w:r w:rsidR="00682F5C">
        <w:rPr>
          <w:iCs w:val="0"/>
        </w:rPr>
        <w:t xml:space="preserve">m </w:t>
      </w:r>
      <w:r>
        <w:rPr>
          <w:iCs w:val="0"/>
        </w:rPr>
        <w:t xml:space="preserve">unteren Geschoss des </w:t>
      </w:r>
      <w:r w:rsidR="00E31748">
        <w:rPr>
          <w:iCs w:val="0"/>
        </w:rPr>
        <w:t xml:space="preserve">Landshuter </w:t>
      </w:r>
      <w:r>
        <w:rPr>
          <w:iCs w:val="0"/>
        </w:rPr>
        <w:t>Mutter-Kind-Hauses befindet sich</w:t>
      </w:r>
      <w:r w:rsidR="00C82846">
        <w:rPr>
          <w:iCs w:val="0"/>
        </w:rPr>
        <w:t xml:space="preserve"> außerdem</w:t>
      </w:r>
      <w:r>
        <w:rPr>
          <w:iCs w:val="0"/>
        </w:rPr>
        <w:t xml:space="preserve"> ein </w:t>
      </w:r>
      <w:r w:rsidR="00C82846">
        <w:rPr>
          <w:iCs w:val="0"/>
        </w:rPr>
        <w:t>Kindergarten. Dieser bietet Platz für insgesamt 75 K</w:t>
      </w:r>
      <w:r w:rsidR="00E31748">
        <w:rPr>
          <w:iCs w:val="0"/>
        </w:rPr>
        <w:t>nirpse</w:t>
      </w:r>
      <w:r w:rsidR="00C82846">
        <w:rPr>
          <w:iCs w:val="0"/>
        </w:rPr>
        <w:t>, die sich dank der kindgerechten Einrichtung etwa im Turnraum oder dem Mal- und Bastelbereich</w:t>
      </w:r>
      <w:r>
        <w:rPr>
          <w:iCs w:val="0"/>
        </w:rPr>
        <w:t xml:space="preserve"> </w:t>
      </w:r>
      <w:r w:rsidR="00C82846">
        <w:rPr>
          <w:iCs w:val="0"/>
        </w:rPr>
        <w:t>austoben können.</w:t>
      </w:r>
      <w:r w:rsidR="009C4266">
        <w:rPr>
          <w:iCs w:val="0"/>
        </w:rPr>
        <w:t xml:space="preserve"> </w:t>
      </w:r>
    </w:p>
    <w:p w14:paraId="72850F53" w14:textId="316459ED" w:rsidR="00AF3EE8" w:rsidRPr="002B2160" w:rsidRDefault="00AF3EE8" w:rsidP="00AF3EE8">
      <w:pPr>
        <w:pStyle w:val="Textkrper21"/>
        <w:jc w:val="right"/>
        <w:rPr>
          <w:i w:val="0"/>
          <w:iCs w:val="0"/>
        </w:rPr>
      </w:pPr>
      <w:r w:rsidRPr="002B2160">
        <w:rPr>
          <w:i w:val="0"/>
          <w:iCs w:val="0"/>
        </w:rPr>
        <w:t xml:space="preserve">Foto: </w:t>
      </w:r>
      <w:proofErr w:type="spellStart"/>
      <w:r w:rsidR="0036418B" w:rsidRPr="00BB2346">
        <w:rPr>
          <w:i w:val="0"/>
          <w:iCs w:val="0"/>
        </w:rPr>
        <w:t>Gabrijela</w:t>
      </w:r>
      <w:proofErr w:type="spellEnd"/>
      <w:r w:rsidR="0036418B" w:rsidRPr="00BB2346">
        <w:rPr>
          <w:i w:val="0"/>
          <w:iCs w:val="0"/>
        </w:rPr>
        <w:t xml:space="preserve"> </w:t>
      </w:r>
      <w:proofErr w:type="spellStart"/>
      <w:r w:rsidR="0036418B" w:rsidRPr="00BB2346">
        <w:rPr>
          <w:i w:val="0"/>
          <w:iCs w:val="0"/>
        </w:rPr>
        <w:t>Obert</w:t>
      </w:r>
      <w:proofErr w:type="spellEnd"/>
    </w:p>
    <w:p w14:paraId="75A9DD48" w14:textId="77777777" w:rsidR="00C20DE2" w:rsidRPr="002B2160" w:rsidRDefault="00C20DE2">
      <w:pPr>
        <w:pStyle w:val="Textkrper21"/>
        <w:jc w:val="left"/>
        <w:rPr>
          <w:i w:val="0"/>
          <w:iCs w:val="0"/>
        </w:rPr>
      </w:pPr>
    </w:p>
    <w:p w14:paraId="5589179B" w14:textId="77777777" w:rsidR="00631971" w:rsidRDefault="00631971">
      <w:pPr>
        <w:pStyle w:val="Textkrper21"/>
        <w:jc w:val="left"/>
        <w:rPr>
          <w:i w:val="0"/>
          <w:iCs w:val="0"/>
        </w:rPr>
      </w:pPr>
    </w:p>
    <w:p w14:paraId="075B6E67" w14:textId="21630CD9" w:rsidR="00631971" w:rsidRDefault="00631971">
      <w:pPr>
        <w:pStyle w:val="Textkrper21"/>
        <w:jc w:val="left"/>
        <w:rPr>
          <w:i w:val="0"/>
          <w:iCs w:val="0"/>
        </w:rPr>
      </w:pPr>
    </w:p>
    <w:p w14:paraId="6FF0B13A" w14:textId="77777777" w:rsidR="00E31748" w:rsidRPr="002B2160" w:rsidRDefault="00E31748">
      <w:pPr>
        <w:pStyle w:val="Textkrper21"/>
        <w:jc w:val="left"/>
        <w:rPr>
          <w:i w:val="0"/>
          <w:iCs w:val="0"/>
        </w:rPr>
      </w:pPr>
    </w:p>
    <w:p w14:paraId="59A717C5" w14:textId="77777777" w:rsidR="00910124" w:rsidRPr="002B2160" w:rsidRDefault="00910124">
      <w:pPr>
        <w:pStyle w:val="berschrift6"/>
        <w:numPr>
          <w:ilvl w:val="0"/>
          <w:numId w:val="0"/>
        </w:numPr>
      </w:pPr>
      <w:r w:rsidRPr="002B2160">
        <w:rPr>
          <w:b w:val="0"/>
          <w:bCs w:val="0"/>
        </w:rPr>
        <w:t>Rückfragen beantwortet gern</w:t>
      </w:r>
    </w:p>
    <w:p w14:paraId="7A47BCCD" w14:textId="77777777" w:rsidR="00910124" w:rsidRPr="002B2160" w:rsidRDefault="00910124">
      <w:pPr>
        <w:rPr>
          <w:b/>
          <w:bCs/>
          <w:sz w:val="24"/>
        </w:rPr>
      </w:pPr>
    </w:p>
    <w:p w14:paraId="2D22F551" w14:textId="77777777" w:rsidR="00910124" w:rsidRPr="002B2160" w:rsidRDefault="00910124">
      <w:pPr>
        <w:ind w:left="3402" w:hanging="3402"/>
      </w:pPr>
      <w:r w:rsidRPr="002B2160">
        <w:rPr>
          <w:b/>
          <w:sz w:val="20"/>
        </w:rPr>
        <w:t xml:space="preserve">Ziegelwerke </w:t>
      </w:r>
      <w:proofErr w:type="spellStart"/>
      <w:r w:rsidRPr="002B2160">
        <w:rPr>
          <w:b/>
          <w:sz w:val="20"/>
        </w:rPr>
        <w:t>Leipfinger</w:t>
      </w:r>
      <w:proofErr w:type="spellEnd"/>
      <w:r w:rsidRPr="002B2160">
        <w:rPr>
          <w:b/>
          <w:sz w:val="20"/>
        </w:rPr>
        <w:t>-Bader</w:t>
      </w:r>
      <w:r w:rsidRPr="002B2160">
        <w:rPr>
          <w:b/>
          <w:sz w:val="20"/>
        </w:rPr>
        <w:tab/>
      </w:r>
      <w:proofErr w:type="spellStart"/>
      <w:r w:rsidRPr="002B2160">
        <w:rPr>
          <w:b/>
          <w:sz w:val="20"/>
        </w:rPr>
        <w:t>dako</w:t>
      </w:r>
      <w:proofErr w:type="spellEnd"/>
      <w:r w:rsidRPr="002B2160">
        <w:rPr>
          <w:b/>
          <w:sz w:val="20"/>
        </w:rPr>
        <w:t xml:space="preserve"> </w:t>
      </w:r>
      <w:proofErr w:type="spellStart"/>
      <w:r w:rsidRPr="002B2160">
        <w:rPr>
          <w:b/>
          <w:sz w:val="20"/>
        </w:rPr>
        <w:t>pr</w:t>
      </w:r>
      <w:proofErr w:type="spellEnd"/>
      <w:r w:rsidRPr="002B2160">
        <w:rPr>
          <w:b/>
          <w:sz w:val="20"/>
        </w:rPr>
        <w:t xml:space="preserve"> </w:t>
      </w:r>
      <w:proofErr w:type="spellStart"/>
      <w:r w:rsidRPr="002B2160">
        <w:rPr>
          <w:b/>
          <w:sz w:val="20"/>
        </w:rPr>
        <w:t>corporate</w:t>
      </w:r>
      <w:proofErr w:type="spellEnd"/>
      <w:r w:rsidRPr="002B2160">
        <w:rPr>
          <w:b/>
          <w:sz w:val="20"/>
        </w:rPr>
        <w:t xml:space="preserve"> </w:t>
      </w:r>
      <w:proofErr w:type="spellStart"/>
      <w:r w:rsidRPr="002B2160">
        <w:rPr>
          <w:b/>
          <w:sz w:val="20"/>
        </w:rPr>
        <w:t>communications</w:t>
      </w:r>
      <w:proofErr w:type="spellEnd"/>
    </w:p>
    <w:p w14:paraId="3129ED2F" w14:textId="000AE2A1" w:rsidR="00910124" w:rsidRPr="002B2160" w:rsidRDefault="00FD6F60">
      <w:pPr>
        <w:ind w:left="3402" w:hanging="3402"/>
      </w:pPr>
      <w:r w:rsidRPr="00CB780E">
        <w:rPr>
          <w:bCs/>
          <w:sz w:val="20"/>
        </w:rPr>
        <w:t>Michael Mayr</w:t>
      </w:r>
      <w:r w:rsidR="00910124" w:rsidRPr="00CB780E">
        <w:rPr>
          <w:bCs/>
          <w:sz w:val="20"/>
        </w:rPr>
        <w:tab/>
      </w:r>
      <w:r w:rsidR="0036418B">
        <w:rPr>
          <w:bCs/>
          <w:sz w:val="20"/>
        </w:rPr>
        <w:t>Janina Wolter</w:t>
      </w:r>
    </w:p>
    <w:p w14:paraId="307CE5DD" w14:textId="77777777" w:rsidR="00910124" w:rsidRPr="00CB780E" w:rsidRDefault="00910124">
      <w:pPr>
        <w:ind w:left="3402" w:hanging="3402"/>
      </w:pPr>
      <w:r w:rsidRPr="002B2160">
        <w:rPr>
          <w:bCs/>
          <w:sz w:val="20"/>
          <w:lang w:val="fr-FR"/>
        </w:rPr>
        <w:t>Tel</w:t>
      </w:r>
      <w:proofErr w:type="gramStart"/>
      <w:r w:rsidRPr="002B2160">
        <w:rPr>
          <w:bCs/>
          <w:sz w:val="20"/>
          <w:lang w:val="fr-FR"/>
        </w:rPr>
        <w:t>.:</w:t>
      </w:r>
      <w:proofErr w:type="gramEnd"/>
      <w:r w:rsidRPr="002B2160">
        <w:rPr>
          <w:bCs/>
          <w:sz w:val="20"/>
          <w:lang w:val="fr-FR"/>
        </w:rPr>
        <w:t xml:space="preserve"> 0 87 62 – 73 30</w:t>
      </w:r>
      <w:r w:rsidRPr="002B2160">
        <w:rPr>
          <w:bCs/>
          <w:sz w:val="20"/>
          <w:lang w:val="fr-FR"/>
        </w:rPr>
        <w:tab/>
        <w:t>Tel.: 02 14 – 20 69 1-0</w:t>
      </w:r>
    </w:p>
    <w:p w14:paraId="428B1532" w14:textId="77777777" w:rsidR="00910124" w:rsidRPr="00CB780E" w:rsidRDefault="00910124">
      <w:pPr>
        <w:ind w:left="3402" w:hanging="3402"/>
      </w:pPr>
      <w:proofErr w:type="gramStart"/>
      <w:r w:rsidRPr="002B2160">
        <w:rPr>
          <w:bCs/>
          <w:sz w:val="20"/>
          <w:lang w:val="fr-FR"/>
        </w:rPr>
        <w:t>Fax:</w:t>
      </w:r>
      <w:proofErr w:type="gramEnd"/>
      <w:r w:rsidRPr="002B2160">
        <w:rPr>
          <w:bCs/>
          <w:sz w:val="20"/>
          <w:lang w:val="fr-FR"/>
        </w:rPr>
        <w:t xml:space="preserve"> 0 87 62 – 73 31 10</w:t>
      </w:r>
      <w:r w:rsidRPr="002B2160">
        <w:rPr>
          <w:bCs/>
          <w:sz w:val="20"/>
          <w:lang w:val="fr-FR"/>
        </w:rPr>
        <w:tab/>
        <w:t>Fax: 02 14 – 20 69 1-50</w:t>
      </w:r>
    </w:p>
    <w:p w14:paraId="6CB8E4B2" w14:textId="4C629E02" w:rsidR="00910124" w:rsidRPr="00CB780E" w:rsidRDefault="00910124">
      <w:pPr>
        <w:ind w:left="3402" w:hanging="3402"/>
      </w:pPr>
      <w:r w:rsidRPr="002B2160">
        <w:rPr>
          <w:sz w:val="20"/>
          <w:lang w:val="fr-FR"/>
        </w:rPr>
        <w:t xml:space="preserve">Mail: info@leipfinger-bader.de </w:t>
      </w:r>
      <w:r w:rsidRPr="002B2160">
        <w:rPr>
          <w:sz w:val="20"/>
          <w:lang w:val="fr-FR"/>
        </w:rPr>
        <w:tab/>
        <w:t xml:space="preserve">Mail: </w:t>
      </w:r>
      <w:r w:rsidR="0036418B">
        <w:rPr>
          <w:sz w:val="20"/>
          <w:lang w:val="fr-FR"/>
        </w:rPr>
        <w:t>j.wolter</w:t>
      </w:r>
      <w:bookmarkStart w:id="0" w:name="_GoBack"/>
      <w:bookmarkEnd w:id="0"/>
      <w:r w:rsidRPr="002B2160">
        <w:rPr>
          <w:sz w:val="20"/>
          <w:lang w:val="fr-FR"/>
        </w:rPr>
        <w:t>@dako-pr.de</w:t>
      </w:r>
    </w:p>
    <w:sectPr w:rsidR="00910124" w:rsidRPr="00CB780E" w:rsidSect="0064442A">
      <w:footerReference w:type="default" r:id="rId9"/>
      <w:pgSz w:w="11906" w:h="16838"/>
      <w:pgMar w:top="1247" w:right="2835" w:bottom="1134" w:left="1701" w:header="720" w:footer="9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61222" w14:textId="77777777" w:rsidR="006B0934" w:rsidRDefault="006B0934">
      <w:r>
        <w:separator/>
      </w:r>
    </w:p>
  </w:endnote>
  <w:endnote w:type="continuationSeparator" w:id="0">
    <w:p w14:paraId="3E460931" w14:textId="77777777" w:rsidR="006B0934" w:rsidRDefault="006B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EC2C" w14:textId="323C31A5" w:rsidR="00910124" w:rsidRDefault="00040CFE">
    <w:pPr>
      <w:pStyle w:val="Fuzeile"/>
      <w:tabs>
        <w:tab w:val="right" w:pos="6803"/>
      </w:tabs>
    </w:pPr>
    <w:proofErr w:type="spellStart"/>
    <w:r>
      <w:rPr>
        <w:sz w:val="16"/>
      </w:rPr>
      <w:t>pg</w:t>
    </w:r>
    <w:proofErr w:type="spellEnd"/>
    <w:r w:rsidR="00D73F59">
      <w:rPr>
        <w:sz w:val="16"/>
      </w:rPr>
      <w:t>/</w:t>
    </w:r>
    <w:r>
      <w:rPr>
        <w:sz w:val="16"/>
      </w:rPr>
      <w:t xml:space="preserve"> </w:t>
    </w:r>
    <w:r w:rsidR="00910124">
      <w:rPr>
        <w:sz w:val="16"/>
      </w:rPr>
      <w:t>1</w:t>
    </w:r>
    <w:r>
      <w:rPr>
        <w:sz w:val="16"/>
      </w:rPr>
      <w:t>9</w:t>
    </w:r>
    <w:r w:rsidR="00910124">
      <w:rPr>
        <w:sz w:val="16"/>
      </w:rPr>
      <w:t>-</w:t>
    </w:r>
    <w:r w:rsidR="00E27B5B">
      <w:rPr>
        <w:sz w:val="16"/>
      </w:rPr>
      <w:t>05</w:t>
    </w:r>
    <w:r w:rsidR="00910124">
      <w:rPr>
        <w:sz w:val="16"/>
      </w:rPr>
      <w:t xml:space="preserve"> </w:t>
    </w:r>
    <w:r w:rsidR="0084576D">
      <w:rPr>
        <w:sz w:val="16"/>
      </w:rPr>
      <w:t xml:space="preserve">Objektbericht </w:t>
    </w:r>
    <w:r>
      <w:rPr>
        <w:sz w:val="16"/>
      </w:rPr>
      <w:t>Mutter-Kind-Haus Landshut</w:t>
    </w:r>
    <w:r w:rsidR="00910124">
      <w:rPr>
        <w:sz w:val="16"/>
      </w:rPr>
      <w:tab/>
    </w:r>
    <w:r w:rsidR="00910124">
      <w:rPr>
        <w:sz w:val="16"/>
      </w:rPr>
      <w:tab/>
      <w:t xml:space="preserve">Seite </w:t>
    </w:r>
    <w:r w:rsidR="00910124">
      <w:rPr>
        <w:sz w:val="16"/>
      </w:rPr>
      <w:fldChar w:fldCharType="begin"/>
    </w:r>
    <w:r w:rsidR="00910124">
      <w:rPr>
        <w:sz w:val="16"/>
      </w:rPr>
      <w:instrText xml:space="preserve"> PAGE \* ARABIC </w:instrText>
    </w:r>
    <w:r w:rsidR="00910124">
      <w:rPr>
        <w:sz w:val="16"/>
      </w:rPr>
      <w:fldChar w:fldCharType="separate"/>
    </w:r>
    <w:r w:rsidR="005E7664">
      <w:rPr>
        <w:noProof/>
        <w:sz w:val="16"/>
      </w:rPr>
      <w:t>8</w:t>
    </w:r>
    <w:r w:rsidR="00910124">
      <w:rPr>
        <w:sz w:val="16"/>
      </w:rPr>
      <w:fldChar w:fldCharType="end"/>
    </w:r>
    <w:r w:rsidR="00910124">
      <w:rPr>
        <w:sz w:val="16"/>
      </w:rPr>
      <w:t xml:space="preserve"> von </w:t>
    </w:r>
    <w:r w:rsidR="00910124">
      <w:rPr>
        <w:rStyle w:val="Seitenzahl"/>
        <w:sz w:val="16"/>
      </w:rPr>
      <w:fldChar w:fldCharType="begin"/>
    </w:r>
    <w:r w:rsidR="00910124">
      <w:rPr>
        <w:rStyle w:val="Seitenzahl"/>
        <w:sz w:val="16"/>
      </w:rPr>
      <w:instrText xml:space="preserve"> NUMPAGES \* ARABIC </w:instrText>
    </w:r>
    <w:r w:rsidR="00910124">
      <w:rPr>
        <w:rStyle w:val="Seitenzahl"/>
        <w:sz w:val="16"/>
      </w:rPr>
      <w:fldChar w:fldCharType="separate"/>
    </w:r>
    <w:r w:rsidR="005E7664">
      <w:rPr>
        <w:rStyle w:val="Seitenzahl"/>
        <w:noProof/>
        <w:sz w:val="16"/>
      </w:rPr>
      <w:t>8</w:t>
    </w:r>
    <w:r w:rsidR="00910124">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E43D" w14:textId="77777777" w:rsidR="006B0934" w:rsidRDefault="006B0934">
      <w:r>
        <w:separator/>
      </w:r>
    </w:p>
  </w:footnote>
  <w:footnote w:type="continuationSeparator" w:id="0">
    <w:p w14:paraId="6BE41EFB" w14:textId="77777777" w:rsidR="006B0934" w:rsidRDefault="006B0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fr-FR" w:vendorID="64" w:dllVersion="0" w:nlCheck="1" w:checkStyle="0"/>
  <w:activeWritingStyle w:appName="MSWord" w:lang="de-DE" w:vendorID="64" w:dllVersion="0" w:nlCheck="1" w:checkStyle="0"/>
  <w:activeWritingStyle w:appName="MSWord" w:lang="de-DE" w:vendorID="64" w:dllVersion="4096" w:nlCheck="1" w:checkStyle="0"/>
  <w:activeWritingStyle w:appName="MSWord" w:lang="fr-FR"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75"/>
    <w:rsid w:val="0000761D"/>
    <w:rsid w:val="00012737"/>
    <w:rsid w:val="00025D83"/>
    <w:rsid w:val="00040CFE"/>
    <w:rsid w:val="00043081"/>
    <w:rsid w:val="000507FE"/>
    <w:rsid w:val="00050E8F"/>
    <w:rsid w:val="000551ED"/>
    <w:rsid w:val="00056BBE"/>
    <w:rsid w:val="00057550"/>
    <w:rsid w:val="00066C16"/>
    <w:rsid w:val="000758C1"/>
    <w:rsid w:val="00075CD7"/>
    <w:rsid w:val="00092D96"/>
    <w:rsid w:val="000A2625"/>
    <w:rsid w:val="000B5F32"/>
    <w:rsid w:val="000C7764"/>
    <w:rsid w:val="000D54B4"/>
    <w:rsid w:val="000D5649"/>
    <w:rsid w:val="000D6F09"/>
    <w:rsid w:val="000E3A92"/>
    <w:rsid w:val="000F79D8"/>
    <w:rsid w:val="00104583"/>
    <w:rsid w:val="001163DE"/>
    <w:rsid w:val="00120767"/>
    <w:rsid w:val="0012402C"/>
    <w:rsid w:val="0012441E"/>
    <w:rsid w:val="00141575"/>
    <w:rsid w:val="00141A8A"/>
    <w:rsid w:val="00143932"/>
    <w:rsid w:val="00146046"/>
    <w:rsid w:val="00147666"/>
    <w:rsid w:val="00161E4E"/>
    <w:rsid w:val="00166075"/>
    <w:rsid w:val="0016647B"/>
    <w:rsid w:val="001723F3"/>
    <w:rsid w:val="00185595"/>
    <w:rsid w:val="00187719"/>
    <w:rsid w:val="0019332A"/>
    <w:rsid w:val="001A1CA5"/>
    <w:rsid w:val="001A2DBB"/>
    <w:rsid w:val="001A3729"/>
    <w:rsid w:val="001B068F"/>
    <w:rsid w:val="001C22BE"/>
    <w:rsid w:val="001D32F6"/>
    <w:rsid w:val="001D623C"/>
    <w:rsid w:val="001F56CE"/>
    <w:rsid w:val="001F5B14"/>
    <w:rsid w:val="001F7B2E"/>
    <w:rsid w:val="0020073B"/>
    <w:rsid w:val="00200EEB"/>
    <w:rsid w:val="00204EEE"/>
    <w:rsid w:val="00215504"/>
    <w:rsid w:val="00215A03"/>
    <w:rsid w:val="002237B9"/>
    <w:rsid w:val="002327FF"/>
    <w:rsid w:val="00263647"/>
    <w:rsid w:val="0026495A"/>
    <w:rsid w:val="00272949"/>
    <w:rsid w:val="00284E85"/>
    <w:rsid w:val="002940B7"/>
    <w:rsid w:val="002B2160"/>
    <w:rsid w:val="002E3068"/>
    <w:rsid w:val="002E7283"/>
    <w:rsid w:val="002F0E9A"/>
    <w:rsid w:val="002F16D0"/>
    <w:rsid w:val="00300297"/>
    <w:rsid w:val="003043D2"/>
    <w:rsid w:val="003050BD"/>
    <w:rsid w:val="00325090"/>
    <w:rsid w:val="0032639B"/>
    <w:rsid w:val="00327B57"/>
    <w:rsid w:val="00332141"/>
    <w:rsid w:val="00341C4E"/>
    <w:rsid w:val="00346117"/>
    <w:rsid w:val="0036418B"/>
    <w:rsid w:val="003717FE"/>
    <w:rsid w:val="00375B7A"/>
    <w:rsid w:val="00380E56"/>
    <w:rsid w:val="00386F4E"/>
    <w:rsid w:val="00393FDE"/>
    <w:rsid w:val="00396039"/>
    <w:rsid w:val="003A023C"/>
    <w:rsid w:val="003A05ED"/>
    <w:rsid w:val="003A21C6"/>
    <w:rsid w:val="003A2E1F"/>
    <w:rsid w:val="003A6575"/>
    <w:rsid w:val="003A688D"/>
    <w:rsid w:val="003B1FDC"/>
    <w:rsid w:val="003B4DB1"/>
    <w:rsid w:val="003C036E"/>
    <w:rsid w:val="003C7879"/>
    <w:rsid w:val="003D13DE"/>
    <w:rsid w:val="003D5297"/>
    <w:rsid w:val="003D584A"/>
    <w:rsid w:val="003D58DF"/>
    <w:rsid w:val="003E42A7"/>
    <w:rsid w:val="003E5D01"/>
    <w:rsid w:val="003F1C96"/>
    <w:rsid w:val="003F2C2C"/>
    <w:rsid w:val="00401D10"/>
    <w:rsid w:val="00407F7B"/>
    <w:rsid w:val="004177B0"/>
    <w:rsid w:val="00420507"/>
    <w:rsid w:val="00427080"/>
    <w:rsid w:val="004321E2"/>
    <w:rsid w:val="00435B03"/>
    <w:rsid w:val="00441A0D"/>
    <w:rsid w:val="00451670"/>
    <w:rsid w:val="004704CE"/>
    <w:rsid w:val="00472DBB"/>
    <w:rsid w:val="004741ED"/>
    <w:rsid w:val="004745E8"/>
    <w:rsid w:val="00476359"/>
    <w:rsid w:val="004843E8"/>
    <w:rsid w:val="00487E98"/>
    <w:rsid w:val="004900AE"/>
    <w:rsid w:val="004A1580"/>
    <w:rsid w:val="004A5279"/>
    <w:rsid w:val="004A64FA"/>
    <w:rsid w:val="004C5682"/>
    <w:rsid w:val="004D294D"/>
    <w:rsid w:val="004D473E"/>
    <w:rsid w:val="004E1852"/>
    <w:rsid w:val="004E684C"/>
    <w:rsid w:val="004E716C"/>
    <w:rsid w:val="005135E7"/>
    <w:rsid w:val="00520087"/>
    <w:rsid w:val="00524B96"/>
    <w:rsid w:val="00524E75"/>
    <w:rsid w:val="005336D4"/>
    <w:rsid w:val="005440AC"/>
    <w:rsid w:val="005561A0"/>
    <w:rsid w:val="00571143"/>
    <w:rsid w:val="00571774"/>
    <w:rsid w:val="00572529"/>
    <w:rsid w:val="00575641"/>
    <w:rsid w:val="005758B6"/>
    <w:rsid w:val="00582FAD"/>
    <w:rsid w:val="00583370"/>
    <w:rsid w:val="00583689"/>
    <w:rsid w:val="005848B6"/>
    <w:rsid w:val="005858BA"/>
    <w:rsid w:val="005A228E"/>
    <w:rsid w:val="005A6A12"/>
    <w:rsid w:val="005B108C"/>
    <w:rsid w:val="005B14CA"/>
    <w:rsid w:val="005B2144"/>
    <w:rsid w:val="005B5B9D"/>
    <w:rsid w:val="005C5304"/>
    <w:rsid w:val="005D048E"/>
    <w:rsid w:val="005D0E5D"/>
    <w:rsid w:val="005D64F5"/>
    <w:rsid w:val="005E0CB4"/>
    <w:rsid w:val="005E6056"/>
    <w:rsid w:val="005E7664"/>
    <w:rsid w:val="005F29C6"/>
    <w:rsid w:val="005F4531"/>
    <w:rsid w:val="005F65DE"/>
    <w:rsid w:val="006110AB"/>
    <w:rsid w:val="00631971"/>
    <w:rsid w:val="006352DF"/>
    <w:rsid w:val="00643F26"/>
    <w:rsid w:val="0064442A"/>
    <w:rsid w:val="00651A4F"/>
    <w:rsid w:val="006527D1"/>
    <w:rsid w:val="00657213"/>
    <w:rsid w:val="0066617F"/>
    <w:rsid w:val="00675DFE"/>
    <w:rsid w:val="006817A8"/>
    <w:rsid w:val="00682F5C"/>
    <w:rsid w:val="006A18AE"/>
    <w:rsid w:val="006B0934"/>
    <w:rsid w:val="006B6797"/>
    <w:rsid w:val="006C28D4"/>
    <w:rsid w:val="006C6530"/>
    <w:rsid w:val="006D4C5E"/>
    <w:rsid w:val="006E18F6"/>
    <w:rsid w:val="006E545E"/>
    <w:rsid w:val="006E7489"/>
    <w:rsid w:val="006F3DC1"/>
    <w:rsid w:val="00706C1B"/>
    <w:rsid w:val="00717549"/>
    <w:rsid w:val="00723E63"/>
    <w:rsid w:val="007241D3"/>
    <w:rsid w:val="00752F2C"/>
    <w:rsid w:val="00764086"/>
    <w:rsid w:val="00766516"/>
    <w:rsid w:val="00766983"/>
    <w:rsid w:val="00770B6F"/>
    <w:rsid w:val="007850FB"/>
    <w:rsid w:val="0078579D"/>
    <w:rsid w:val="007A4565"/>
    <w:rsid w:val="007B4A6E"/>
    <w:rsid w:val="007B4D83"/>
    <w:rsid w:val="007C1F0D"/>
    <w:rsid w:val="007E2B04"/>
    <w:rsid w:val="007E3F2B"/>
    <w:rsid w:val="007E7C7C"/>
    <w:rsid w:val="007F709E"/>
    <w:rsid w:val="00804E60"/>
    <w:rsid w:val="00806281"/>
    <w:rsid w:val="008230DC"/>
    <w:rsid w:val="00825D59"/>
    <w:rsid w:val="00832711"/>
    <w:rsid w:val="00832B8D"/>
    <w:rsid w:val="00835415"/>
    <w:rsid w:val="0084576D"/>
    <w:rsid w:val="008619E5"/>
    <w:rsid w:val="0087248D"/>
    <w:rsid w:val="00873F1D"/>
    <w:rsid w:val="00890EF5"/>
    <w:rsid w:val="0089282D"/>
    <w:rsid w:val="008A19F2"/>
    <w:rsid w:val="008B3991"/>
    <w:rsid w:val="008C1DAA"/>
    <w:rsid w:val="008D5045"/>
    <w:rsid w:val="008E253B"/>
    <w:rsid w:val="008F0279"/>
    <w:rsid w:val="009011A2"/>
    <w:rsid w:val="00904D58"/>
    <w:rsid w:val="00910124"/>
    <w:rsid w:val="00915912"/>
    <w:rsid w:val="00924CAA"/>
    <w:rsid w:val="0093550B"/>
    <w:rsid w:val="00950B48"/>
    <w:rsid w:val="00952E67"/>
    <w:rsid w:val="009549E5"/>
    <w:rsid w:val="00971A7C"/>
    <w:rsid w:val="009725E6"/>
    <w:rsid w:val="00986574"/>
    <w:rsid w:val="009A327F"/>
    <w:rsid w:val="009A6D08"/>
    <w:rsid w:val="009B5277"/>
    <w:rsid w:val="009B578D"/>
    <w:rsid w:val="009C4266"/>
    <w:rsid w:val="009C6EED"/>
    <w:rsid w:val="009D0240"/>
    <w:rsid w:val="009D118B"/>
    <w:rsid w:val="009D61E6"/>
    <w:rsid w:val="009D7FC1"/>
    <w:rsid w:val="009E31EF"/>
    <w:rsid w:val="009F30E2"/>
    <w:rsid w:val="009F4D34"/>
    <w:rsid w:val="00A06F94"/>
    <w:rsid w:val="00A149A5"/>
    <w:rsid w:val="00A17DAE"/>
    <w:rsid w:val="00A17F2E"/>
    <w:rsid w:val="00A22B53"/>
    <w:rsid w:val="00A348DD"/>
    <w:rsid w:val="00A37EA8"/>
    <w:rsid w:val="00A41AD1"/>
    <w:rsid w:val="00A51BC6"/>
    <w:rsid w:val="00A56F67"/>
    <w:rsid w:val="00A657C8"/>
    <w:rsid w:val="00A66CFC"/>
    <w:rsid w:val="00A67775"/>
    <w:rsid w:val="00A8751E"/>
    <w:rsid w:val="00AA3B7C"/>
    <w:rsid w:val="00AB33F9"/>
    <w:rsid w:val="00AB3A8E"/>
    <w:rsid w:val="00AB5506"/>
    <w:rsid w:val="00AB72F3"/>
    <w:rsid w:val="00AB7B45"/>
    <w:rsid w:val="00AC0FB5"/>
    <w:rsid w:val="00AC7FE3"/>
    <w:rsid w:val="00AE255C"/>
    <w:rsid w:val="00AE6DB7"/>
    <w:rsid w:val="00AF2FED"/>
    <w:rsid w:val="00AF38A3"/>
    <w:rsid w:val="00AF3EE8"/>
    <w:rsid w:val="00B142CD"/>
    <w:rsid w:val="00B17A0D"/>
    <w:rsid w:val="00B46C2B"/>
    <w:rsid w:val="00B6466E"/>
    <w:rsid w:val="00B73E92"/>
    <w:rsid w:val="00B87AA8"/>
    <w:rsid w:val="00B91AFC"/>
    <w:rsid w:val="00B921B6"/>
    <w:rsid w:val="00B95235"/>
    <w:rsid w:val="00BB015B"/>
    <w:rsid w:val="00BE4BBD"/>
    <w:rsid w:val="00BF7D93"/>
    <w:rsid w:val="00C004CB"/>
    <w:rsid w:val="00C1238E"/>
    <w:rsid w:val="00C13F1B"/>
    <w:rsid w:val="00C1547B"/>
    <w:rsid w:val="00C20DE2"/>
    <w:rsid w:val="00C2116D"/>
    <w:rsid w:val="00C303A2"/>
    <w:rsid w:val="00C35306"/>
    <w:rsid w:val="00C45275"/>
    <w:rsid w:val="00C46F7A"/>
    <w:rsid w:val="00C507D9"/>
    <w:rsid w:val="00C52D50"/>
    <w:rsid w:val="00C53362"/>
    <w:rsid w:val="00C71799"/>
    <w:rsid w:val="00C772BB"/>
    <w:rsid w:val="00C81EAA"/>
    <w:rsid w:val="00C82846"/>
    <w:rsid w:val="00C85E32"/>
    <w:rsid w:val="00C85E58"/>
    <w:rsid w:val="00C93B12"/>
    <w:rsid w:val="00C9575C"/>
    <w:rsid w:val="00CB2E4B"/>
    <w:rsid w:val="00CB4EC2"/>
    <w:rsid w:val="00CB780E"/>
    <w:rsid w:val="00CB7D4D"/>
    <w:rsid w:val="00CC18E2"/>
    <w:rsid w:val="00CC3FCD"/>
    <w:rsid w:val="00CC47BD"/>
    <w:rsid w:val="00CE03B6"/>
    <w:rsid w:val="00CE1407"/>
    <w:rsid w:val="00CF572B"/>
    <w:rsid w:val="00CF6BF8"/>
    <w:rsid w:val="00CF6F10"/>
    <w:rsid w:val="00CF7B34"/>
    <w:rsid w:val="00D00C07"/>
    <w:rsid w:val="00D146DE"/>
    <w:rsid w:val="00D221CD"/>
    <w:rsid w:val="00D22EC1"/>
    <w:rsid w:val="00D24777"/>
    <w:rsid w:val="00D331EE"/>
    <w:rsid w:val="00D353F3"/>
    <w:rsid w:val="00D4227D"/>
    <w:rsid w:val="00D515DF"/>
    <w:rsid w:val="00D557D5"/>
    <w:rsid w:val="00D55CC9"/>
    <w:rsid w:val="00D6182F"/>
    <w:rsid w:val="00D63F03"/>
    <w:rsid w:val="00D641A3"/>
    <w:rsid w:val="00D65A56"/>
    <w:rsid w:val="00D7294B"/>
    <w:rsid w:val="00D73F59"/>
    <w:rsid w:val="00D80FF6"/>
    <w:rsid w:val="00D8609E"/>
    <w:rsid w:val="00D979F9"/>
    <w:rsid w:val="00DA0855"/>
    <w:rsid w:val="00DA1034"/>
    <w:rsid w:val="00DA21F4"/>
    <w:rsid w:val="00DA45AC"/>
    <w:rsid w:val="00DB70F6"/>
    <w:rsid w:val="00DB7AAD"/>
    <w:rsid w:val="00DE09A2"/>
    <w:rsid w:val="00DE3B39"/>
    <w:rsid w:val="00DE685F"/>
    <w:rsid w:val="00DF2765"/>
    <w:rsid w:val="00E03DCE"/>
    <w:rsid w:val="00E10B86"/>
    <w:rsid w:val="00E1252D"/>
    <w:rsid w:val="00E16ADF"/>
    <w:rsid w:val="00E23D28"/>
    <w:rsid w:val="00E27B5B"/>
    <w:rsid w:val="00E31748"/>
    <w:rsid w:val="00E418B6"/>
    <w:rsid w:val="00E47390"/>
    <w:rsid w:val="00E50E3F"/>
    <w:rsid w:val="00E5498B"/>
    <w:rsid w:val="00E60BE5"/>
    <w:rsid w:val="00E61B91"/>
    <w:rsid w:val="00E83745"/>
    <w:rsid w:val="00E929E7"/>
    <w:rsid w:val="00EA1C31"/>
    <w:rsid w:val="00EA674F"/>
    <w:rsid w:val="00EA77D9"/>
    <w:rsid w:val="00EC00E4"/>
    <w:rsid w:val="00EC45EE"/>
    <w:rsid w:val="00ED2228"/>
    <w:rsid w:val="00F0327A"/>
    <w:rsid w:val="00F10878"/>
    <w:rsid w:val="00F13CC4"/>
    <w:rsid w:val="00F147EB"/>
    <w:rsid w:val="00F17AB2"/>
    <w:rsid w:val="00F34615"/>
    <w:rsid w:val="00F40CE1"/>
    <w:rsid w:val="00F52EED"/>
    <w:rsid w:val="00F703CC"/>
    <w:rsid w:val="00F70A61"/>
    <w:rsid w:val="00F8044F"/>
    <w:rsid w:val="00F829E1"/>
    <w:rsid w:val="00F929A3"/>
    <w:rsid w:val="00FA3C11"/>
    <w:rsid w:val="00FA5552"/>
    <w:rsid w:val="00FA7EF1"/>
    <w:rsid w:val="00FB388C"/>
    <w:rsid w:val="00FC2AFC"/>
    <w:rsid w:val="00FC3F7C"/>
    <w:rsid w:val="00FC570F"/>
    <w:rsid w:val="00FD0A9C"/>
    <w:rsid w:val="00FD41B2"/>
    <w:rsid w:val="00FD6F60"/>
    <w:rsid w:val="00FE0DEB"/>
    <w:rsid w:val="00FF5660"/>
    <w:rsid w:val="00FF6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fill="f" fillcolor="white" stroke="f">
      <v:fill color="white" on="f"/>
      <v:stroke on="f"/>
    </o:shapedefaults>
    <o:shapelayout v:ext="edit">
      <o:idmap v:ext="edit" data="1"/>
    </o:shapelayout>
  </w:shapeDefaults>
  <w:doNotEmbedSmartTags/>
  <w:decimalSymbol w:val=","/>
  <w:listSeparator w:val=";"/>
  <w14:docId w14:val="4A913270"/>
  <w15:chartTrackingRefBased/>
  <w15:docId w15:val="{56F9E33A-3DA0-4ABB-9679-39BB0F5C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hAnsi="Arial" w:cs="Arial"/>
      <w:sz w:val="22"/>
      <w:szCs w:val="24"/>
      <w:lang w:eastAsia="zh-CN"/>
    </w:rPr>
  </w:style>
  <w:style w:type="paragraph" w:styleId="berschrift1">
    <w:name w:val="heading 1"/>
    <w:basedOn w:val="Standard"/>
    <w:next w:val="Standard"/>
    <w:qFormat/>
    <w:pPr>
      <w:keepNext/>
      <w:numPr>
        <w:numId w:val="1"/>
      </w:numPr>
      <w:spacing w:line="360" w:lineRule="atLeast"/>
      <w:jc w:val="both"/>
      <w:outlineLvl w:val="0"/>
    </w:pPr>
    <w:rPr>
      <w:b/>
      <w:bCs/>
      <w:sz w:val="40"/>
    </w:rPr>
  </w:style>
  <w:style w:type="paragraph" w:styleId="berschrift2">
    <w:name w:val="heading 2"/>
    <w:basedOn w:val="Standard"/>
    <w:next w:val="Standard"/>
    <w:qFormat/>
    <w:pPr>
      <w:keepNext/>
      <w:numPr>
        <w:ilvl w:val="1"/>
        <w:numId w:val="1"/>
      </w:numPr>
      <w:spacing w:line="360" w:lineRule="atLeast"/>
      <w:jc w:val="both"/>
      <w:outlineLvl w:val="1"/>
    </w:pPr>
    <w:rPr>
      <w:sz w:val="28"/>
    </w:rPr>
  </w:style>
  <w:style w:type="paragraph" w:styleId="berschrift3">
    <w:name w:val="heading 3"/>
    <w:basedOn w:val="Standard"/>
    <w:next w:val="Standard"/>
    <w:qFormat/>
    <w:pPr>
      <w:keepNext/>
      <w:numPr>
        <w:ilvl w:val="2"/>
        <w:numId w:val="1"/>
      </w:numPr>
      <w:spacing w:line="360" w:lineRule="atLeast"/>
      <w:jc w:val="both"/>
      <w:outlineLvl w:val="2"/>
    </w:pPr>
    <w:rPr>
      <w:b/>
      <w:bCs/>
      <w:sz w:val="24"/>
    </w:rPr>
  </w:style>
  <w:style w:type="paragraph" w:styleId="berschrift4">
    <w:name w:val="heading 4"/>
    <w:basedOn w:val="Standard"/>
    <w:next w:val="Standard"/>
    <w:qFormat/>
    <w:pPr>
      <w:keepNext/>
      <w:numPr>
        <w:ilvl w:val="3"/>
        <w:numId w:val="1"/>
      </w:numPr>
      <w:spacing w:line="360" w:lineRule="atLeast"/>
      <w:jc w:val="right"/>
      <w:outlineLvl w:val="3"/>
    </w:pPr>
    <w:rPr>
      <w:i/>
      <w:iCs/>
      <w:sz w:val="24"/>
    </w:rPr>
  </w:style>
  <w:style w:type="paragraph" w:styleId="berschrift5">
    <w:name w:val="heading 5"/>
    <w:basedOn w:val="Standard"/>
    <w:next w:val="Standard"/>
    <w:qFormat/>
    <w:pPr>
      <w:keepNext/>
      <w:numPr>
        <w:ilvl w:val="4"/>
        <w:numId w:val="1"/>
      </w:numPr>
      <w:spacing w:line="400" w:lineRule="exact"/>
      <w:outlineLvl w:val="4"/>
    </w:pPr>
    <w:rPr>
      <w:b/>
      <w:bCs/>
      <w:sz w:val="20"/>
    </w:rPr>
  </w:style>
  <w:style w:type="paragraph" w:styleId="berschrift6">
    <w:name w:val="heading 6"/>
    <w:basedOn w:val="Standard"/>
    <w:next w:val="Standard"/>
    <w:qFormat/>
    <w:pPr>
      <w:keepNext/>
      <w:numPr>
        <w:ilvl w:val="5"/>
        <w:numId w:val="1"/>
      </w:numPr>
      <w:spacing w:line="400" w:lineRule="exact"/>
      <w:outlineLvl w:val="5"/>
    </w:pPr>
    <w:rPr>
      <w:b/>
      <w:bCs/>
      <w:sz w:val="24"/>
    </w:rPr>
  </w:style>
  <w:style w:type="paragraph" w:styleId="berschrift7">
    <w:name w:val="heading 7"/>
    <w:basedOn w:val="Standard"/>
    <w:next w:val="Standard"/>
    <w:qFormat/>
    <w:pPr>
      <w:keepNext/>
      <w:ind w:left="3402" w:hanging="3402"/>
      <w:outlineLvl w:val="6"/>
    </w:pPr>
    <w:rPr>
      <w:b/>
      <w:sz w:val="20"/>
      <w:lang w:val="en-GB"/>
    </w:rPr>
  </w:style>
  <w:style w:type="paragraph" w:styleId="berschrift8">
    <w:name w:val="heading 8"/>
    <w:basedOn w:val="Standard"/>
    <w:next w:val="Standard"/>
    <w:qFormat/>
    <w:pPr>
      <w:keepNext/>
      <w:spacing w:line="400" w:lineRule="exact"/>
      <w:outlineLvl w:val="7"/>
    </w:pPr>
    <w:rPr>
      <w:b/>
      <w:bCs/>
      <w:sz w:val="24"/>
      <w:u w:val="single"/>
    </w:rPr>
  </w:style>
  <w:style w:type="paragraph" w:styleId="berschrift9">
    <w:name w:val="heading 9"/>
    <w:basedOn w:val="Standard"/>
    <w:next w:val="Standard"/>
    <w:qFormat/>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eastAsia="Times New Roman" w:hAnsi="Wingdings"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w:eastAsia="Times New Roman" w:hAnsi="Arial" w:cs="Aria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Absatz-Standardschriftart3">
    <w:name w:val="Absatz-Standardschriftart3"/>
  </w:style>
  <w:style w:type="character" w:customStyle="1" w:styleId="Absatz-Standardschriftart1">
    <w:name w:val="Absatz-Standardschriftart1"/>
  </w:style>
  <w:style w:type="character" w:customStyle="1" w:styleId="WW8Num3z3">
    <w:name w:val="WW8Num3z3"/>
    <w:rPr>
      <w:rFonts w:ascii="Symbol" w:hAnsi="Symbol" w:cs="Symbol"/>
    </w:rPr>
  </w:style>
  <w:style w:type="character" w:customStyle="1" w:styleId="WW8Num7z3">
    <w:name w:val="WW8Num7z3"/>
    <w:rPr>
      <w:rFonts w:ascii="Symbol" w:hAnsi="Symbol" w:cs="Symbol"/>
    </w:rPr>
  </w:style>
  <w:style w:type="character" w:customStyle="1" w:styleId="WW8Num8z3">
    <w:name w:val="WW8Num8z3"/>
    <w:rPr>
      <w:rFonts w:ascii="Symbol" w:hAnsi="Symbol" w:cs="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styleId="Seitenzahl">
    <w:name w:val="page number"/>
    <w:basedOn w:val="WW-Absatz-Standardschriftart111111111"/>
  </w:style>
  <w:style w:type="character" w:styleId="Hyperlink">
    <w:name w:val="Hyperlink"/>
    <w:rPr>
      <w:color w:val="0000FF"/>
      <w:u w:val="single"/>
    </w:rPr>
  </w:style>
  <w:style w:type="character" w:customStyle="1" w:styleId="BesuchterHyperlink">
    <w:name w:val="BesuchterHyperlink"/>
    <w:rPr>
      <w:color w:val="800080"/>
      <w:u w:val="single"/>
    </w:rPr>
  </w:style>
  <w:style w:type="character" w:styleId="Fett">
    <w:name w:val="Strong"/>
    <w:qFormat/>
    <w:rPr>
      <w:b/>
      <w:bCs/>
    </w:rPr>
  </w:style>
  <w:style w:type="character" w:customStyle="1" w:styleId="mw-headline">
    <w:name w:val="mw-headline"/>
    <w:basedOn w:val="WW-Absatz-Standardschriftart"/>
  </w:style>
  <w:style w:type="character" w:customStyle="1" w:styleId="editsection">
    <w:name w:val="editsection"/>
    <w:basedOn w:val="WW-Absatz-Standardschriftart"/>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NurTextZchn">
    <w:name w:val="Nur Text Zchn"/>
    <w:rPr>
      <w:rFonts w:ascii="Calibri" w:eastAsia="Calibri" w:hAnsi="Calibri" w:cs="Calibri"/>
      <w:sz w:val="22"/>
      <w:szCs w:val="21"/>
    </w:rPr>
  </w:style>
  <w:style w:type="character" w:customStyle="1" w:styleId="HTMLVorformatiertZchn">
    <w:name w:val="HTML Vorformatiert Zchn"/>
    <w:rPr>
      <w:rFonts w:ascii="Courier New" w:hAnsi="Courier New" w:cs="Courier New"/>
    </w:rPr>
  </w:style>
  <w:style w:type="character" w:customStyle="1" w:styleId="Absatz-Standardschriftart2">
    <w:name w:val="Absatz-Standardschriftart2"/>
  </w:style>
  <w:style w:type="character" w:styleId="Hervorhebung">
    <w:name w:val="Emphasis"/>
    <w:qFormat/>
    <w:rPr>
      <w:i/>
      <w:iCs/>
    </w:rPr>
  </w:style>
  <w:style w:type="character" w:customStyle="1" w:styleId="FunotentextZchn">
    <w:name w:val="Fußnotentext Zchn"/>
    <w:rPr>
      <w:rFonts w:ascii="Arial" w:hAnsi="Arial" w:cs="Arial"/>
    </w:rPr>
  </w:style>
  <w:style w:type="character" w:customStyle="1" w:styleId="Funotenzeichen1">
    <w:name w:val="Fußnotenzeichen1"/>
    <w:rPr>
      <w:vertAlign w:val="superscript"/>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pPr>
      <w:spacing w:line="360" w:lineRule="atLeast"/>
      <w:jc w:val="both"/>
    </w:pPr>
    <w:rPr>
      <w:b/>
      <w:bCs/>
      <w:sz w:val="24"/>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i/>
      <w:iCs/>
      <w:sz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eastAsia="Lucida Sans Unicode"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eastAsia="Lucida Sans Unicode"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eastAsia="Lucida Sans Unicode"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eastAsia="Lucida Sans Unicode"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eastAsia="Lucida Sans Unicode"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eastAsia="Lucida Sans Unicode" w:cs="Tahoma"/>
      <w:sz w:val="28"/>
      <w:szCs w:val="28"/>
    </w:rPr>
  </w:style>
  <w:style w:type="paragraph" w:customStyle="1" w:styleId="WW-Beschriftung111111">
    <w:name w:val="WW-Beschriftung111111"/>
    <w:basedOn w:val="Standard"/>
    <w:pPr>
      <w:suppressLineNumbers/>
      <w:spacing w:before="120" w:after="120"/>
    </w:pPr>
    <w:rPr>
      <w:rFonts w:cs="Tahoma"/>
      <w:i/>
      <w:iCs/>
      <w:sz w:val="20"/>
      <w:szCs w:val="20"/>
    </w:rPr>
  </w:style>
  <w:style w:type="paragraph" w:customStyle="1" w:styleId="WW-Verzeichnis111111">
    <w:name w:val="WW-Verzeichnis111111"/>
    <w:basedOn w:val="Standard"/>
    <w:pPr>
      <w:suppressLineNumbers/>
    </w:pPr>
    <w:rPr>
      <w:rFonts w:cs="Tahoma"/>
    </w:rPr>
  </w:style>
  <w:style w:type="paragraph" w:customStyle="1" w:styleId="WW-berschrift111111">
    <w:name w:val="WW-Überschrift111111"/>
    <w:basedOn w:val="Standard"/>
    <w:next w:val="Textkrper"/>
    <w:pPr>
      <w:keepNext/>
      <w:spacing w:before="240" w:after="120"/>
    </w:pPr>
    <w:rPr>
      <w:rFonts w:eastAsia="Lucida Sans Unicode" w:cs="Tahoma"/>
      <w:sz w:val="28"/>
      <w:szCs w:val="28"/>
    </w:rPr>
  </w:style>
  <w:style w:type="paragraph" w:customStyle="1" w:styleId="WW-Beschriftung1111111">
    <w:name w:val="WW-Beschriftung1111111"/>
    <w:basedOn w:val="Standard"/>
    <w:pPr>
      <w:suppressLineNumbers/>
      <w:spacing w:before="120" w:after="120"/>
    </w:pPr>
    <w:rPr>
      <w:rFonts w:cs="Tahoma"/>
      <w:i/>
      <w:iCs/>
      <w:sz w:val="20"/>
      <w:szCs w:val="20"/>
    </w:rPr>
  </w:style>
  <w:style w:type="paragraph" w:customStyle="1" w:styleId="WW-Verzeichnis1111111">
    <w:name w:val="WW-Verzeichnis1111111"/>
    <w:basedOn w:val="Standard"/>
    <w:pPr>
      <w:suppressLineNumbers/>
    </w:pPr>
    <w:rPr>
      <w:rFonts w:cs="Tahoma"/>
    </w:rPr>
  </w:style>
  <w:style w:type="paragraph" w:customStyle="1" w:styleId="WW-berschrift1111111">
    <w:name w:val="WW-Überschrift1111111"/>
    <w:basedOn w:val="Standard"/>
    <w:next w:val="Textkrper"/>
    <w:pPr>
      <w:keepNext/>
      <w:spacing w:before="240" w:after="120"/>
    </w:pPr>
    <w:rPr>
      <w:rFonts w:eastAsia="Lucida Sans Unicode" w:cs="Tahoma"/>
      <w:sz w:val="28"/>
      <w:szCs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WW-Textkrper2">
    <w:name w:val="WW-Textkörper 2"/>
    <w:basedOn w:val="Standard"/>
    <w:pPr>
      <w:spacing w:line="400" w:lineRule="exact"/>
      <w:jc w:val="both"/>
    </w:pPr>
    <w:rPr>
      <w:sz w:val="24"/>
    </w:r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customStyle="1" w:styleId="WW-Rahmeninhalt111">
    <w:name w:val="WW-Rahmeninhalt111"/>
    <w:basedOn w:val="Textkrper"/>
  </w:style>
  <w:style w:type="paragraph" w:customStyle="1" w:styleId="WW-Rahmeninhalt1111">
    <w:name w:val="WW-Rahmeninhalt1111"/>
    <w:basedOn w:val="Textkrper"/>
  </w:style>
  <w:style w:type="paragraph" w:customStyle="1" w:styleId="WW-Rahmeninhalt11111">
    <w:name w:val="WW-Rahmeninhalt11111"/>
    <w:basedOn w:val="Textkrper"/>
  </w:style>
  <w:style w:type="paragraph" w:customStyle="1" w:styleId="WW-Rahmeninhalt111111">
    <w:name w:val="WW-Rahmeninhalt111111"/>
    <w:basedOn w:val="Textkrper"/>
  </w:style>
  <w:style w:type="paragraph" w:customStyle="1" w:styleId="WW-Rahmeninhalt1111111">
    <w:name w:val="WW-Rahmeninhalt1111111"/>
    <w:basedOn w:val="Textkrper"/>
  </w:style>
  <w:style w:type="paragraph" w:customStyle="1" w:styleId="western">
    <w:name w:val="western"/>
    <w:basedOn w:val="Standard"/>
    <w:pPr>
      <w:suppressAutoHyphens w:val="0"/>
      <w:spacing w:before="100" w:line="363" w:lineRule="atLeast"/>
      <w:jc w:val="both"/>
    </w:pPr>
    <w:rPr>
      <w:b/>
      <w:bCs/>
      <w:sz w:val="24"/>
    </w:rPr>
  </w:style>
  <w:style w:type="paragraph" w:customStyle="1" w:styleId="Textkrper21">
    <w:name w:val="Textkörper 21"/>
    <w:basedOn w:val="Standard"/>
    <w:pPr>
      <w:spacing w:line="400" w:lineRule="exact"/>
      <w:jc w:val="both"/>
    </w:pPr>
    <w:rPr>
      <w:i/>
      <w:iCs/>
      <w:sz w:val="24"/>
    </w:rPr>
  </w:style>
  <w:style w:type="paragraph" w:customStyle="1" w:styleId="Textkrper31">
    <w:name w:val="Textkörper 31"/>
    <w:basedOn w:val="Standard"/>
    <w:pPr>
      <w:spacing w:line="400" w:lineRule="exact"/>
      <w:jc w:val="both"/>
    </w:pPr>
    <w:rPr>
      <w:color w:val="FF0000"/>
      <w:sz w:val="28"/>
    </w:rPr>
  </w:style>
  <w:style w:type="paragraph" w:customStyle="1" w:styleId="WW-Textkrper3">
    <w:name w:val="WW-Textkörper 3"/>
    <w:basedOn w:val="Standard"/>
    <w:pPr>
      <w:spacing w:line="400" w:lineRule="exact"/>
      <w:jc w:val="both"/>
    </w:pPr>
    <w:rPr>
      <w:b/>
      <w:bCs/>
      <w:color w:val="000000"/>
      <w:sz w:val="24"/>
    </w:rPr>
  </w:style>
  <w:style w:type="paragraph" w:styleId="StandardWeb">
    <w:name w:val="Normal (Web)"/>
    <w:basedOn w:val="Standard"/>
    <w:pPr>
      <w:suppressAutoHyphens w:val="0"/>
      <w:spacing w:before="100" w:after="100"/>
    </w:pPr>
    <w:rPr>
      <w:rFonts w:ascii="Times New Roman" w:hAnsi="Times New Roman" w:cs="Times New Roman"/>
      <w:sz w:val="24"/>
    </w:rPr>
  </w:style>
  <w:style w:type="paragraph" w:customStyle="1" w:styleId="bodytext">
    <w:name w:val="bodytext"/>
    <w:basedOn w:val="Standard"/>
    <w:pPr>
      <w:suppressAutoHyphens w:val="0"/>
      <w:spacing w:before="100" w:after="100"/>
    </w:pPr>
    <w:rPr>
      <w:rFonts w:ascii="Times New Roman" w:hAnsi="Times New Roman" w:cs="Times New Roman"/>
      <w:sz w:val="24"/>
    </w:rPr>
  </w:style>
  <w:style w:type="paragraph" w:customStyle="1" w:styleId="WW-Textkrper21">
    <w:name w:val="WW-Textkörper 21"/>
    <w:basedOn w:val="Standard"/>
    <w:pPr>
      <w:spacing w:line="400" w:lineRule="exact"/>
      <w:jc w:val="both"/>
    </w:pPr>
    <w:rPr>
      <w:i/>
      <w:sz w:val="24"/>
    </w:rPr>
  </w:style>
  <w:style w:type="paragraph" w:styleId="Textkrper-Zeileneinzug">
    <w:name w:val="Body Text Indent"/>
    <w:basedOn w:val="Standard"/>
    <w:pPr>
      <w:spacing w:line="360" w:lineRule="auto"/>
      <w:ind w:left="360"/>
      <w:jc w:val="both"/>
    </w:pPr>
    <w:rPr>
      <w:b/>
      <w:bCs/>
      <w:sz w:val="28"/>
    </w:rPr>
  </w:style>
  <w:style w:type="paragraph" w:customStyle="1" w:styleId="artikelautor">
    <w:name w:val="artikelautor"/>
    <w:basedOn w:val="Standard"/>
    <w:pPr>
      <w:suppressAutoHyphens w:val="0"/>
      <w:spacing w:before="100" w:after="100"/>
    </w:pPr>
    <w:rPr>
      <w:rFonts w:ascii="Times New Roman" w:hAnsi="Times New Roman" w:cs="Times New Roman"/>
      <w:sz w:val="24"/>
    </w:rPr>
  </w:style>
  <w:style w:type="paragraph" w:styleId="Sprechblasentext">
    <w:name w:val="Balloon Text"/>
    <w:basedOn w:val="Standard"/>
    <w:rPr>
      <w:rFonts w:ascii="Tahoma" w:hAnsi="Tahoma" w:cs="Tahoma"/>
      <w:sz w:val="16"/>
      <w:szCs w:val="16"/>
      <w:lang w:val="x-none"/>
    </w:rPr>
  </w:style>
  <w:style w:type="paragraph" w:customStyle="1" w:styleId="Kommentartext1">
    <w:name w:val="Kommentartext1"/>
    <w:basedOn w:val="Standard"/>
    <w:rPr>
      <w:sz w:val="20"/>
      <w:szCs w:val="20"/>
      <w:lang w:val="x-none"/>
    </w:rPr>
  </w:style>
  <w:style w:type="paragraph" w:styleId="Kommentarthema">
    <w:name w:val="annotation subject"/>
    <w:basedOn w:val="Kommentartext1"/>
    <w:next w:val="Kommentartext1"/>
    <w:rPr>
      <w:b/>
      <w:bCs/>
    </w:rPr>
  </w:style>
  <w:style w:type="paragraph" w:customStyle="1" w:styleId="KeinAbsatzformat">
    <w:name w:val="[Kein Absatzformat]"/>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pPr>
      <w:suppressAutoHyphens w:val="0"/>
    </w:pPr>
    <w:rPr>
      <w:rFonts w:ascii="Calibri" w:eastAsia="Calibri" w:hAnsi="Calibri" w:cs="Calibri"/>
      <w:szCs w:val="21"/>
      <w:lang w:val="x-non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x-none"/>
    </w:rPr>
  </w:style>
  <w:style w:type="paragraph" w:styleId="Listenabsatz">
    <w:name w:val="List Paragraph"/>
    <w:basedOn w:val="Standard"/>
    <w:qFormat/>
    <w:pPr>
      <w:ind w:left="708"/>
    </w:pPr>
  </w:style>
  <w:style w:type="paragraph" w:styleId="Funotentext">
    <w:name w:val="footnote text"/>
    <w:basedOn w:val="Standard"/>
    <w:rPr>
      <w:sz w:val="20"/>
      <w:szCs w:val="20"/>
    </w:rPr>
  </w:style>
  <w:style w:type="paragraph" w:customStyle="1" w:styleId="Normal">
    <w:name w:val="[Normal]"/>
    <w:pPr>
      <w:widowControl w:val="0"/>
      <w:suppressAutoHyphens/>
      <w:autoSpaceDE w:val="0"/>
    </w:pPr>
    <w:rPr>
      <w:rFonts w:ascii="Arial" w:eastAsia="Calibri" w:hAnsi="Arial" w:cs="Arial"/>
      <w:sz w:val="24"/>
      <w:szCs w:val="24"/>
      <w:lang w:eastAsia="zh-CN"/>
    </w:rPr>
  </w:style>
  <w:style w:type="character" w:customStyle="1" w:styleId="xbe">
    <w:name w:val="_xbe"/>
    <w:rsid w:val="003D58DF"/>
  </w:style>
  <w:style w:type="character" w:styleId="Kommentarzeichen">
    <w:name w:val="annotation reference"/>
    <w:basedOn w:val="Absatz-Standardschriftart"/>
    <w:uiPriority w:val="99"/>
    <w:semiHidden/>
    <w:unhideWhenUsed/>
    <w:rsid w:val="00CB780E"/>
    <w:rPr>
      <w:sz w:val="16"/>
      <w:szCs w:val="16"/>
    </w:rPr>
  </w:style>
  <w:style w:type="paragraph" w:styleId="Kommentartext">
    <w:name w:val="annotation text"/>
    <w:basedOn w:val="Standard"/>
    <w:link w:val="KommentartextZchn1"/>
    <w:uiPriority w:val="99"/>
    <w:semiHidden/>
    <w:unhideWhenUsed/>
    <w:rsid w:val="00CB780E"/>
    <w:rPr>
      <w:sz w:val="20"/>
      <w:szCs w:val="20"/>
    </w:rPr>
  </w:style>
  <w:style w:type="character" w:customStyle="1" w:styleId="KommentartextZchn1">
    <w:name w:val="Kommentartext Zchn1"/>
    <w:basedOn w:val="Absatz-Standardschriftart"/>
    <w:link w:val="Kommentartext"/>
    <w:uiPriority w:val="99"/>
    <w:semiHidden/>
    <w:rsid w:val="00CB780E"/>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61197">
      <w:bodyDiv w:val="1"/>
      <w:marLeft w:val="0"/>
      <w:marRight w:val="0"/>
      <w:marTop w:val="0"/>
      <w:marBottom w:val="0"/>
      <w:divBdr>
        <w:top w:val="none" w:sz="0" w:space="0" w:color="auto"/>
        <w:left w:val="none" w:sz="0" w:space="0" w:color="auto"/>
        <w:bottom w:val="none" w:sz="0" w:space="0" w:color="auto"/>
        <w:right w:val="none" w:sz="0" w:space="0" w:color="auto"/>
      </w:divBdr>
    </w:div>
    <w:div w:id="13901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C622-A55B-4745-88BB-2271A323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1376</Words>
  <Characters>8674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subject/>
  <dc:creator>Janina Wallbaum</dc:creator>
  <cp:keywords/>
  <cp:lastModifiedBy>J.Wolter</cp:lastModifiedBy>
  <cp:revision>31</cp:revision>
  <cp:lastPrinted>2019-08-29T12:10:00Z</cp:lastPrinted>
  <dcterms:created xsi:type="dcterms:W3CDTF">2019-06-12T13:22:00Z</dcterms:created>
  <dcterms:modified xsi:type="dcterms:W3CDTF">2019-11-28T10:03:00Z</dcterms:modified>
</cp:coreProperties>
</file>