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BC35B3" w14:textId="77777777" w:rsidR="00910124" w:rsidRPr="00AE3818" w:rsidRDefault="00BE4BBD">
      <w:pPr>
        <w:pStyle w:val="Kopfzeile"/>
        <w:tabs>
          <w:tab w:val="clear" w:pos="4536"/>
          <w:tab w:val="clear" w:pos="9072"/>
        </w:tabs>
        <w:spacing w:line="480" w:lineRule="exact"/>
      </w:pPr>
      <w:r w:rsidRPr="00AE381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5168" behindDoc="0" locked="0" layoutInCell="1" allowOverlap="1" wp14:anchorId="2AE2E288" wp14:editId="5D193E8A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 w:rsidRPr="00AE3818">
        <w:rPr>
          <w:b/>
          <w:bCs/>
          <w:sz w:val="48"/>
        </w:rPr>
        <w:t>Presseinformation</w:t>
      </w:r>
    </w:p>
    <w:p w14:paraId="7B64DB22" w14:textId="07D4439D"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AE3818">
        <w:rPr>
          <w:b/>
          <w:bCs/>
          <w:sz w:val="20"/>
        </w:rPr>
        <w:t xml:space="preserve">Leipfinger-Bader </w:t>
      </w:r>
      <w:r w:rsidR="0088248B" w:rsidRPr="00AE3818">
        <w:rPr>
          <w:b/>
          <w:bCs/>
          <w:sz w:val="20"/>
        </w:rPr>
        <w:t>GmbH</w:t>
      </w:r>
      <w:r w:rsidRPr="00AE3818">
        <w:rPr>
          <w:sz w:val="20"/>
        </w:rPr>
        <w:t>, Ziegeleistraße 15, 84172 Vatersdorf</w:t>
      </w:r>
    </w:p>
    <w:p w14:paraId="67378FA6" w14:textId="77777777"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AE3818">
        <w:rPr>
          <w:sz w:val="20"/>
        </w:rPr>
        <w:t>Abdruck honorarfrei. Belegexemplar und Rückfragen bitte an:</w:t>
      </w:r>
    </w:p>
    <w:p w14:paraId="598ECD83" w14:textId="77777777"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AE3818">
        <w:rPr>
          <w:b/>
          <w:bCs/>
          <w:sz w:val="20"/>
        </w:rPr>
        <w:t>dako</w:t>
      </w:r>
      <w:proofErr w:type="spellEnd"/>
      <w:r w:rsidRPr="00AE3818">
        <w:rPr>
          <w:b/>
          <w:bCs/>
          <w:sz w:val="20"/>
        </w:rPr>
        <w:t xml:space="preserve"> </w:t>
      </w:r>
      <w:proofErr w:type="spellStart"/>
      <w:r w:rsidRPr="00AE3818">
        <w:rPr>
          <w:b/>
          <w:bCs/>
          <w:sz w:val="20"/>
        </w:rPr>
        <w:t>pr</w:t>
      </w:r>
      <w:proofErr w:type="spellEnd"/>
      <w:r w:rsidRPr="00AE3818">
        <w:rPr>
          <w:sz w:val="20"/>
        </w:rPr>
        <w:t xml:space="preserve">, </w:t>
      </w:r>
      <w:proofErr w:type="spellStart"/>
      <w:r w:rsidRPr="00AE3818">
        <w:rPr>
          <w:sz w:val="20"/>
        </w:rPr>
        <w:t>Manforter</w:t>
      </w:r>
      <w:proofErr w:type="spellEnd"/>
      <w:r w:rsidRPr="00AE3818">
        <w:rPr>
          <w:sz w:val="20"/>
        </w:rPr>
        <w:t xml:space="preserve"> Straße 133, 51373 Leverkusen, Tel.: 02 14 / 20 69 10</w:t>
      </w:r>
    </w:p>
    <w:p w14:paraId="566EFE3E" w14:textId="77777777" w:rsidR="00910124" w:rsidRPr="00AE381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7B1C80B0" w14:textId="7F7C7E5D" w:rsidR="00910124" w:rsidRPr="00AE3818" w:rsidRDefault="00B95235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AE3818">
        <w:rPr>
          <w:sz w:val="20"/>
        </w:rPr>
        <w:t>0</w:t>
      </w:r>
      <w:r w:rsidR="002F4057" w:rsidRPr="00AE3818">
        <w:rPr>
          <w:sz w:val="20"/>
        </w:rPr>
        <w:t>6</w:t>
      </w:r>
      <w:r w:rsidRPr="00AE3818">
        <w:rPr>
          <w:sz w:val="20"/>
        </w:rPr>
        <w:t>/1</w:t>
      </w:r>
      <w:r w:rsidR="00715CDC" w:rsidRPr="00AE3818">
        <w:rPr>
          <w:sz w:val="20"/>
        </w:rPr>
        <w:t>9</w:t>
      </w:r>
      <w:r w:rsidR="00910124" w:rsidRPr="00AE3818">
        <w:rPr>
          <w:sz w:val="20"/>
        </w:rPr>
        <w:t>-</w:t>
      </w:r>
      <w:r w:rsidR="00946090" w:rsidRPr="00AE3818">
        <w:rPr>
          <w:sz w:val="20"/>
        </w:rPr>
        <w:t>06</w:t>
      </w:r>
    </w:p>
    <w:p w14:paraId="0F81DCEC" w14:textId="77777777"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14:paraId="0404FC51" w14:textId="06CCC35F" w:rsidR="00910124" w:rsidRPr="00AE381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AE3818">
        <w:rPr>
          <w:sz w:val="28"/>
          <w:u w:val="single"/>
        </w:rPr>
        <w:t>Leipfinger-Bader G</w:t>
      </w:r>
      <w:r w:rsidR="00043F89">
        <w:rPr>
          <w:sz w:val="28"/>
          <w:u w:val="single"/>
        </w:rPr>
        <w:t>mbH</w:t>
      </w:r>
    </w:p>
    <w:p w14:paraId="4E5053D7" w14:textId="77777777" w:rsidR="00910124" w:rsidRPr="00AE3818" w:rsidRDefault="00910124">
      <w:pPr>
        <w:rPr>
          <w:sz w:val="40"/>
          <w:szCs w:val="40"/>
          <w:u w:val="single"/>
        </w:rPr>
      </w:pPr>
    </w:p>
    <w:p w14:paraId="7AAD4395" w14:textId="4EB3FE87" w:rsidR="00910124" w:rsidRPr="00AE3818" w:rsidRDefault="001423A0">
      <w:r w:rsidRPr="00AE3818">
        <w:rPr>
          <w:b/>
          <w:sz w:val="40"/>
          <w:szCs w:val="40"/>
        </w:rPr>
        <w:t>Aus Alt mach Neu</w:t>
      </w:r>
    </w:p>
    <w:p w14:paraId="64069B38" w14:textId="77777777" w:rsidR="00910124" w:rsidRPr="00AE3818" w:rsidRDefault="00910124">
      <w:pPr>
        <w:rPr>
          <w:sz w:val="28"/>
          <w:szCs w:val="28"/>
        </w:rPr>
      </w:pPr>
    </w:p>
    <w:p w14:paraId="6C7DA95A" w14:textId="51F394D4" w:rsidR="00910124" w:rsidRPr="00AE3818" w:rsidRDefault="002D73D5">
      <w:pPr>
        <w:rPr>
          <w:sz w:val="28"/>
          <w:szCs w:val="28"/>
        </w:rPr>
      </w:pPr>
      <w:r w:rsidRPr="00AE3818">
        <w:rPr>
          <w:sz w:val="28"/>
          <w:szCs w:val="28"/>
        </w:rPr>
        <w:t>Ehemaliges</w:t>
      </w:r>
      <w:r w:rsidR="00C33A20" w:rsidRPr="00AE3818">
        <w:rPr>
          <w:sz w:val="28"/>
          <w:szCs w:val="28"/>
        </w:rPr>
        <w:t xml:space="preserve"> Brauereigelände inmitten von Vilsbiburg eröffnet seltene Chance</w:t>
      </w:r>
      <w:r w:rsidR="00002C46" w:rsidRPr="00AE3818">
        <w:rPr>
          <w:sz w:val="28"/>
          <w:szCs w:val="28"/>
        </w:rPr>
        <w:t xml:space="preserve"> </w:t>
      </w:r>
    </w:p>
    <w:p w14:paraId="2BD6E51F" w14:textId="77777777" w:rsidR="00FA5552" w:rsidRPr="00AE3818" w:rsidRDefault="00FA5552">
      <w:pPr>
        <w:rPr>
          <w:sz w:val="28"/>
          <w:szCs w:val="28"/>
        </w:rPr>
      </w:pPr>
    </w:p>
    <w:p w14:paraId="6E20A0D0" w14:textId="1901F311" w:rsidR="00910124" w:rsidRPr="00AE3818" w:rsidRDefault="00C0207A">
      <w:pPr>
        <w:pStyle w:val="Textkrper"/>
        <w:spacing w:line="360" w:lineRule="auto"/>
        <w:rPr>
          <w:bCs w:val="0"/>
        </w:rPr>
      </w:pPr>
      <w:r w:rsidRPr="00AE3818">
        <w:rPr>
          <w:bCs w:val="0"/>
        </w:rPr>
        <w:t xml:space="preserve">Eine brachliegende Fläche verwandelt sich in ein attraktives Wohngebiet: Durch anspruchsvolle Nachverdichtung wurde in Vilsbiburgs Innenstadt </w:t>
      </w:r>
      <w:r w:rsidR="002A28D1" w:rsidRPr="00AE3818">
        <w:rPr>
          <w:bCs w:val="0"/>
        </w:rPr>
        <w:t>hochwertige</w:t>
      </w:r>
      <w:r w:rsidRPr="00AE3818">
        <w:rPr>
          <w:bCs w:val="0"/>
        </w:rPr>
        <w:t>r und</w:t>
      </w:r>
      <w:r w:rsidR="002A28D1" w:rsidRPr="00AE3818">
        <w:rPr>
          <w:bCs w:val="0"/>
        </w:rPr>
        <w:t xml:space="preserve"> bezahlbare</w:t>
      </w:r>
      <w:r w:rsidRPr="00AE3818">
        <w:rPr>
          <w:bCs w:val="0"/>
        </w:rPr>
        <w:t>r</w:t>
      </w:r>
      <w:r w:rsidR="002A28D1" w:rsidRPr="00AE3818">
        <w:rPr>
          <w:bCs w:val="0"/>
        </w:rPr>
        <w:t xml:space="preserve"> Wohnraum</w:t>
      </w:r>
      <w:r w:rsidRPr="00AE3818">
        <w:rPr>
          <w:bCs w:val="0"/>
        </w:rPr>
        <w:t xml:space="preserve"> geschaffen</w:t>
      </w:r>
      <w:r w:rsidR="00C33800" w:rsidRPr="00AE3818">
        <w:rPr>
          <w:bCs w:val="0"/>
        </w:rPr>
        <w:t>.</w:t>
      </w:r>
      <w:r w:rsidRPr="00AE3818">
        <w:rPr>
          <w:bCs w:val="0"/>
        </w:rPr>
        <w:t xml:space="preserve"> So entstand</w:t>
      </w:r>
      <w:r w:rsidR="00A81705" w:rsidRPr="00AE3818">
        <w:rPr>
          <w:bCs w:val="0"/>
        </w:rPr>
        <w:t>en</w:t>
      </w:r>
      <w:r w:rsidRPr="00AE3818">
        <w:rPr>
          <w:bCs w:val="0"/>
        </w:rPr>
        <w:t xml:space="preserve"> auf dem Gelände der „Alten </w:t>
      </w:r>
      <w:r w:rsidR="00FC7692" w:rsidRPr="00AE3818">
        <w:rPr>
          <w:bCs w:val="0"/>
        </w:rPr>
        <w:t xml:space="preserve">Brauerei“ über 70 </w:t>
      </w:r>
      <w:r w:rsidR="006627E7" w:rsidRPr="00AE3818">
        <w:rPr>
          <w:bCs w:val="0"/>
        </w:rPr>
        <w:t>W</w:t>
      </w:r>
      <w:r w:rsidR="00FC7692" w:rsidRPr="00AE3818">
        <w:rPr>
          <w:bCs w:val="0"/>
        </w:rPr>
        <w:t>ohnungen in</w:t>
      </w:r>
      <w:r w:rsidR="0098696B" w:rsidRPr="00AE3818">
        <w:rPr>
          <w:bCs w:val="0"/>
        </w:rPr>
        <w:t xml:space="preserve"> monolithischer</w:t>
      </w:r>
      <w:r w:rsidR="00FC7692" w:rsidRPr="00AE3818">
        <w:rPr>
          <w:bCs w:val="0"/>
        </w:rPr>
        <w:t xml:space="preserve"> </w:t>
      </w:r>
      <w:r w:rsidR="00436926" w:rsidRPr="00AE3818">
        <w:rPr>
          <w:bCs w:val="0"/>
        </w:rPr>
        <w:t>Ziegel</w:t>
      </w:r>
      <w:r w:rsidR="00FC7692" w:rsidRPr="00AE3818">
        <w:rPr>
          <w:bCs w:val="0"/>
        </w:rPr>
        <w:t xml:space="preserve">bauweise. </w:t>
      </w:r>
      <w:r w:rsidR="0098696B" w:rsidRPr="00AE3818">
        <w:rPr>
          <w:bCs w:val="0"/>
        </w:rPr>
        <w:t>Als Außenwandbaustoff kam dabei der „</w:t>
      </w:r>
      <w:proofErr w:type="spellStart"/>
      <w:r w:rsidR="0098696B" w:rsidRPr="00AE3818">
        <w:rPr>
          <w:bCs w:val="0"/>
        </w:rPr>
        <w:t>Unipor</w:t>
      </w:r>
      <w:proofErr w:type="spellEnd"/>
      <w:r w:rsidR="0098696B" w:rsidRPr="00AE3818">
        <w:rPr>
          <w:bCs w:val="0"/>
        </w:rPr>
        <w:t xml:space="preserve"> WS09 </w:t>
      </w:r>
      <w:proofErr w:type="spellStart"/>
      <w:r w:rsidR="0098696B" w:rsidRPr="00AE3818">
        <w:rPr>
          <w:bCs w:val="0"/>
        </w:rPr>
        <w:t>Coriso</w:t>
      </w:r>
      <w:proofErr w:type="spellEnd"/>
      <w:r w:rsidR="0098696B" w:rsidRPr="00AE3818">
        <w:rPr>
          <w:bCs w:val="0"/>
        </w:rPr>
        <w:t>“ aus dem Hause Leipfinger-Bader (Vatersdorf) zum Einsatz. Eigens für den Bau mehrgeschossiger Gebäude entwickelt</w:t>
      </w:r>
      <w:r w:rsidR="00A81705" w:rsidRPr="00AE3818">
        <w:rPr>
          <w:bCs w:val="0"/>
        </w:rPr>
        <w:t>,</w:t>
      </w:r>
      <w:r w:rsidR="0098696B" w:rsidRPr="00AE3818">
        <w:rPr>
          <w:bCs w:val="0"/>
        </w:rPr>
        <w:t xml:space="preserve"> erwies sich der </w:t>
      </w:r>
      <w:r w:rsidR="003047B3" w:rsidRPr="00AE3818">
        <w:rPr>
          <w:bCs w:val="0"/>
        </w:rPr>
        <w:t>dämmstoffgefüllte Mauerziegel</w:t>
      </w:r>
      <w:r w:rsidR="0098696B" w:rsidRPr="00AE3818">
        <w:rPr>
          <w:bCs w:val="0"/>
        </w:rPr>
        <w:t xml:space="preserve"> </w:t>
      </w:r>
      <w:r w:rsidR="003047B3" w:rsidRPr="00AE3818">
        <w:rPr>
          <w:bCs w:val="0"/>
        </w:rPr>
        <w:t>hier</w:t>
      </w:r>
      <w:r w:rsidR="00A91B11" w:rsidRPr="00AE3818">
        <w:rPr>
          <w:bCs w:val="0"/>
        </w:rPr>
        <w:t xml:space="preserve"> in vielerlei Hinsicht</w:t>
      </w:r>
      <w:r w:rsidR="003047B3" w:rsidRPr="00AE3818">
        <w:rPr>
          <w:bCs w:val="0"/>
        </w:rPr>
        <w:t xml:space="preserve"> </w:t>
      </w:r>
      <w:r w:rsidR="0098696B" w:rsidRPr="00AE3818">
        <w:rPr>
          <w:bCs w:val="0"/>
        </w:rPr>
        <w:t xml:space="preserve">als </w:t>
      </w:r>
      <w:r w:rsidR="003047B3" w:rsidRPr="00AE3818">
        <w:rPr>
          <w:bCs w:val="0"/>
        </w:rPr>
        <w:t xml:space="preserve">besonders </w:t>
      </w:r>
      <w:r w:rsidR="0098696B" w:rsidRPr="00AE3818">
        <w:rPr>
          <w:bCs w:val="0"/>
        </w:rPr>
        <w:t>vorteilhaft</w:t>
      </w:r>
      <w:r w:rsidR="00FB1283" w:rsidRPr="00AE3818">
        <w:rPr>
          <w:bCs w:val="0"/>
        </w:rPr>
        <w:t xml:space="preserve"> – unter anderem dank des guten Wärme- und Schallschutzes.</w:t>
      </w:r>
    </w:p>
    <w:p w14:paraId="74C6417F" w14:textId="0A0828BE" w:rsidR="00F801FA" w:rsidRPr="00AE3818" w:rsidRDefault="00F801FA">
      <w:pPr>
        <w:pStyle w:val="Textkrper"/>
        <w:spacing w:line="360" w:lineRule="auto"/>
        <w:rPr>
          <w:bCs w:val="0"/>
        </w:rPr>
      </w:pPr>
    </w:p>
    <w:p w14:paraId="760FC1FC" w14:textId="52EB40E8" w:rsidR="00057FC9" w:rsidRPr="00AE3818" w:rsidRDefault="00057FC9">
      <w:pPr>
        <w:pStyle w:val="Textkrper"/>
        <w:spacing w:line="360" w:lineRule="auto"/>
        <w:rPr>
          <w:b w:val="0"/>
          <w:bCs w:val="0"/>
        </w:rPr>
      </w:pPr>
      <w:r w:rsidRPr="00AE3818">
        <w:rPr>
          <w:b w:val="0"/>
          <w:bCs w:val="0"/>
        </w:rPr>
        <w:t>Einmal links ums Eck, auf der Brücke über die Vils und schon ist man d</w:t>
      </w:r>
      <w:r w:rsidR="00544E72" w:rsidRPr="00AE3818">
        <w:rPr>
          <w:b w:val="0"/>
          <w:bCs w:val="0"/>
        </w:rPr>
        <w:t>a –</w:t>
      </w:r>
      <w:r w:rsidRPr="00AE3818">
        <w:rPr>
          <w:b w:val="0"/>
          <w:bCs w:val="0"/>
        </w:rPr>
        <w:t xml:space="preserve"> mitten im Stadtkern von Vilsbiburg</w:t>
      </w:r>
      <w:r w:rsidR="002A3D96">
        <w:rPr>
          <w:b w:val="0"/>
          <w:bCs w:val="0"/>
        </w:rPr>
        <w:t xml:space="preserve"> (Niederbayern)</w:t>
      </w:r>
      <w:r w:rsidRPr="00AE3818">
        <w:rPr>
          <w:b w:val="0"/>
          <w:bCs w:val="0"/>
        </w:rPr>
        <w:t xml:space="preserve">. Von solch einer Wohnlage träumen viele, doch selten bietet sich die Gelegenheit </w:t>
      </w:r>
      <w:r w:rsidR="00A23B0F" w:rsidRPr="00AE3818">
        <w:rPr>
          <w:b w:val="0"/>
          <w:bCs w:val="0"/>
        </w:rPr>
        <w:t>zentral</w:t>
      </w:r>
      <w:r w:rsidRPr="00AE3818">
        <w:rPr>
          <w:b w:val="0"/>
          <w:bCs w:val="0"/>
        </w:rPr>
        <w:t xml:space="preserve"> eine moderne Wohnanlage zu errichten. So gesehen sind </w:t>
      </w:r>
      <w:r w:rsidR="00600622" w:rsidRPr="00AE3818">
        <w:rPr>
          <w:b w:val="0"/>
          <w:bCs w:val="0"/>
        </w:rPr>
        <w:t>brachliegende</w:t>
      </w:r>
      <w:r w:rsidRPr="00AE3818">
        <w:rPr>
          <w:b w:val="0"/>
          <w:bCs w:val="0"/>
        </w:rPr>
        <w:t xml:space="preserve"> Industrie</w:t>
      </w:r>
      <w:r w:rsidR="00544E72" w:rsidRPr="00AE3818">
        <w:rPr>
          <w:b w:val="0"/>
          <w:bCs w:val="0"/>
        </w:rPr>
        <w:t>-A</w:t>
      </w:r>
      <w:r w:rsidRPr="00AE3818">
        <w:rPr>
          <w:b w:val="0"/>
          <w:bCs w:val="0"/>
        </w:rPr>
        <w:t>reale – ehemals vor den Toren der Stadt liegend</w:t>
      </w:r>
      <w:r w:rsidR="00600622" w:rsidRPr="00AE3818">
        <w:rPr>
          <w:b w:val="0"/>
          <w:bCs w:val="0"/>
        </w:rPr>
        <w:t xml:space="preserve"> und</w:t>
      </w:r>
      <w:r w:rsidRPr="00AE3818">
        <w:rPr>
          <w:b w:val="0"/>
          <w:bCs w:val="0"/>
        </w:rPr>
        <w:t xml:space="preserve"> jetzt mittendrin – für den Wohnungsbau ein</w:t>
      </w:r>
      <w:r w:rsidR="00600622" w:rsidRPr="00AE3818">
        <w:rPr>
          <w:b w:val="0"/>
          <w:bCs w:val="0"/>
        </w:rPr>
        <w:t>e</w:t>
      </w:r>
      <w:r w:rsidRPr="00AE3818">
        <w:rPr>
          <w:b w:val="0"/>
          <w:bCs w:val="0"/>
        </w:rPr>
        <w:t xml:space="preserve"> </w:t>
      </w:r>
      <w:r w:rsidR="00600622" w:rsidRPr="00AE3818">
        <w:rPr>
          <w:b w:val="0"/>
          <w:bCs w:val="0"/>
        </w:rPr>
        <w:t>große Chance</w:t>
      </w:r>
      <w:r w:rsidRPr="00AE3818">
        <w:rPr>
          <w:b w:val="0"/>
          <w:bCs w:val="0"/>
        </w:rPr>
        <w:t xml:space="preserve">. In Vilsbiburg gab es im 17. Jahrhundert </w:t>
      </w:r>
      <w:r w:rsidR="00A23B0F" w:rsidRPr="00AE3818">
        <w:rPr>
          <w:b w:val="0"/>
          <w:bCs w:val="0"/>
        </w:rPr>
        <w:t xml:space="preserve">noch </w:t>
      </w:r>
      <w:r w:rsidRPr="00AE3818">
        <w:rPr>
          <w:b w:val="0"/>
          <w:bCs w:val="0"/>
        </w:rPr>
        <w:t xml:space="preserve">16 Brauereien, doch </w:t>
      </w:r>
      <w:r w:rsidR="00A23B0F" w:rsidRPr="00AE3818">
        <w:rPr>
          <w:b w:val="0"/>
          <w:bCs w:val="0"/>
        </w:rPr>
        <w:t>schon seit der Jahrhundertwende w</w:t>
      </w:r>
      <w:r w:rsidR="00106976" w:rsidRPr="00AE3818">
        <w:rPr>
          <w:b w:val="0"/>
          <w:bCs w:val="0"/>
        </w:rPr>
        <w:t>ird</w:t>
      </w:r>
      <w:r w:rsidR="00A23B0F" w:rsidRPr="00AE3818">
        <w:rPr>
          <w:b w:val="0"/>
          <w:bCs w:val="0"/>
        </w:rPr>
        <w:t xml:space="preserve"> </w:t>
      </w:r>
      <w:r w:rsidRPr="00AE3818">
        <w:rPr>
          <w:b w:val="0"/>
          <w:bCs w:val="0"/>
        </w:rPr>
        <w:t xml:space="preserve">in der ehemaligen Aktienbrauerei weder gebraut noch bewirtet. Lange </w:t>
      </w:r>
      <w:r w:rsidR="00106976" w:rsidRPr="00AE3818">
        <w:rPr>
          <w:b w:val="0"/>
          <w:bCs w:val="0"/>
        </w:rPr>
        <w:lastRenderedPageBreak/>
        <w:t>suchte man</w:t>
      </w:r>
      <w:r w:rsidRPr="00AE3818">
        <w:rPr>
          <w:b w:val="0"/>
          <w:bCs w:val="0"/>
        </w:rPr>
        <w:t xml:space="preserve"> nach einer neuen Verwendung für das beachtliche </w:t>
      </w:r>
      <w:r w:rsidR="00600622" w:rsidRPr="00AE3818">
        <w:rPr>
          <w:b w:val="0"/>
          <w:bCs w:val="0"/>
        </w:rPr>
        <w:t>Gelände</w:t>
      </w:r>
      <w:r w:rsidR="00461584" w:rsidRPr="00AE3818">
        <w:rPr>
          <w:b w:val="0"/>
          <w:bCs w:val="0"/>
        </w:rPr>
        <w:t>.</w:t>
      </w:r>
      <w:r w:rsidRPr="00AE3818">
        <w:rPr>
          <w:b w:val="0"/>
          <w:bCs w:val="0"/>
        </w:rPr>
        <w:t xml:space="preserve"> </w:t>
      </w:r>
      <w:r w:rsidR="00461584" w:rsidRPr="00AE3818">
        <w:rPr>
          <w:b w:val="0"/>
          <w:bCs w:val="0"/>
        </w:rPr>
        <w:t>A</w:t>
      </w:r>
      <w:r w:rsidRPr="00AE3818">
        <w:rPr>
          <w:b w:val="0"/>
          <w:bCs w:val="0"/>
        </w:rPr>
        <w:t>us städtebaulicher Sicht ist es</w:t>
      </w:r>
      <w:r w:rsidR="00A23B0F" w:rsidRPr="00AE3818">
        <w:rPr>
          <w:b w:val="0"/>
          <w:bCs w:val="0"/>
        </w:rPr>
        <w:t xml:space="preserve"> also</w:t>
      </w:r>
      <w:r w:rsidRPr="00AE3818">
        <w:rPr>
          <w:b w:val="0"/>
          <w:bCs w:val="0"/>
        </w:rPr>
        <w:t xml:space="preserve"> ein Segen, dass das letzte angedachte Projekt nicht realisiert wurde: ein großer Lebensmittelmarkt.</w:t>
      </w:r>
    </w:p>
    <w:p w14:paraId="556E39D8" w14:textId="77777777" w:rsidR="00057FC9" w:rsidRPr="00AE3818" w:rsidRDefault="00057FC9">
      <w:pPr>
        <w:pStyle w:val="Textkrper"/>
        <w:spacing w:line="360" w:lineRule="auto"/>
        <w:rPr>
          <w:b w:val="0"/>
          <w:bCs w:val="0"/>
        </w:rPr>
      </w:pPr>
    </w:p>
    <w:p w14:paraId="7F62F09A" w14:textId="38D2A935" w:rsidR="0001696B" w:rsidRPr="00AE3818" w:rsidRDefault="00106976" w:rsidP="00FA5552">
      <w:pPr>
        <w:pStyle w:val="Textkrper"/>
        <w:spacing w:line="360" w:lineRule="auto"/>
        <w:rPr>
          <w:b w:val="0"/>
          <w:bCs w:val="0"/>
        </w:rPr>
      </w:pPr>
      <w:r w:rsidRPr="00AE3818">
        <w:rPr>
          <w:b w:val="0"/>
          <w:bCs w:val="0"/>
        </w:rPr>
        <w:t>Ein</w:t>
      </w:r>
      <w:r w:rsidR="00C33A20" w:rsidRPr="00AE3818">
        <w:rPr>
          <w:b w:val="0"/>
          <w:bCs w:val="0"/>
        </w:rPr>
        <w:t xml:space="preserve"> Vorschlag des </w:t>
      </w:r>
      <w:proofErr w:type="spellStart"/>
      <w:r w:rsidR="00C33A20" w:rsidRPr="00AE3818">
        <w:rPr>
          <w:b w:val="0"/>
          <w:bCs w:val="0"/>
        </w:rPr>
        <w:t>Eggenfeldener</w:t>
      </w:r>
      <w:proofErr w:type="spellEnd"/>
      <w:r w:rsidR="00C33A20" w:rsidRPr="00AE3818">
        <w:rPr>
          <w:b w:val="0"/>
          <w:bCs w:val="0"/>
        </w:rPr>
        <w:t xml:space="preserve"> Bauunternehmens </w:t>
      </w:r>
      <w:proofErr w:type="spellStart"/>
      <w:r w:rsidR="00C33A20" w:rsidRPr="00AE3818">
        <w:rPr>
          <w:b w:val="0"/>
          <w:bCs w:val="0"/>
        </w:rPr>
        <w:t>Kellhuber</w:t>
      </w:r>
      <w:proofErr w:type="spellEnd"/>
      <w:r w:rsidRPr="00AE3818">
        <w:rPr>
          <w:b w:val="0"/>
          <w:bCs w:val="0"/>
        </w:rPr>
        <w:t xml:space="preserve"> stieß letztlich auf Zustimmung</w:t>
      </w:r>
      <w:r w:rsidR="00C33A20" w:rsidRPr="00AE3818">
        <w:rPr>
          <w:b w:val="0"/>
          <w:bCs w:val="0"/>
        </w:rPr>
        <w:t xml:space="preserve">. Auf dem über 6.000 </w:t>
      </w:r>
      <w:r w:rsidR="00FB1283" w:rsidRPr="00AE3818">
        <w:rPr>
          <w:b w:val="0"/>
          <w:bCs w:val="0"/>
        </w:rPr>
        <w:t>Quadratmeter</w:t>
      </w:r>
      <w:r w:rsidR="00C33A20" w:rsidRPr="00AE3818">
        <w:rPr>
          <w:b w:val="0"/>
          <w:bCs w:val="0"/>
        </w:rPr>
        <w:t xml:space="preserve"> großen </w:t>
      </w:r>
      <w:r w:rsidR="00600622" w:rsidRPr="00AE3818">
        <w:rPr>
          <w:b w:val="0"/>
          <w:bCs w:val="0"/>
        </w:rPr>
        <w:t>Brauerei-Areal</w:t>
      </w:r>
      <w:r w:rsidR="00C33A20" w:rsidRPr="00AE3818">
        <w:rPr>
          <w:b w:val="0"/>
          <w:bCs w:val="0"/>
        </w:rPr>
        <w:t xml:space="preserve"> entstanden 7</w:t>
      </w:r>
      <w:r w:rsidR="00544E72" w:rsidRPr="00AE3818">
        <w:rPr>
          <w:b w:val="0"/>
          <w:bCs w:val="0"/>
        </w:rPr>
        <w:t>4</w:t>
      </w:r>
      <w:r w:rsidR="00C33A20" w:rsidRPr="00AE3818">
        <w:rPr>
          <w:b w:val="0"/>
          <w:bCs w:val="0"/>
        </w:rPr>
        <w:t xml:space="preserve"> attraktive </w:t>
      </w:r>
      <w:r w:rsidR="00A23B0F" w:rsidRPr="00AE3818">
        <w:rPr>
          <w:b w:val="0"/>
          <w:bCs w:val="0"/>
        </w:rPr>
        <w:t>Ein-</w:t>
      </w:r>
      <w:r w:rsidR="00C33A20" w:rsidRPr="00AE3818">
        <w:rPr>
          <w:b w:val="0"/>
          <w:bCs w:val="0"/>
        </w:rPr>
        <w:t xml:space="preserve"> bis </w:t>
      </w:r>
      <w:r w:rsidR="00A23B0F" w:rsidRPr="00AE3818">
        <w:rPr>
          <w:b w:val="0"/>
          <w:bCs w:val="0"/>
        </w:rPr>
        <w:t>Drei-</w:t>
      </w:r>
      <w:r w:rsidR="00C33A20" w:rsidRPr="00AE3818">
        <w:rPr>
          <w:b w:val="0"/>
          <w:bCs w:val="0"/>
        </w:rPr>
        <w:t xml:space="preserve">Zimmer-Eigentumswohnungen </w:t>
      </w:r>
      <w:r w:rsidR="00A23B0F" w:rsidRPr="00AE3818">
        <w:rPr>
          <w:b w:val="0"/>
          <w:bCs w:val="0"/>
        </w:rPr>
        <w:t xml:space="preserve">– </w:t>
      </w:r>
      <w:r w:rsidR="00C33A20" w:rsidRPr="00AE3818">
        <w:rPr>
          <w:b w:val="0"/>
          <w:bCs w:val="0"/>
        </w:rPr>
        <w:t>mit Aufzug und Tiefgarage. Wohnungen dieses Typs sind gesucht</w:t>
      </w:r>
      <w:r w:rsidR="00600622" w:rsidRPr="00AE3818">
        <w:rPr>
          <w:b w:val="0"/>
          <w:bCs w:val="0"/>
        </w:rPr>
        <w:t>,</w:t>
      </w:r>
      <w:r w:rsidR="00C33A20" w:rsidRPr="00AE3818">
        <w:rPr>
          <w:b w:val="0"/>
          <w:bCs w:val="0"/>
        </w:rPr>
        <w:t xml:space="preserve"> besonders in Städten. Dass dieser Wohnraum auch für Normalbürger bezahlbar sein muss</w:t>
      </w:r>
      <w:r w:rsidR="00544E72" w:rsidRPr="00AE3818">
        <w:rPr>
          <w:b w:val="0"/>
          <w:bCs w:val="0"/>
        </w:rPr>
        <w:t>,</w:t>
      </w:r>
      <w:r w:rsidR="00C33A20" w:rsidRPr="00AE3818">
        <w:rPr>
          <w:b w:val="0"/>
          <w:bCs w:val="0"/>
        </w:rPr>
        <w:t xml:space="preserve"> ist selbstredend. Vor dem Kauf des Grundstücks führte </w:t>
      </w:r>
      <w:r w:rsidR="00600622" w:rsidRPr="00AE3818">
        <w:rPr>
          <w:b w:val="0"/>
          <w:bCs w:val="0"/>
        </w:rPr>
        <w:t>der Bauunternehmer</w:t>
      </w:r>
      <w:r w:rsidR="006A635D" w:rsidRPr="00AE3818">
        <w:rPr>
          <w:b w:val="0"/>
          <w:bCs w:val="0"/>
        </w:rPr>
        <w:t>,</w:t>
      </w:r>
      <w:r w:rsidR="00C8057C" w:rsidRPr="00AE3818">
        <w:rPr>
          <w:b w:val="0"/>
          <w:bCs w:val="0"/>
        </w:rPr>
        <w:t xml:space="preserve"> und</w:t>
      </w:r>
      <w:r w:rsidR="001E1DCF" w:rsidRPr="00AE3818">
        <w:rPr>
          <w:b w:val="0"/>
          <w:bCs w:val="0"/>
        </w:rPr>
        <w:t xml:space="preserve"> gleichzeitig Bauträger</w:t>
      </w:r>
      <w:r w:rsidR="009C3757" w:rsidRPr="00AE3818">
        <w:rPr>
          <w:b w:val="0"/>
          <w:bCs w:val="0"/>
        </w:rPr>
        <w:t>,</w:t>
      </w:r>
      <w:r w:rsidR="00600622" w:rsidRPr="00AE3818">
        <w:rPr>
          <w:b w:val="0"/>
          <w:bCs w:val="0"/>
        </w:rPr>
        <w:t xml:space="preserve"> </w:t>
      </w:r>
      <w:r w:rsidR="00C33A20" w:rsidRPr="00AE3818">
        <w:rPr>
          <w:b w:val="0"/>
          <w:bCs w:val="0"/>
        </w:rPr>
        <w:t xml:space="preserve">deshalb in belastbarer Kalkulation eine Preisermittlung durch, die ein klares Ziel vor Augen hatte: bezahlbarer Wohnraum mit einem Verkaufspreis von weniger als </w:t>
      </w:r>
      <w:r w:rsidR="001E1DCF" w:rsidRPr="00AE3818">
        <w:rPr>
          <w:b w:val="0"/>
          <w:bCs w:val="0"/>
        </w:rPr>
        <w:t xml:space="preserve">2.500 </w:t>
      </w:r>
      <w:r w:rsidR="00C33A20" w:rsidRPr="00AE3818">
        <w:rPr>
          <w:b w:val="0"/>
          <w:bCs w:val="0"/>
        </w:rPr>
        <w:t>Euro pro Quadratmeter. Das ursprüngliche Ziel war sogar noch niedriger angesetzt, doch die erforderliche</w:t>
      </w:r>
      <w:r w:rsidR="00A23B0F" w:rsidRPr="00AE3818">
        <w:rPr>
          <w:b w:val="0"/>
          <w:bCs w:val="0"/>
        </w:rPr>
        <w:t>,</w:t>
      </w:r>
      <w:r w:rsidR="00C33A20" w:rsidRPr="00AE3818">
        <w:rPr>
          <w:b w:val="0"/>
          <w:bCs w:val="0"/>
        </w:rPr>
        <w:t xml:space="preserve"> aufwändige Hangsicherung machte dem ehrgeizigen Plan einen Strich durch die Rechnung. </w:t>
      </w:r>
      <w:r w:rsidR="00600622" w:rsidRPr="00AE3818">
        <w:rPr>
          <w:b w:val="0"/>
          <w:bCs w:val="0"/>
        </w:rPr>
        <w:t xml:space="preserve">Dennoch zeigt das Bauvorhaben, dass sich </w:t>
      </w:r>
      <w:r w:rsidR="00C33A20" w:rsidRPr="00AE3818">
        <w:rPr>
          <w:b w:val="0"/>
          <w:bCs w:val="0"/>
        </w:rPr>
        <w:t xml:space="preserve">bezahlbar und hochwertig </w:t>
      </w:r>
      <w:r w:rsidR="00600622" w:rsidRPr="00AE3818">
        <w:rPr>
          <w:b w:val="0"/>
          <w:bCs w:val="0"/>
        </w:rPr>
        <w:t>nicht ausschließen müssen</w:t>
      </w:r>
      <w:r w:rsidR="00C33A20" w:rsidRPr="00AE3818">
        <w:rPr>
          <w:b w:val="0"/>
          <w:bCs w:val="0"/>
        </w:rPr>
        <w:t>.</w:t>
      </w:r>
      <w:r w:rsidR="00013018" w:rsidRPr="00AE3818">
        <w:rPr>
          <w:b w:val="0"/>
          <w:bCs w:val="0"/>
        </w:rPr>
        <w:t xml:space="preserve"> </w:t>
      </w:r>
      <w:r w:rsidR="004F4B78" w:rsidRPr="00AE3818">
        <w:rPr>
          <w:b w:val="0"/>
          <w:bCs w:val="0"/>
        </w:rPr>
        <w:t>So</w:t>
      </w:r>
      <w:r w:rsidR="00C33A20" w:rsidRPr="00AE3818">
        <w:rPr>
          <w:b w:val="0"/>
          <w:bCs w:val="0"/>
        </w:rPr>
        <w:t xml:space="preserve"> standen </w:t>
      </w:r>
      <w:r w:rsidR="004F4B78" w:rsidRPr="00AE3818">
        <w:rPr>
          <w:b w:val="0"/>
          <w:bCs w:val="0"/>
        </w:rPr>
        <w:t xml:space="preserve">hohe Funktionalität, verantwortungsvolle Auswahl der Baumaterialien sowie hochwertige Bauausführung </w:t>
      </w:r>
      <w:r w:rsidR="00C33A20" w:rsidRPr="00AE3818">
        <w:rPr>
          <w:b w:val="0"/>
          <w:bCs w:val="0"/>
        </w:rPr>
        <w:t>im Vordergrund</w:t>
      </w:r>
      <w:r w:rsidR="00FB1283" w:rsidRPr="00AE3818">
        <w:rPr>
          <w:b w:val="0"/>
          <w:bCs w:val="0"/>
        </w:rPr>
        <w:t xml:space="preserve"> der Planung</w:t>
      </w:r>
      <w:r w:rsidR="00C33A20" w:rsidRPr="00AE3818">
        <w:rPr>
          <w:b w:val="0"/>
          <w:bCs w:val="0"/>
        </w:rPr>
        <w:t xml:space="preserve">. </w:t>
      </w:r>
    </w:p>
    <w:p w14:paraId="11B52D5F" w14:textId="77777777" w:rsidR="0001696B" w:rsidRPr="00AE3818" w:rsidRDefault="0001696B" w:rsidP="00FA5552">
      <w:pPr>
        <w:pStyle w:val="Textkrper"/>
        <w:spacing w:line="360" w:lineRule="auto"/>
        <w:rPr>
          <w:b w:val="0"/>
          <w:bCs w:val="0"/>
        </w:rPr>
      </w:pPr>
    </w:p>
    <w:p w14:paraId="33363DD2" w14:textId="671BE971" w:rsidR="00910124" w:rsidRPr="00AE3818" w:rsidRDefault="00050220">
      <w:pPr>
        <w:pStyle w:val="Textkrper"/>
        <w:spacing w:line="360" w:lineRule="auto"/>
      </w:pPr>
      <w:r w:rsidRPr="00AE3818">
        <w:t>„</w:t>
      </w:r>
      <w:r w:rsidR="00C33A20" w:rsidRPr="00AE3818">
        <w:t>Quadratisch, praktisch</w:t>
      </w:r>
      <w:r w:rsidRPr="00AE3818">
        <w:t>,</w:t>
      </w:r>
      <w:r w:rsidR="00C33A20" w:rsidRPr="00AE3818">
        <w:t xml:space="preserve"> gut</w:t>
      </w:r>
      <w:r w:rsidRPr="00AE3818">
        <w:t>“</w:t>
      </w:r>
    </w:p>
    <w:p w14:paraId="714C8A96" w14:textId="77777777" w:rsidR="00C33A20" w:rsidRPr="00AE3818" w:rsidRDefault="00C33A20">
      <w:pPr>
        <w:pStyle w:val="Textkrper"/>
        <w:spacing w:line="360" w:lineRule="auto"/>
        <w:rPr>
          <w:b w:val="0"/>
        </w:rPr>
      </w:pPr>
    </w:p>
    <w:p w14:paraId="25E7D9BC" w14:textId="69D2464C" w:rsidR="007535BA" w:rsidRPr="00AE3818" w:rsidRDefault="00F46F20">
      <w:pPr>
        <w:pStyle w:val="Textkrper"/>
        <w:spacing w:line="360" w:lineRule="auto"/>
        <w:rPr>
          <w:b w:val="0"/>
        </w:rPr>
      </w:pPr>
      <w:r w:rsidRPr="00AE3818">
        <w:rPr>
          <w:b w:val="0"/>
        </w:rPr>
        <w:t>D</w:t>
      </w:r>
      <w:r w:rsidR="00C33A20" w:rsidRPr="00AE3818">
        <w:rPr>
          <w:b w:val="0"/>
        </w:rPr>
        <w:t xml:space="preserve">iese einfache Formel </w:t>
      </w:r>
      <w:r w:rsidRPr="00AE3818">
        <w:rPr>
          <w:b w:val="0"/>
        </w:rPr>
        <w:t>gilt nicht nur für Schokolade, sondern ebenso</w:t>
      </w:r>
      <w:r w:rsidR="00C33A20" w:rsidRPr="00AE3818">
        <w:rPr>
          <w:b w:val="0"/>
        </w:rPr>
        <w:t xml:space="preserve"> </w:t>
      </w:r>
      <w:r w:rsidRPr="00AE3818">
        <w:rPr>
          <w:b w:val="0"/>
        </w:rPr>
        <w:t xml:space="preserve">für </w:t>
      </w:r>
      <w:r w:rsidR="00C33A20" w:rsidRPr="00AE3818">
        <w:rPr>
          <w:b w:val="0"/>
        </w:rPr>
        <w:t>Gebäude: Je einfacher die Form, desto günstiger sind die Bau- und Instandhaltungskosten. Auch die Energiebilanz fällt auf</w:t>
      </w:r>
      <w:r w:rsidRPr="00AE3818">
        <w:rPr>
          <w:b w:val="0"/>
        </w:rPr>
        <w:t>g</w:t>
      </w:r>
      <w:r w:rsidR="00C33A20" w:rsidRPr="00AE3818">
        <w:rPr>
          <w:b w:val="0"/>
        </w:rPr>
        <w:t>rund des guten Oberfläche-zu-Volumen-Verhältnis</w:t>
      </w:r>
      <w:r w:rsidR="00A91B11" w:rsidRPr="00AE3818">
        <w:rPr>
          <w:b w:val="0"/>
        </w:rPr>
        <w:t>ses</w:t>
      </w:r>
      <w:r w:rsidR="00C33A20" w:rsidRPr="00AE3818">
        <w:rPr>
          <w:b w:val="0"/>
        </w:rPr>
        <w:t xml:space="preserve"> günstig aus. Folgerichtig setzt die Planung auf zwei parallel zum Straßenverlauf stehende </w:t>
      </w:r>
      <w:r w:rsidR="001E1DCF" w:rsidRPr="00AE3818">
        <w:rPr>
          <w:b w:val="0"/>
        </w:rPr>
        <w:t>67</w:t>
      </w:r>
      <w:r w:rsidR="001E1DCF" w:rsidRPr="00AE3818">
        <w:t xml:space="preserve"> </w:t>
      </w:r>
      <w:r w:rsidR="00C33A20" w:rsidRPr="00AE3818">
        <w:rPr>
          <w:b w:val="0"/>
        </w:rPr>
        <w:t xml:space="preserve">beziehungsweise </w:t>
      </w:r>
      <w:r w:rsidR="001E1DCF" w:rsidRPr="00AE3818">
        <w:rPr>
          <w:b w:val="0"/>
        </w:rPr>
        <w:t>45</w:t>
      </w:r>
      <w:r w:rsidR="00C33A20" w:rsidRPr="00AE3818">
        <w:rPr>
          <w:b w:val="0"/>
        </w:rPr>
        <w:t xml:space="preserve"> Meter lange Gebäuderiegel. Auf der darunterliegenden Tiefgarage sitzen mit einer Gebäudebreite von 15 Metern das Erdgeschoss sowie zwei </w:t>
      </w:r>
      <w:r w:rsidR="00C33A20" w:rsidRPr="00AE3818">
        <w:rPr>
          <w:b w:val="0"/>
        </w:rPr>
        <w:lastRenderedPageBreak/>
        <w:t>Ober</w:t>
      </w:r>
      <w:r w:rsidRPr="00AE3818">
        <w:rPr>
          <w:b w:val="0"/>
        </w:rPr>
        <w:t>-</w:t>
      </w:r>
      <w:r w:rsidR="00C33A20" w:rsidRPr="00AE3818">
        <w:rPr>
          <w:b w:val="0"/>
        </w:rPr>
        <w:t xml:space="preserve"> und ein Dachgeschoss. 15 Meter ist eine bewährte Standardbreite im </w:t>
      </w:r>
      <w:r w:rsidRPr="00AE3818">
        <w:rPr>
          <w:b w:val="0"/>
        </w:rPr>
        <w:t>mehrstöckigen W</w:t>
      </w:r>
      <w:r w:rsidR="00C33A20" w:rsidRPr="00AE3818">
        <w:rPr>
          <w:b w:val="0"/>
        </w:rPr>
        <w:t>ohnungsbau. Vom Einzimmerapartment bis hin zur 100</w:t>
      </w:r>
      <w:r w:rsidRPr="00AE3818">
        <w:rPr>
          <w:b w:val="0"/>
        </w:rPr>
        <w:t>-</w:t>
      </w:r>
      <w:r w:rsidR="00C33A20" w:rsidRPr="00AE3818">
        <w:rPr>
          <w:b w:val="0"/>
        </w:rPr>
        <w:t xml:space="preserve">Quadratmeterwohnung finden sich bei dieser Breite vernünftige Lösungen, deren Erschließung </w:t>
      </w:r>
      <w:r w:rsidRPr="00AE3818">
        <w:rPr>
          <w:b w:val="0"/>
        </w:rPr>
        <w:t xml:space="preserve">sich </w:t>
      </w:r>
      <w:r w:rsidR="00C33A20" w:rsidRPr="00AE3818">
        <w:rPr>
          <w:b w:val="0"/>
        </w:rPr>
        <w:t>über Treppe und Lift wirtschaftlich realisieren</w:t>
      </w:r>
      <w:r w:rsidRPr="00AE3818">
        <w:rPr>
          <w:b w:val="0"/>
        </w:rPr>
        <w:t xml:space="preserve"> lässt</w:t>
      </w:r>
      <w:r w:rsidR="00C33A20" w:rsidRPr="00AE3818">
        <w:rPr>
          <w:b w:val="0"/>
        </w:rPr>
        <w:t>. So ist es auch hier geschehen</w:t>
      </w:r>
      <w:r w:rsidRPr="00AE3818">
        <w:rPr>
          <w:b w:val="0"/>
        </w:rPr>
        <w:t>:</w:t>
      </w:r>
      <w:r w:rsidR="00C33A20" w:rsidRPr="00AE3818">
        <w:rPr>
          <w:b w:val="0"/>
        </w:rPr>
        <w:t xml:space="preserve"> </w:t>
      </w:r>
      <w:r w:rsidR="00A91B11" w:rsidRPr="00AE3818">
        <w:rPr>
          <w:b w:val="0"/>
        </w:rPr>
        <w:t>In</w:t>
      </w:r>
      <w:r w:rsidR="00C33A20" w:rsidRPr="00AE3818">
        <w:rPr>
          <w:b w:val="0"/>
        </w:rPr>
        <w:t xml:space="preserve"> jedem der vier gleichen Geschosse </w:t>
      </w:r>
      <w:r w:rsidR="00A91B11" w:rsidRPr="00AE3818">
        <w:rPr>
          <w:b w:val="0"/>
        </w:rPr>
        <w:t xml:space="preserve">sind </w:t>
      </w:r>
      <w:r w:rsidR="00C33A20" w:rsidRPr="00AE3818">
        <w:rPr>
          <w:b w:val="0"/>
        </w:rPr>
        <w:t>den Treppenhäusern jeweils zwei Drei</w:t>
      </w:r>
      <w:r w:rsidR="00A91B11" w:rsidRPr="00AE3818">
        <w:rPr>
          <w:b w:val="0"/>
        </w:rPr>
        <w:t>-</w:t>
      </w:r>
      <w:r w:rsidR="00C33A20" w:rsidRPr="00AE3818">
        <w:rPr>
          <w:b w:val="0"/>
        </w:rPr>
        <w:t>, eine Zweizimmerwohnung sowie ein Appartement an</w:t>
      </w:r>
      <w:r w:rsidR="00A91B11" w:rsidRPr="00AE3818">
        <w:rPr>
          <w:b w:val="0"/>
        </w:rPr>
        <w:t>gesetzt</w:t>
      </w:r>
      <w:r w:rsidR="00C33A20" w:rsidRPr="00AE3818">
        <w:rPr>
          <w:b w:val="0"/>
        </w:rPr>
        <w:t xml:space="preserve">. </w:t>
      </w:r>
      <w:r w:rsidR="001E1DCF" w:rsidRPr="00AE3818">
        <w:rPr>
          <w:b w:val="0"/>
        </w:rPr>
        <w:t xml:space="preserve">Alle, an der strukturierten Südostfassade liegenden </w:t>
      </w:r>
      <w:r w:rsidR="00C33A20" w:rsidRPr="00AE3818">
        <w:rPr>
          <w:b w:val="0"/>
        </w:rPr>
        <w:t xml:space="preserve">Wohnungen </w:t>
      </w:r>
      <w:r w:rsidR="00A91B11" w:rsidRPr="00AE3818">
        <w:rPr>
          <w:b w:val="0"/>
        </w:rPr>
        <w:t>verfügen dabei über</w:t>
      </w:r>
      <w:r w:rsidR="00C33A20" w:rsidRPr="00AE3818">
        <w:rPr>
          <w:b w:val="0"/>
        </w:rPr>
        <w:t xml:space="preserve"> großflächige Balkone mit Abstellkammern. Oben auf sitzt den beiden Baukörpern je ein flachgeneigtes, hochwärmegedämmtes Flachdach mit einer Stehfalzdeckung aus Aluminium. </w:t>
      </w:r>
    </w:p>
    <w:p w14:paraId="4FCE8B7D" w14:textId="77777777" w:rsidR="00910124" w:rsidRPr="00AE3818" w:rsidRDefault="00910124">
      <w:pPr>
        <w:pStyle w:val="Textkrper"/>
        <w:spacing w:line="360" w:lineRule="auto"/>
        <w:rPr>
          <w:b w:val="0"/>
          <w:bCs w:val="0"/>
        </w:rPr>
      </w:pPr>
    </w:p>
    <w:p w14:paraId="03FE4451" w14:textId="56A1368B" w:rsidR="00910124" w:rsidRPr="00AE3818" w:rsidRDefault="00C33A20">
      <w:pPr>
        <w:pStyle w:val="Textkrper"/>
        <w:spacing w:line="360" w:lineRule="auto"/>
        <w:rPr>
          <w:bCs w:val="0"/>
        </w:rPr>
      </w:pPr>
      <w:r w:rsidRPr="00AE3818">
        <w:rPr>
          <w:bCs w:val="0"/>
        </w:rPr>
        <w:t>Mehr als ein Lippenbekenntnis</w:t>
      </w:r>
    </w:p>
    <w:p w14:paraId="01B66477" w14:textId="77777777" w:rsidR="00C33A20" w:rsidRPr="00AE3818" w:rsidRDefault="00C33A20">
      <w:pPr>
        <w:pStyle w:val="Textkrper"/>
        <w:spacing w:line="360" w:lineRule="auto"/>
        <w:rPr>
          <w:b w:val="0"/>
          <w:bCs w:val="0"/>
        </w:rPr>
      </w:pPr>
    </w:p>
    <w:p w14:paraId="5F712347" w14:textId="5763703E" w:rsidR="00C468BD" w:rsidRPr="00AE3818" w:rsidRDefault="00C33A20">
      <w:pPr>
        <w:pStyle w:val="Textkrper"/>
        <w:spacing w:line="360" w:lineRule="auto"/>
        <w:rPr>
          <w:b w:val="0"/>
          <w:bCs w:val="0"/>
        </w:rPr>
      </w:pPr>
      <w:r w:rsidRPr="00AE3818">
        <w:rPr>
          <w:b w:val="0"/>
          <w:bCs w:val="0"/>
        </w:rPr>
        <w:t>„Für uns alle soll es eine Freude bleiben, nachhaltig</w:t>
      </w:r>
      <w:r w:rsidR="00106976" w:rsidRPr="00AE3818">
        <w:rPr>
          <w:b w:val="0"/>
          <w:bCs w:val="0"/>
        </w:rPr>
        <w:t>e</w:t>
      </w:r>
      <w:r w:rsidRPr="00AE3818">
        <w:rPr>
          <w:b w:val="0"/>
          <w:bCs w:val="0"/>
        </w:rPr>
        <w:t xml:space="preserve">, mit Ziegeln aus der Region gebaute, Objekte für die Region und deren Bewohner zu realisieren“, </w:t>
      </w:r>
      <w:r w:rsidR="00106976" w:rsidRPr="00AE3818">
        <w:rPr>
          <w:b w:val="0"/>
          <w:bCs w:val="0"/>
        </w:rPr>
        <w:t>erklärt Helmut Spillmann, Geschäftsführer des Bauunternehmens</w:t>
      </w:r>
      <w:r w:rsidR="001E1DCF" w:rsidRPr="00AE3818">
        <w:rPr>
          <w:b w:val="0"/>
          <w:bCs w:val="0"/>
        </w:rPr>
        <w:t xml:space="preserve"> </w:t>
      </w:r>
      <w:proofErr w:type="spellStart"/>
      <w:r w:rsidR="00106976" w:rsidRPr="00AE3818">
        <w:rPr>
          <w:b w:val="0"/>
          <w:bCs w:val="0"/>
        </w:rPr>
        <w:t>Kellhuber</w:t>
      </w:r>
      <w:proofErr w:type="spellEnd"/>
      <w:r w:rsidR="001E1DCF" w:rsidRPr="00AE3818">
        <w:rPr>
          <w:b w:val="0"/>
          <w:bCs w:val="0"/>
        </w:rPr>
        <w:t xml:space="preserve"> Immobilien</w:t>
      </w:r>
      <w:r w:rsidRPr="00AE3818">
        <w:rPr>
          <w:b w:val="0"/>
          <w:bCs w:val="0"/>
        </w:rPr>
        <w:t xml:space="preserve">. Das klingt ein wenig pathetisch, kommt jedoch von ganzer Seele und ist mehr als ein Lippenbekenntnis für den Baustoff </w:t>
      </w:r>
      <w:r w:rsidR="00A91569" w:rsidRPr="00AE3818">
        <w:rPr>
          <w:b w:val="0"/>
          <w:bCs w:val="0"/>
        </w:rPr>
        <w:t>Mauerz</w:t>
      </w:r>
      <w:r w:rsidRPr="00AE3818">
        <w:rPr>
          <w:b w:val="0"/>
          <w:bCs w:val="0"/>
        </w:rPr>
        <w:t xml:space="preserve">iegel. Wärmedämmverbundsysteme haben bei </w:t>
      </w:r>
      <w:proofErr w:type="spellStart"/>
      <w:r w:rsidRPr="00AE3818">
        <w:rPr>
          <w:b w:val="0"/>
          <w:bCs w:val="0"/>
        </w:rPr>
        <w:t>Kellhuber</w:t>
      </w:r>
      <w:proofErr w:type="spellEnd"/>
      <w:r w:rsidRPr="00AE3818">
        <w:rPr>
          <w:b w:val="0"/>
          <w:bCs w:val="0"/>
        </w:rPr>
        <w:t xml:space="preserve"> keine Chance</w:t>
      </w:r>
      <w:r w:rsidR="00A91569" w:rsidRPr="00AE3818">
        <w:rPr>
          <w:b w:val="0"/>
          <w:bCs w:val="0"/>
        </w:rPr>
        <w:t>:</w:t>
      </w:r>
      <w:r w:rsidRPr="00AE3818">
        <w:rPr>
          <w:b w:val="0"/>
          <w:bCs w:val="0"/>
        </w:rPr>
        <w:t xml:space="preserve"> </w:t>
      </w:r>
      <w:r w:rsidR="00A91569" w:rsidRPr="00AE3818">
        <w:rPr>
          <w:b w:val="0"/>
          <w:bCs w:val="0"/>
        </w:rPr>
        <w:t>D</w:t>
      </w:r>
      <w:r w:rsidRPr="00AE3818">
        <w:rPr>
          <w:b w:val="0"/>
          <w:bCs w:val="0"/>
        </w:rPr>
        <w:t xml:space="preserve">ie monolithische Wand ist in den energetischen und wirtschaftlichen Langzeitberechnungen des Bauunternehmens eine fest gesetzte Größe. Neben der Nachhaltigkeit führt </w:t>
      </w:r>
      <w:r w:rsidR="00106976" w:rsidRPr="00AE3818">
        <w:rPr>
          <w:b w:val="0"/>
          <w:bCs w:val="0"/>
        </w:rPr>
        <w:t>Spillmann</w:t>
      </w:r>
      <w:r w:rsidRPr="00AE3818">
        <w:rPr>
          <w:b w:val="0"/>
          <w:bCs w:val="0"/>
        </w:rPr>
        <w:t xml:space="preserve"> auch die sommerliche Kühle seiner Ziegelbauten als wichtiges Argument auf. Wie bei vielen anderen Objekten zuvor besteht die 36,5 </w:t>
      </w:r>
      <w:r w:rsidR="00A91569" w:rsidRPr="00AE3818">
        <w:rPr>
          <w:b w:val="0"/>
          <w:bCs w:val="0"/>
        </w:rPr>
        <w:t>Zentimeter</w:t>
      </w:r>
      <w:r w:rsidRPr="00AE3818">
        <w:rPr>
          <w:b w:val="0"/>
          <w:bCs w:val="0"/>
        </w:rPr>
        <w:t xml:space="preserve"> Außenwand aus dem Hochleistungs-Wärmedämmziegel </w:t>
      </w:r>
      <w:r w:rsidR="00106976" w:rsidRPr="00AE3818">
        <w:rPr>
          <w:b w:val="0"/>
          <w:bCs w:val="0"/>
        </w:rPr>
        <w:t>„</w:t>
      </w:r>
      <w:proofErr w:type="spellStart"/>
      <w:r w:rsidRPr="00AE3818">
        <w:rPr>
          <w:b w:val="0"/>
          <w:bCs w:val="0"/>
        </w:rPr>
        <w:t>U</w:t>
      </w:r>
      <w:r w:rsidR="00106976" w:rsidRPr="00AE3818">
        <w:rPr>
          <w:b w:val="0"/>
          <w:bCs w:val="0"/>
        </w:rPr>
        <w:t>nipor</w:t>
      </w:r>
      <w:proofErr w:type="spellEnd"/>
      <w:r w:rsidRPr="00AE3818">
        <w:rPr>
          <w:b w:val="0"/>
          <w:bCs w:val="0"/>
        </w:rPr>
        <w:t xml:space="preserve"> WS0</w:t>
      </w:r>
      <w:r w:rsidR="0015782E" w:rsidRPr="00AE3818">
        <w:rPr>
          <w:b w:val="0"/>
          <w:bCs w:val="0"/>
        </w:rPr>
        <w:t>9</w:t>
      </w:r>
      <w:r w:rsidRPr="00AE3818">
        <w:rPr>
          <w:b w:val="0"/>
          <w:bCs w:val="0"/>
        </w:rPr>
        <w:t xml:space="preserve"> </w:t>
      </w:r>
      <w:proofErr w:type="spellStart"/>
      <w:r w:rsidRPr="00AE3818">
        <w:rPr>
          <w:b w:val="0"/>
          <w:bCs w:val="0"/>
        </w:rPr>
        <w:t>Coriso</w:t>
      </w:r>
      <w:proofErr w:type="spellEnd"/>
      <w:r w:rsidR="00106976" w:rsidRPr="00AE3818">
        <w:rPr>
          <w:b w:val="0"/>
          <w:bCs w:val="0"/>
        </w:rPr>
        <w:t>“</w:t>
      </w:r>
      <w:r w:rsidR="0014368E" w:rsidRPr="00AE3818">
        <w:rPr>
          <w:b w:val="0"/>
          <w:bCs w:val="0"/>
        </w:rPr>
        <w:t xml:space="preserve"> von Leipfinger-Bader (Vatersdorf)</w:t>
      </w:r>
      <w:r w:rsidRPr="00AE3818">
        <w:rPr>
          <w:b w:val="0"/>
          <w:bCs w:val="0"/>
        </w:rPr>
        <w:t xml:space="preserve">. </w:t>
      </w:r>
      <w:r w:rsidR="00A91569" w:rsidRPr="00AE3818">
        <w:rPr>
          <w:b w:val="0"/>
          <w:bCs w:val="0"/>
        </w:rPr>
        <w:t>In dieser Wandstärke können</w:t>
      </w:r>
      <w:r w:rsidRPr="00AE3818">
        <w:rPr>
          <w:b w:val="0"/>
          <w:bCs w:val="0"/>
        </w:rPr>
        <w:t xml:space="preserve"> </w:t>
      </w:r>
      <w:r w:rsidR="002B30F7" w:rsidRPr="00AE3818">
        <w:rPr>
          <w:b w:val="0"/>
          <w:bCs w:val="0"/>
        </w:rPr>
        <w:t>so</w:t>
      </w:r>
      <w:r w:rsidRPr="00AE3818">
        <w:rPr>
          <w:b w:val="0"/>
          <w:bCs w:val="0"/>
        </w:rPr>
        <w:t xml:space="preserve"> monolithische Wandaufbauten </w:t>
      </w:r>
      <w:r w:rsidR="002B30F7" w:rsidRPr="00AE3818">
        <w:rPr>
          <w:b w:val="0"/>
          <w:bCs w:val="0"/>
        </w:rPr>
        <w:t xml:space="preserve">mit einem </w:t>
      </w:r>
      <w:r w:rsidRPr="00AE3818">
        <w:rPr>
          <w:b w:val="0"/>
          <w:bCs w:val="0"/>
        </w:rPr>
        <w:t xml:space="preserve">Wärmedämmwert von </w:t>
      </w:r>
      <w:r w:rsidR="00FA4868" w:rsidRPr="00AE3818">
        <w:rPr>
          <w:b w:val="0"/>
          <w:bCs w:val="0"/>
        </w:rPr>
        <w:t>0,23 W/(m</w:t>
      </w:r>
      <w:r w:rsidR="00FA4868" w:rsidRPr="00AE3818">
        <w:rPr>
          <w:b w:val="0"/>
          <w:bCs w:val="0"/>
          <w:vertAlign w:val="superscript"/>
        </w:rPr>
        <w:t>2</w:t>
      </w:r>
      <w:r w:rsidR="00FA4868" w:rsidRPr="00AE3818">
        <w:rPr>
          <w:b w:val="0"/>
          <w:bCs w:val="0"/>
        </w:rPr>
        <w:t>K)</w:t>
      </w:r>
      <w:r w:rsidRPr="00AE3818">
        <w:rPr>
          <w:b w:val="0"/>
          <w:bCs w:val="0"/>
        </w:rPr>
        <w:t xml:space="preserve"> realisier</w:t>
      </w:r>
      <w:r w:rsidR="002B30F7" w:rsidRPr="00AE3818">
        <w:rPr>
          <w:b w:val="0"/>
          <w:bCs w:val="0"/>
        </w:rPr>
        <w:t>t werden</w:t>
      </w:r>
      <w:r w:rsidRPr="00AE3818">
        <w:rPr>
          <w:b w:val="0"/>
          <w:bCs w:val="0"/>
        </w:rPr>
        <w:t xml:space="preserve">. Innen sitzt ein Kalkgipsputz mit Bio-Innenwandfarbe, </w:t>
      </w:r>
      <w:r w:rsidR="0014368E" w:rsidRPr="00AE3818">
        <w:rPr>
          <w:b w:val="0"/>
          <w:bCs w:val="0"/>
        </w:rPr>
        <w:t xml:space="preserve">die Außenwände </w:t>
      </w:r>
      <w:r w:rsidRPr="00AE3818">
        <w:rPr>
          <w:b w:val="0"/>
          <w:bCs w:val="0"/>
        </w:rPr>
        <w:t xml:space="preserve">schützt ein mineralischer Faserleichtputz mit </w:t>
      </w:r>
      <w:proofErr w:type="spellStart"/>
      <w:r w:rsidRPr="00AE3818">
        <w:rPr>
          <w:b w:val="0"/>
          <w:bCs w:val="0"/>
        </w:rPr>
        <w:t>Silikatanstrich</w:t>
      </w:r>
      <w:proofErr w:type="spellEnd"/>
      <w:r w:rsidRPr="00AE3818">
        <w:rPr>
          <w:b w:val="0"/>
          <w:bCs w:val="0"/>
        </w:rPr>
        <w:t xml:space="preserve">. </w:t>
      </w:r>
      <w:r w:rsidR="0014368E" w:rsidRPr="00AE3818">
        <w:rPr>
          <w:b w:val="0"/>
          <w:bCs w:val="0"/>
        </w:rPr>
        <w:t xml:space="preserve">Auch für die Innenwände sind </w:t>
      </w:r>
      <w:r w:rsidR="0014368E" w:rsidRPr="00AE3818">
        <w:rPr>
          <w:b w:val="0"/>
          <w:bCs w:val="0"/>
        </w:rPr>
        <w:lastRenderedPageBreak/>
        <w:t>d</w:t>
      </w:r>
      <w:r w:rsidR="002B30F7" w:rsidRPr="00AE3818">
        <w:rPr>
          <w:b w:val="0"/>
          <w:bCs w:val="0"/>
        </w:rPr>
        <w:t>ie</w:t>
      </w:r>
      <w:r w:rsidRPr="00AE3818">
        <w:rPr>
          <w:b w:val="0"/>
          <w:bCs w:val="0"/>
        </w:rPr>
        <w:t xml:space="preserve"> </w:t>
      </w:r>
      <w:r w:rsidR="002B30F7" w:rsidRPr="00AE3818">
        <w:rPr>
          <w:b w:val="0"/>
          <w:bCs w:val="0"/>
        </w:rPr>
        <w:t xml:space="preserve">Mauerziegel von Leipfinger-Bader </w:t>
      </w:r>
      <w:r w:rsidRPr="00AE3818">
        <w:rPr>
          <w:b w:val="0"/>
          <w:bCs w:val="0"/>
        </w:rPr>
        <w:t>festes Programm</w:t>
      </w:r>
      <w:r w:rsidR="002B30F7" w:rsidRPr="00AE3818">
        <w:rPr>
          <w:b w:val="0"/>
          <w:bCs w:val="0"/>
        </w:rPr>
        <w:t>:</w:t>
      </w:r>
      <w:r w:rsidRPr="00AE3818">
        <w:rPr>
          <w:b w:val="0"/>
          <w:bCs w:val="0"/>
        </w:rPr>
        <w:t xml:space="preserve"> Hier wurden </w:t>
      </w:r>
      <w:proofErr w:type="spellStart"/>
      <w:r w:rsidRPr="00AE3818">
        <w:rPr>
          <w:b w:val="0"/>
          <w:bCs w:val="0"/>
        </w:rPr>
        <w:t>Unipor</w:t>
      </w:r>
      <w:proofErr w:type="spellEnd"/>
      <w:r w:rsidR="002B30F7" w:rsidRPr="00AE3818">
        <w:rPr>
          <w:b w:val="0"/>
          <w:bCs w:val="0"/>
        </w:rPr>
        <w:t>-</w:t>
      </w:r>
      <w:r w:rsidRPr="00AE3818">
        <w:rPr>
          <w:b w:val="0"/>
          <w:bCs w:val="0"/>
        </w:rPr>
        <w:t xml:space="preserve">Innenwand-Planziegel in den Stärken 11,5, </w:t>
      </w:r>
      <w:r w:rsidR="0014368E" w:rsidRPr="00AE3818">
        <w:rPr>
          <w:b w:val="0"/>
          <w:bCs w:val="0"/>
        </w:rPr>
        <w:t xml:space="preserve">beziehungsweise </w:t>
      </w:r>
      <w:r w:rsidRPr="00AE3818">
        <w:rPr>
          <w:b w:val="0"/>
          <w:bCs w:val="0"/>
        </w:rPr>
        <w:t xml:space="preserve">17,5 </w:t>
      </w:r>
      <w:r w:rsidR="0014368E" w:rsidRPr="00AE3818">
        <w:rPr>
          <w:b w:val="0"/>
          <w:bCs w:val="0"/>
        </w:rPr>
        <w:t xml:space="preserve">und </w:t>
      </w:r>
      <w:r w:rsidRPr="00AE3818">
        <w:rPr>
          <w:b w:val="0"/>
          <w:bCs w:val="0"/>
        </w:rPr>
        <w:t xml:space="preserve">24 </w:t>
      </w:r>
      <w:r w:rsidR="002B30F7" w:rsidRPr="00AE3818">
        <w:rPr>
          <w:b w:val="0"/>
          <w:bCs w:val="0"/>
        </w:rPr>
        <w:t>Zentimeter</w:t>
      </w:r>
      <w:r w:rsidRPr="00AE3818">
        <w:rPr>
          <w:b w:val="0"/>
          <w:bCs w:val="0"/>
        </w:rPr>
        <w:t xml:space="preserve"> verbaut. Als leichtester Ziegel wurde der „Plan RD. 1,2“ mit einer Rohdichte von 1,2 kg/dm</w:t>
      </w:r>
      <w:r w:rsidRPr="00AE3818">
        <w:rPr>
          <w:b w:val="0"/>
          <w:bCs w:val="0"/>
          <w:vertAlign w:val="superscript"/>
        </w:rPr>
        <w:t>3</w:t>
      </w:r>
      <w:r w:rsidRPr="00AE3818">
        <w:rPr>
          <w:b w:val="0"/>
          <w:bCs w:val="0"/>
        </w:rPr>
        <w:t xml:space="preserve"> verwendet. Bei höheren Anforderungen an Statik und Schallschutz kamen die Rohdichteklassen Plan RD. 1,4 beziehungsweise RD 1,8 zum Einsatz. Beton in den Wandkonstruktionen findet man </w:t>
      </w:r>
      <w:r w:rsidR="002B30F7" w:rsidRPr="00AE3818">
        <w:rPr>
          <w:b w:val="0"/>
          <w:bCs w:val="0"/>
        </w:rPr>
        <w:t xml:space="preserve">erst </w:t>
      </w:r>
      <w:r w:rsidRPr="00AE3818">
        <w:rPr>
          <w:b w:val="0"/>
          <w:bCs w:val="0"/>
        </w:rPr>
        <w:t xml:space="preserve">bei den Wohnungstrennwänden als Verfüllung der 24 </w:t>
      </w:r>
      <w:r w:rsidR="002A3D96">
        <w:rPr>
          <w:b w:val="0"/>
          <w:bCs w:val="0"/>
        </w:rPr>
        <w:t>Zentimeter</w:t>
      </w:r>
      <w:r w:rsidRPr="00AE3818">
        <w:rPr>
          <w:b w:val="0"/>
          <w:bCs w:val="0"/>
        </w:rPr>
        <w:t xml:space="preserve"> starken Schallschutz-Verfüll-Planziegel. </w:t>
      </w:r>
      <w:r w:rsidR="00B76340" w:rsidRPr="00AE3818">
        <w:rPr>
          <w:b w:val="0"/>
          <w:bCs w:val="0"/>
        </w:rPr>
        <w:t>I</w:t>
      </w:r>
      <w:r w:rsidRPr="00AE3818">
        <w:rPr>
          <w:b w:val="0"/>
          <w:bCs w:val="0"/>
        </w:rPr>
        <w:t>n Stahlbeton erstellt sind lediglich die Tiefgaragen, die Geschossdecken sowie</w:t>
      </w:r>
      <w:r w:rsidR="002A33E5" w:rsidRPr="00AE3818">
        <w:rPr>
          <w:b w:val="0"/>
          <w:bCs w:val="0"/>
        </w:rPr>
        <w:t xml:space="preserve"> die</w:t>
      </w:r>
      <w:r w:rsidRPr="00AE3818">
        <w:rPr>
          <w:b w:val="0"/>
          <w:bCs w:val="0"/>
        </w:rPr>
        <w:t xml:space="preserve"> </w:t>
      </w:r>
      <w:r w:rsidR="001E1DCF" w:rsidRPr="00AE3818">
        <w:rPr>
          <w:b w:val="0"/>
          <w:bCs w:val="0"/>
        </w:rPr>
        <w:t>Aufzugsschächte</w:t>
      </w:r>
      <w:r w:rsidRPr="00AE3818">
        <w:rPr>
          <w:b w:val="0"/>
          <w:bCs w:val="0"/>
        </w:rPr>
        <w:t>.</w:t>
      </w:r>
      <w:r w:rsidR="00C468BD" w:rsidRPr="00AE3818">
        <w:rPr>
          <w:b w:val="0"/>
          <w:bCs w:val="0"/>
        </w:rPr>
        <w:t xml:space="preserve"> </w:t>
      </w:r>
    </w:p>
    <w:p w14:paraId="71D864A9" w14:textId="33134303" w:rsidR="00783AE0" w:rsidRPr="00AE3818" w:rsidRDefault="00783AE0">
      <w:pPr>
        <w:pStyle w:val="Textkrper"/>
        <w:spacing w:line="360" w:lineRule="auto"/>
        <w:rPr>
          <w:b w:val="0"/>
          <w:bCs w:val="0"/>
        </w:rPr>
      </w:pPr>
    </w:p>
    <w:p w14:paraId="32B59EB9" w14:textId="67F000A5" w:rsidR="003F759D" w:rsidRPr="00AE3818" w:rsidRDefault="00C33A20">
      <w:pPr>
        <w:pStyle w:val="Textkrper"/>
        <w:spacing w:line="360" w:lineRule="auto"/>
        <w:rPr>
          <w:bCs w:val="0"/>
        </w:rPr>
      </w:pPr>
      <w:r w:rsidRPr="00AE3818">
        <w:rPr>
          <w:bCs w:val="0"/>
        </w:rPr>
        <w:t>Systemlösungen sind Standards</w:t>
      </w:r>
    </w:p>
    <w:p w14:paraId="1170E863" w14:textId="338FEBBE" w:rsidR="003F759D" w:rsidRPr="00AE3818" w:rsidRDefault="003F759D">
      <w:pPr>
        <w:pStyle w:val="Textkrper"/>
        <w:spacing w:line="360" w:lineRule="auto"/>
        <w:rPr>
          <w:b w:val="0"/>
          <w:bCs w:val="0"/>
        </w:rPr>
      </w:pPr>
    </w:p>
    <w:p w14:paraId="3353A055" w14:textId="1CD5E8F8" w:rsidR="003F759D" w:rsidRPr="00AE3818" w:rsidRDefault="00B76340">
      <w:pPr>
        <w:pStyle w:val="Textkrper"/>
        <w:spacing w:line="360" w:lineRule="auto"/>
        <w:rPr>
          <w:b w:val="0"/>
          <w:bCs w:val="0"/>
        </w:rPr>
      </w:pPr>
      <w:r w:rsidRPr="00AE3818">
        <w:rPr>
          <w:b w:val="0"/>
          <w:bCs w:val="0"/>
        </w:rPr>
        <w:t>I</w:t>
      </w:r>
      <w:r w:rsidR="00C33A20" w:rsidRPr="00AE3818">
        <w:rPr>
          <w:b w:val="0"/>
          <w:bCs w:val="0"/>
        </w:rPr>
        <w:t xml:space="preserve">m Sinne der Bauphilosophie auf Bewährtes zurückzugreifen, </w:t>
      </w:r>
      <w:r w:rsidR="002B30F7" w:rsidRPr="00AE3818">
        <w:rPr>
          <w:b w:val="0"/>
          <w:bCs w:val="0"/>
        </w:rPr>
        <w:t xml:space="preserve">setzten </w:t>
      </w:r>
      <w:r w:rsidR="00C33A20" w:rsidRPr="00AE3818">
        <w:rPr>
          <w:b w:val="0"/>
          <w:bCs w:val="0"/>
        </w:rPr>
        <w:t xml:space="preserve">Planer und Bauunternehmer </w:t>
      </w:r>
      <w:r w:rsidR="002B30F7" w:rsidRPr="00AE3818">
        <w:rPr>
          <w:b w:val="0"/>
          <w:bCs w:val="0"/>
        </w:rPr>
        <w:t xml:space="preserve">ganz auf Ziegellösungen. Daher bedienten sie sich </w:t>
      </w:r>
      <w:r w:rsidR="00C33A20" w:rsidRPr="00AE3818">
        <w:rPr>
          <w:b w:val="0"/>
          <w:bCs w:val="0"/>
        </w:rPr>
        <w:t xml:space="preserve">auch für die Detaillösungen aus dem reichhaltigen Baukasten der </w:t>
      </w:r>
      <w:proofErr w:type="spellStart"/>
      <w:r w:rsidR="00C33A20" w:rsidRPr="00AE3818">
        <w:rPr>
          <w:b w:val="0"/>
          <w:bCs w:val="0"/>
        </w:rPr>
        <w:t>Unipor</w:t>
      </w:r>
      <w:proofErr w:type="spellEnd"/>
      <w:r w:rsidR="008A7662" w:rsidRPr="00AE3818">
        <w:rPr>
          <w:b w:val="0"/>
          <w:bCs w:val="0"/>
        </w:rPr>
        <w:t>-</w:t>
      </w:r>
      <w:r w:rsidR="00C33A20" w:rsidRPr="00AE3818">
        <w:rPr>
          <w:b w:val="0"/>
          <w:bCs w:val="0"/>
        </w:rPr>
        <w:t>S</w:t>
      </w:r>
      <w:r w:rsidR="002B30F7" w:rsidRPr="00AE3818">
        <w:rPr>
          <w:b w:val="0"/>
          <w:bCs w:val="0"/>
        </w:rPr>
        <w:t>ystem</w:t>
      </w:r>
      <w:r w:rsidR="00C33A20" w:rsidRPr="00AE3818">
        <w:rPr>
          <w:b w:val="0"/>
          <w:bCs w:val="0"/>
        </w:rPr>
        <w:t>element</w:t>
      </w:r>
      <w:r w:rsidR="002B30F7" w:rsidRPr="00AE3818">
        <w:rPr>
          <w:b w:val="0"/>
          <w:bCs w:val="0"/>
        </w:rPr>
        <w:t>e</w:t>
      </w:r>
      <w:r w:rsidR="00C33A20" w:rsidRPr="00AE3818">
        <w:rPr>
          <w:b w:val="0"/>
          <w:bCs w:val="0"/>
        </w:rPr>
        <w:t xml:space="preserve">. Wärmegedämmte WU-Schalen für die Stürze in der Außenwand minimieren die Wärmebrücken und sorgen für bauphysikalische Sicherheit. Gleiches gilt für die </w:t>
      </w:r>
      <w:r w:rsidR="00E810CD" w:rsidRPr="00AE3818">
        <w:rPr>
          <w:b w:val="0"/>
          <w:bCs w:val="0"/>
        </w:rPr>
        <w:t>Rollladenkästen</w:t>
      </w:r>
      <w:r w:rsidR="00C33A20" w:rsidRPr="00AE3818">
        <w:rPr>
          <w:b w:val="0"/>
          <w:bCs w:val="0"/>
        </w:rPr>
        <w:t xml:space="preserve">, die aus hochwärmegedämmten Ziegel-Sonderelementen bestehen. Ebenso waren die Geschosshöhen exakt abgestimmt auf die Formate der </w:t>
      </w:r>
      <w:r w:rsidR="002B30F7" w:rsidRPr="00AE3818">
        <w:rPr>
          <w:b w:val="0"/>
          <w:bCs w:val="0"/>
        </w:rPr>
        <w:t>Mauerziegel</w:t>
      </w:r>
      <w:r w:rsidR="00C33A20" w:rsidRPr="00AE3818">
        <w:rPr>
          <w:b w:val="0"/>
          <w:bCs w:val="0"/>
        </w:rPr>
        <w:t>, sodass ausschließlich ungeschnittene Planziegel verwendet werden konnten. Neben der Einsparung von unnötigen Lohnkosten</w:t>
      </w:r>
      <w:r w:rsidR="002B30F7" w:rsidRPr="00AE3818">
        <w:rPr>
          <w:b w:val="0"/>
          <w:bCs w:val="0"/>
        </w:rPr>
        <w:t>,</w:t>
      </w:r>
      <w:r w:rsidR="00C33A20" w:rsidRPr="00AE3818">
        <w:rPr>
          <w:b w:val="0"/>
          <w:bCs w:val="0"/>
        </w:rPr>
        <w:t xml:space="preserve"> garantiert der Erhalt der hochwertig geschliffen Lagerflächen de</w:t>
      </w:r>
      <w:r w:rsidR="002B30F7" w:rsidRPr="00AE3818">
        <w:rPr>
          <w:b w:val="0"/>
          <w:bCs w:val="0"/>
        </w:rPr>
        <w:t>s Wandbaustoffes</w:t>
      </w:r>
      <w:r w:rsidR="00C33A20" w:rsidRPr="00AE3818">
        <w:rPr>
          <w:b w:val="0"/>
          <w:bCs w:val="0"/>
        </w:rPr>
        <w:t xml:space="preserve"> auch den exakten Auftrag einer gleichmäßig hohen Mörtelfuge</w:t>
      </w:r>
      <w:r w:rsidR="002B30F7" w:rsidRPr="00AE3818">
        <w:rPr>
          <w:b w:val="0"/>
          <w:bCs w:val="0"/>
        </w:rPr>
        <w:t xml:space="preserve">. Diese erlaubt </w:t>
      </w:r>
      <w:r w:rsidRPr="00AE3818">
        <w:rPr>
          <w:b w:val="0"/>
          <w:bCs w:val="0"/>
        </w:rPr>
        <w:t>zudem</w:t>
      </w:r>
      <w:r w:rsidR="00C33A20" w:rsidRPr="00AE3818">
        <w:rPr>
          <w:b w:val="0"/>
          <w:bCs w:val="0"/>
        </w:rPr>
        <w:t xml:space="preserve"> die Einhaltung der energetischen Berechnungen. Dass bei so</w:t>
      </w:r>
      <w:r w:rsidR="008A7662" w:rsidRPr="00AE3818">
        <w:rPr>
          <w:b w:val="0"/>
          <w:bCs w:val="0"/>
        </w:rPr>
        <w:t xml:space="preserve"> </w:t>
      </w:r>
      <w:r w:rsidR="00C33A20" w:rsidRPr="00AE3818">
        <w:rPr>
          <w:b w:val="0"/>
          <w:bCs w:val="0"/>
        </w:rPr>
        <w:t>viel Erfahrung mit Ziegelmauerwerk durchgängig mit dem Mörtelschlitten gearbeitet wurde, muss eigentlich nicht gesondert erwähnt werden.</w:t>
      </w:r>
      <w:r w:rsidR="00404355" w:rsidRPr="00AE3818">
        <w:rPr>
          <w:b w:val="0"/>
          <w:bCs w:val="0"/>
        </w:rPr>
        <w:t xml:space="preserve"> </w:t>
      </w:r>
    </w:p>
    <w:p w14:paraId="64078A10" w14:textId="761230A3" w:rsidR="00FC7FEF" w:rsidRPr="00AE3818" w:rsidRDefault="00FC7FEF">
      <w:pPr>
        <w:pStyle w:val="Textkrper"/>
        <w:spacing w:line="360" w:lineRule="auto"/>
        <w:rPr>
          <w:b w:val="0"/>
          <w:bCs w:val="0"/>
        </w:rPr>
      </w:pPr>
    </w:p>
    <w:p w14:paraId="0439C8BC" w14:textId="77777777" w:rsidR="001025E1" w:rsidRPr="00AE3818" w:rsidRDefault="001025E1">
      <w:pPr>
        <w:pStyle w:val="Textkrper"/>
        <w:spacing w:line="360" w:lineRule="auto"/>
        <w:rPr>
          <w:b w:val="0"/>
          <w:bCs w:val="0"/>
        </w:rPr>
      </w:pPr>
    </w:p>
    <w:p w14:paraId="44A32C28" w14:textId="323659E1" w:rsidR="00FC7FEF" w:rsidRPr="00AE3818" w:rsidRDefault="00C33A20">
      <w:pPr>
        <w:pStyle w:val="Textkrper"/>
        <w:spacing w:line="360" w:lineRule="auto"/>
        <w:rPr>
          <w:bCs w:val="0"/>
        </w:rPr>
      </w:pPr>
      <w:r w:rsidRPr="00AE3818">
        <w:rPr>
          <w:bCs w:val="0"/>
        </w:rPr>
        <w:lastRenderedPageBreak/>
        <w:t>Auch in der Haustechnik vorbildlich</w:t>
      </w:r>
    </w:p>
    <w:p w14:paraId="0AABEB6D" w14:textId="0073617C" w:rsidR="00FC7FEF" w:rsidRPr="00AE3818" w:rsidRDefault="00FC7FEF">
      <w:pPr>
        <w:pStyle w:val="Textkrper"/>
        <w:spacing w:line="360" w:lineRule="auto"/>
        <w:rPr>
          <w:b w:val="0"/>
          <w:bCs w:val="0"/>
        </w:rPr>
      </w:pPr>
    </w:p>
    <w:p w14:paraId="656F7DF4" w14:textId="1C4F92F2" w:rsidR="00FC7FEF" w:rsidRPr="00AE3818" w:rsidRDefault="00C33A20">
      <w:pPr>
        <w:pStyle w:val="Textkrper"/>
        <w:spacing w:line="360" w:lineRule="auto"/>
        <w:rPr>
          <w:b w:val="0"/>
          <w:bCs w:val="0"/>
        </w:rPr>
      </w:pPr>
      <w:r w:rsidRPr="00AE3818">
        <w:rPr>
          <w:b w:val="0"/>
          <w:bCs w:val="0"/>
        </w:rPr>
        <w:t>Die Gesamtanlage wurde in zwei Bauabschnitten erstellt. Der erste, direkt an der Straße liegende,</w:t>
      </w:r>
      <w:r w:rsidR="001E1DCF" w:rsidRPr="00AE3818">
        <w:rPr>
          <w:b w:val="0"/>
          <w:bCs w:val="0"/>
        </w:rPr>
        <w:t xml:space="preserve"> 67 m lange</w:t>
      </w:r>
      <w:r w:rsidRPr="00AE3818">
        <w:rPr>
          <w:b w:val="0"/>
          <w:bCs w:val="0"/>
        </w:rPr>
        <w:t xml:space="preserve"> Bauabschnitt wurde nach der EnEV 2014 errichtet. Der zweite Bauabschnitt </w:t>
      </w:r>
      <w:r w:rsidR="00B76340" w:rsidRPr="00AE3818">
        <w:rPr>
          <w:b w:val="0"/>
          <w:bCs w:val="0"/>
        </w:rPr>
        <w:t>war</w:t>
      </w:r>
      <w:r w:rsidRPr="00AE3818">
        <w:rPr>
          <w:b w:val="0"/>
          <w:bCs w:val="0"/>
        </w:rPr>
        <w:t xml:space="preserve"> identisch</w:t>
      </w:r>
      <w:r w:rsidR="00B76340" w:rsidRPr="00AE3818">
        <w:rPr>
          <w:b w:val="0"/>
          <w:bCs w:val="0"/>
        </w:rPr>
        <w:t xml:space="preserve"> geplant</w:t>
      </w:r>
      <w:r w:rsidRPr="00AE3818">
        <w:rPr>
          <w:b w:val="0"/>
          <w:bCs w:val="0"/>
        </w:rPr>
        <w:t>, wegen der späteren Ausführung</w:t>
      </w:r>
      <w:r w:rsidR="00B76340" w:rsidRPr="00AE3818">
        <w:rPr>
          <w:b w:val="0"/>
          <w:bCs w:val="0"/>
        </w:rPr>
        <w:t xml:space="preserve"> wurde er</w:t>
      </w:r>
      <w:r w:rsidRPr="00AE3818">
        <w:rPr>
          <w:b w:val="0"/>
          <w:bCs w:val="0"/>
        </w:rPr>
        <w:t xml:space="preserve"> jedoch auf die zwischenzeitlich in Kraft getretenen</w:t>
      </w:r>
      <w:r w:rsidR="00B76340" w:rsidRPr="00AE3818">
        <w:rPr>
          <w:b w:val="0"/>
          <w:bCs w:val="0"/>
        </w:rPr>
        <w:t xml:space="preserve"> Anforderungen der</w:t>
      </w:r>
      <w:r w:rsidRPr="00AE3818">
        <w:rPr>
          <w:b w:val="0"/>
          <w:bCs w:val="0"/>
        </w:rPr>
        <w:t xml:space="preserve"> EnEV 2016 abgestimmt. Ein wichtiger Baustein im energetischen Gesamtkonzept war die Verwendung regenerativer Energie für die Beheizung der Wohneinheiten. Grundsätzlich stellte sich </w:t>
      </w:r>
      <w:r w:rsidR="0014368E" w:rsidRPr="00AE3818">
        <w:rPr>
          <w:b w:val="0"/>
          <w:bCs w:val="0"/>
        </w:rPr>
        <w:t xml:space="preserve">dabei </w:t>
      </w:r>
      <w:r w:rsidRPr="00AE3818">
        <w:rPr>
          <w:b w:val="0"/>
          <w:bCs w:val="0"/>
        </w:rPr>
        <w:t>die Frage einer</w:t>
      </w:r>
      <w:r w:rsidR="002B30F7" w:rsidRPr="00AE3818">
        <w:rPr>
          <w:b w:val="0"/>
          <w:bCs w:val="0"/>
        </w:rPr>
        <w:t xml:space="preserve"> nachhaltigen</w:t>
      </w:r>
      <w:r w:rsidRPr="00AE3818">
        <w:rPr>
          <w:b w:val="0"/>
          <w:bCs w:val="0"/>
        </w:rPr>
        <w:t xml:space="preserve"> Energieerzeugung beziehungsweise </w:t>
      </w:r>
      <w:r w:rsidR="0014368E" w:rsidRPr="00AE3818">
        <w:rPr>
          <w:b w:val="0"/>
          <w:bCs w:val="0"/>
        </w:rPr>
        <w:t>-</w:t>
      </w:r>
      <w:r w:rsidRPr="00AE3818">
        <w:rPr>
          <w:b w:val="0"/>
          <w:bCs w:val="0"/>
        </w:rPr>
        <w:t>beschaffung. Für die Entscheidung, Fernwärme eine</w:t>
      </w:r>
      <w:r w:rsidR="00B76340" w:rsidRPr="00AE3818">
        <w:rPr>
          <w:b w:val="0"/>
          <w:bCs w:val="0"/>
        </w:rPr>
        <w:t>s</w:t>
      </w:r>
      <w:r w:rsidRPr="00AE3818">
        <w:rPr>
          <w:b w:val="0"/>
          <w:bCs w:val="0"/>
        </w:rPr>
        <w:t xml:space="preserve"> vorwiegend mit Hackschnitzeln betriebenen Heizkraftwerks zu nutzen, sprach unter anderem deren äußerst günstige CO</w:t>
      </w:r>
      <w:r w:rsidRPr="00AE3818">
        <w:rPr>
          <w:b w:val="0"/>
          <w:bCs w:val="0"/>
          <w:vertAlign w:val="subscript"/>
        </w:rPr>
        <w:t>2</w:t>
      </w:r>
      <w:r w:rsidRPr="00AE3818">
        <w:rPr>
          <w:b w:val="0"/>
          <w:bCs w:val="0"/>
        </w:rPr>
        <w:t xml:space="preserve">-Bilanz. </w:t>
      </w:r>
      <w:r w:rsidR="00B76340" w:rsidRPr="00AE3818">
        <w:rPr>
          <w:b w:val="0"/>
          <w:bCs w:val="0"/>
        </w:rPr>
        <w:t>A</w:t>
      </w:r>
      <w:r w:rsidRPr="00AE3818">
        <w:rPr>
          <w:b w:val="0"/>
          <w:bCs w:val="0"/>
        </w:rPr>
        <w:t>uch der deutlich geringere Flächenverbrauch gegenüber einer im Haus integrierten Heizanlage</w:t>
      </w:r>
      <w:r w:rsidR="00EA3B7A" w:rsidRPr="00AE3818">
        <w:rPr>
          <w:b w:val="0"/>
          <w:bCs w:val="0"/>
        </w:rPr>
        <w:t xml:space="preserve"> war ein maßgeblicher Faktor</w:t>
      </w:r>
      <w:r w:rsidRPr="00AE3818">
        <w:rPr>
          <w:b w:val="0"/>
          <w:bCs w:val="0"/>
        </w:rPr>
        <w:t xml:space="preserve">. Lediglich Wärmetauscher und -verteiler mussten im Gebäude untergebracht werden. Zudem konnten die Investitionskosten für die </w:t>
      </w:r>
      <w:r w:rsidR="002B30F7" w:rsidRPr="00AE3818">
        <w:rPr>
          <w:b w:val="0"/>
          <w:bCs w:val="0"/>
        </w:rPr>
        <w:t>Bewohner</w:t>
      </w:r>
      <w:r w:rsidRPr="00AE3818">
        <w:rPr>
          <w:b w:val="0"/>
          <w:bCs w:val="0"/>
        </w:rPr>
        <w:t xml:space="preserve"> gesenkt werden</w:t>
      </w:r>
      <w:r w:rsidR="002B30F7" w:rsidRPr="00AE3818">
        <w:rPr>
          <w:b w:val="0"/>
          <w:bCs w:val="0"/>
        </w:rPr>
        <w:t>.</w:t>
      </w:r>
      <w:r w:rsidRPr="00AE3818">
        <w:rPr>
          <w:b w:val="0"/>
          <w:bCs w:val="0"/>
        </w:rPr>
        <w:t xml:space="preserve"> </w:t>
      </w:r>
      <w:r w:rsidR="002B30F7" w:rsidRPr="00AE3818">
        <w:rPr>
          <w:b w:val="0"/>
          <w:bCs w:val="0"/>
        </w:rPr>
        <w:t>A</w:t>
      </w:r>
      <w:r w:rsidRPr="00AE3818">
        <w:rPr>
          <w:b w:val="0"/>
          <w:bCs w:val="0"/>
        </w:rPr>
        <w:t>uch geringe</w:t>
      </w:r>
      <w:r w:rsidR="0014368E" w:rsidRPr="00AE3818">
        <w:rPr>
          <w:b w:val="0"/>
          <w:bCs w:val="0"/>
        </w:rPr>
        <w:t>re</w:t>
      </w:r>
      <w:r w:rsidRPr="00AE3818">
        <w:rPr>
          <w:b w:val="0"/>
          <w:bCs w:val="0"/>
        </w:rPr>
        <w:t xml:space="preserve"> Unterhaltskosten für technische Anlagen werden sich in Zukunft positiv bemerkbar machen.</w:t>
      </w:r>
    </w:p>
    <w:p w14:paraId="500DEF41" w14:textId="41A07CE3" w:rsidR="00C33A20" w:rsidRPr="00AE3818" w:rsidRDefault="00C33A20">
      <w:pPr>
        <w:pStyle w:val="Textkrper"/>
        <w:spacing w:line="360" w:lineRule="auto"/>
        <w:rPr>
          <w:b w:val="0"/>
          <w:bCs w:val="0"/>
        </w:rPr>
      </w:pPr>
    </w:p>
    <w:p w14:paraId="701A94E9" w14:textId="77777777" w:rsidR="00C33A20" w:rsidRPr="00AE3818" w:rsidRDefault="00C33A20" w:rsidP="00C33A20">
      <w:pPr>
        <w:pStyle w:val="Textkrper"/>
        <w:spacing w:line="360" w:lineRule="auto"/>
        <w:rPr>
          <w:bCs w:val="0"/>
        </w:rPr>
      </w:pPr>
      <w:r w:rsidRPr="00AE3818">
        <w:rPr>
          <w:bCs w:val="0"/>
        </w:rPr>
        <w:t>Ziel erreicht</w:t>
      </w:r>
    </w:p>
    <w:p w14:paraId="46CF9C57" w14:textId="77777777" w:rsidR="00C33A20" w:rsidRPr="00AE3818" w:rsidRDefault="00C33A20" w:rsidP="00C33A20">
      <w:pPr>
        <w:pStyle w:val="Textkrper"/>
        <w:spacing w:line="360" w:lineRule="auto"/>
        <w:rPr>
          <w:b w:val="0"/>
          <w:bCs w:val="0"/>
        </w:rPr>
      </w:pPr>
    </w:p>
    <w:p w14:paraId="7353AFD2" w14:textId="72132FB8" w:rsidR="000C2518" w:rsidRPr="00AE3818" w:rsidRDefault="00C33A20" w:rsidP="00C33A20">
      <w:pPr>
        <w:pStyle w:val="Textkrper"/>
        <w:spacing w:line="360" w:lineRule="auto"/>
        <w:rPr>
          <w:b w:val="0"/>
          <w:bCs w:val="0"/>
        </w:rPr>
      </w:pPr>
      <w:r w:rsidRPr="00AE3818">
        <w:rPr>
          <w:b w:val="0"/>
          <w:bCs w:val="0"/>
        </w:rPr>
        <w:t>Nach Abschluss der Bauarbeiten kann rückblickend gesagt werden, dass bei den qualitativen und preislichen Vorgaben eine Punktlandung erreicht wurde</w:t>
      </w:r>
      <w:r w:rsidR="00EA3B7A" w:rsidRPr="00AE3818">
        <w:rPr>
          <w:b w:val="0"/>
          <w:bCs w:val="0"/>
        </w:rPr>
        <w:t>:</w:t>
      </w:r>
      <w:r w:rsidRPr="00AE3818">
        <w:rPr>
          <w:b w:val="0"/>
          <w:bCs w:val="0"/>
        </w:rPr>
        <w:t xml:space="preserve"> </w:t>
      </w:r>
      <w:r w:rsidR="000C2518" w:rsidRPr="00AE3818">
        <w:rPr>
          <w:b w:val="0"/>
          <w:bCs w:val="0"/>
        </w:rPr>
        <w:t>Trotz zwischenzeitlich verschärfter Vorschriften der EnEV, de</w:t>
      </w:r>
      <w:r w:rsidR="00EA3B7A" w:rsidRPr="00AE3818">
        <w:rPr>
          <w:b w:val="0"/>
          <w:bCs w:val="0"/>
        </w:rPr>
        <w:t>s besonderen</w:t>
      </w:r>
      <w:r w:rsidR="000C2518" w:rsidRPr="00AE3818">
        <w:rPr>
          <w:b w:val="0"/>
          <w:bCs w:val="0"/>
        </w:rPr>
        <w:t xml:space="preserve"> Schallschutz</w:t>
      </w:r>
      <w:r w:rsidR="00EA3B7A" w:rsidRPr="00AE3818">
        <w:rPr>
          <w:b w:val="0"/>
          <w:bCs w:val="0"/>
        </w:rPr>
        <w:t>es</w:t>
      </w:r>
      <w:r w:rsidR="000C2518" w:rsidRPr="00AE3818">
        <w:rPr>
          <w:b w:val="0"/>
          <w:bCs w:val="0"/>
        </w:rPr>
        <w:t xml:space="preserve"> sowie der umfangreichen Sicherungsarbeiten, bleibt der Wohnraum auf dem Gelände der Alten Brauerei bezahlbar. So sind die erzielten Mietpreise von 7,50 </w:t>
      </w:r>
      <w:r w:rsidR="0014368E" w:rsidRPr="00AE3818">
        <w:rPr>
          <w:b w:val="0"/>
          <w:bCs w:val="0"/>
        </w:rPr>
        <w:t xml:space="preserve">Euro </w:t>
      </w:r>
      <w:r w:rsidR="000C2518" w:rsidRPr="00AE3818">
        <w:rPr>
          <w:b w:val="0"/>
          <w:bCs w:val="0"/>
        </w:rPr>
        <w:t>bis 8,50 Euro pro Quadratmeter auch in Vilsbiburg eine respektable Leistung. Wohlgemerkt: Wir sprechen von einem Geschosswohnungsbau in Ziegel</w:t>
      </w:r>
      <w:r w:rsidR="002A3D96">
        <w:rPr>
          <w:b w:val="0"/>
          <w:bCs w:val="0"/>
        </w:rPr>
        <w:t>-</w:t>
      </w:r>
      <w:r w:rsidR="000C2518" w:rsidRPr="00AE3818">
        <w:rPr>
          <w:b w:val="0"/>
          <w:bCs w:val="0"/>
        </w:rPr>
        <w:t xml:space="preserve">Massivbauweise in </w:t>
      </w:r>
      <w:r w:rsidR="002A3D96">
        <w:rPr>
          <w:b w:val="0"/>
          <w:bCs w:val="0"/>
        </w:rPr>
        <w:t>gehoben</w:t>
      </w:r>
      <w:r w:rsidR="000C2518" w:rsidRPr="00AE3818">
        <w:rPr>
          <w:b w:val="0"/>
          <w:bCs w:val="0"/>
        </w:rPr>
        <w:t xml:space="preserve">er Ausführung. „Für uns als Bauträger war es oberstes Ziel, hochwertigen und bezahlbaren Wohnraum zu schaffen. Nicht </w:t>
      </w:r>
      <w:r w:rsidR="000C2518" w:rsidRPr="00AE3818">
        <w:rPr>
          <w:b w:val="0"/>
          <w:bCs w:val="0"/>
        </w:rPr>
        <w:lastRenderedPageBreak/>
        <w:t>zuletzt aufgrund der wirtschaftlichen und erprobten monolithischen Ziegelbauweise ist uns dies auch bei diesem Bauvorhaben gelungen“, fasst Bauunternehmer</w:t>
      </w:r>
      <w:r w:rsidR="00EA3B7A" w:rsidRPr="00AE3818">
        <w:rPr>
          <w:b w:val="0"/>
          <w:bCs w:val="0"/>
        </w:rPr>
        <w:t xml:space="preserve"> Spillmann</w:t>
      </w:r>
      <w:r w:rsidR="000C2518" w:rsidRPr="00AE3818">
        <w:rPr>
          <w:b w:val="0"/>
          <w:bCs w:val="0"/>
        </w:rPr>
        <w:t xml:space="preserve"> zusammen.</w:t>
      </w:r>
    </w:p>
    <w:p w14:paraId="44E3D600" w14:textId="361AF58D" w:rsidR="00C33A20" w:rsidRPr="00AE3818" w:rsidRDefault="00C33A20" w:rsidP="00C33A20">
      <w:pPr>
        <w:pStyle w:val="Textkrper"/>
        <w:spacing w:line="360" w:lineRule="auto"/>
        <w:rPr>
          <w:b w:val="0"/>
          <w:bCs w:val="0"/>
        </w:rPr>
      </w:pPr>
    </w:p>
    <w:p w14:paraId="628DC437" w14:textId="53BB0B76" w:rsidR="00910124" w:rsidRPr="00AE3818" w:rsidRDefault="000F79D8" w:rsidP="00792081">
      <w:pPr>
        <w:tabs>
          <w:tab w:val="left" w:pos="7371"/>
        </w:tabs>
        <w:spacing w:after="240" w:line="360" w:lineRule="auto"/>
        <w:ind w:left="1416"/>
        <w:jc w:val="right"/>
        <w:rPr>
          <w:sz w:val="24"/>
        </w:rPr>
      </w:pPr>
      <w:r w:rsidRPr="00AE3818">
        <w:rPr>
          <w:bCs/>
          <w:sz w:val="24"/>
        </w:rPr>
        <w:t xml:space="preserve">Autor: </w:t>
      </w:r>
      <w:r w:rsidRPr="00AE3818">
        <w:rPr>
          <w:sz w:val="24"/>
        </w:rPr>
        <w:t xml:space="preserve">Dipl.-Ing. </w:t>
      </w:r>
      <w:r w:rsidR="00C33A20" w:rsidRPr="00AE3818">
        <w:rPr>
          <w:sz w:val="24"/>
        </w:rPr>
        <w:t xml:space="preserve">Peter </w:t>
      </w:r>
      <w:proofErr w:type="spellStart"/>
      <w:r w:rsidR="00C33A20" w:rsidRPr="00AE3818">
        <w:rPr>
          <w:sz w:val="24"/>
        </w:rPr>
        <w:t>Gahr</w:t>
      </w:r>
      <w:proofErr w:type="spellEnd"/>
      <w:r w:rsidR="00792081" w:rsidRPr="00AE3818">
        <w:rPr>
          <w:sz w:val="24"/>
        </w:rPr>
        <w:t xml:space="preserve"> </w:t>
      </w:r>
      <w:r w:rsidR="00792081" w:rsidRPr="00AE3818">
        <w:rPr>
          <w:sz w:val="24"/>
        </w:rPr>
        <w:br/>
      </w:r>
      <w:r w:rsidR="00FA5552" w:rsidRPr="00AE3818">
        <w:rPr>
          <w:sz w:val="24"/>
        </w:rPr>
        <w:t xml:space="preserve">ca. </w:t>
      </w:r>
      <w:r w:rsidR="000C2518" w:rsidRPr="00AE3818">
        <w:rPr>
          <w:sz w:val="24"/>
        </w:rPr>
        <w:t>8</w:t>
      </w:r>
      <w:r w:rsidR="00910124" w:rsidRPr="00AE3818">
        <w:rPr>
          <w:sz w:val="24"/>
        </w:rPr>
        <w:t>.</w:t>
      </w:r>
      <w:r w:rsidR="004179C5">
        <w:rPr>
          <w:sz w:val="24"/>
        </w:rPr>
        <w:t>5</w:t>
      </w:r>
      <w:r w:rsidR="00910124" w:rsidRPr="00AE3818">
        <w:rPr>
          <w:sz w:val="24"/>
        </w:rPr>
        <w:t>00 Zeichen</w:t>
      </w:r>
    </w:p>
    <w:p w14:paraId="5183F393" w14:textId="491FC486" w:rsidR="00AC05C2" w:rsidRPr="00AE3818" w:rsidRDefault="00AC05C2" w:rsidP="007241D3">
      <w:pPr>
        <w:jc w:val="right"/>
        <w:rPr>
          <w:sz w:val="24"/>
        </w:rPr>
      </w:pPr>
    </w:p>
    <w:p w14:paraId="3A7803D4" w14:textId="77777777" w:rsidR="00572529" w:rsidRPr="00AE3818" w:rsidRDefault="00572529" w:rsidP="00C93B12">
      <w:pPr>
        <w:spacing w:line="360" w:lineRule="auto"/>
        <w:jc w:val="both"/>
        <w:rPr>
          <w:b/>
          <w:sz w:val="24"/>
          <w:u w:val="single"/>
        </w:rPr>
      </w:pPr>
      <w:r w:rsidRPr="00AE3818">
        <w:rPr>
          <w:b/>
          <w:sz w:val="24"/>
          <w:u w:val="single"/>
        </w:rPr>
        <w:t>Bautafel</w:t>
      </w:r>
    </w:p>
    <w:p w14:paraId="2937A49F" w14:textId="77777777" w:rsidR="00572529" w:rsidRPr="00AE3818" w:rsidRDefault="00572529" w:rsidP="00C93B12">
      <w:pPr>
        <w:jc w:val="both"/>
        <w:rPr>
          <w:sz w:val="24"/>
        </w:rPr>
      </w:pPr>
    </w:p>
    <w:p w14:paraId="56B341F9" w14:textId="37DDFAFA" w:rsidR="00572529" w:rsidRPr="00AE3818" w:rsidRDefault="001A4B92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Objektadresse</w:t>
      </w:r>
      <w:r w:rsidR="00583689" w:rsidRPr="00AE3818">
        <w:rPr>
          <w:b/>
          <w:sz w:val="24"/>
        </w:rPr>
        <w:t>:</w:t>
      </w:r>
      <w:r w:rsidR="00583689" w:rsidRPr="00AE3818">
        <w:rPr>
          <w:sz w:val="24"/>
        </w:rPr>
        <w:t xml:space="preserve"> </w:t>
      </w:r>
      <w:proofErr w:type="spellStart"/>
      <w:r w:rsidR="00C33A20" w:rsidRPr="00AE3818">
        <w:rPr>
          <w:sz w:val="24"/>
        </w:rPr>
        <w:t>Veldener</w:t>
      </w:r>
      <w:proofErr w:type="spellEnd"/>
      <w:r w:rsidR="00C33A20" w:rsidRPr="00AE3818">
        <w:rPr>
          <w:sz w:val="24"/>
        </w:rPr>
        <w:t xml:space="preserve"> Straße </w:t>
      </w:r>
      <w:r w:rsidR="006D5F87" w:rsidRPr="00AE3818">
        <w:rPr>
          <w:sz w:val="24"/>
        </w:rPr>
        <w:t xml:space="preserve">5,7 und 9 sowie </w:t>
      </w:r>
      <w:proofErr w:type="spellStart"/>
      <w:r w:rsidR="006D5F87" w:rsidRPr="00AE3818">
        <w:rPr>
          <w:sz w:val="24"/>
        </w:rPr>
        <w:t>Schwaiblmeierweg</w:t>
      </w:r>
      <w:proofErr w:type="spellEnd"/>
      <w:r w:rsidR="006D5F87" w:rsidRPr="00AE3818">
        <w:rPr>
          <w:sz w:val="24"/>
        </w:rPr>
        <w:t xml:space="preserve"> 1a + 1b</w:t>
      </w:r>
      <w:r w:rsidR="00C33A20" w:rsidRPr="00AE3818">
        <w:rPr>
          <w:sz w:val="24"/>
        </w:rPr>
        <w:t xml:space="preserve">, </w:t>
      </w:r>
      <w:r w:rsidR="006D5F87" w:rsidRPr="00AE3818">
        <w:rPr>
          <w:sz w:val="24"/>
        </w:rPr>
        <w:t>84137</w:t>
      </w:r>
      <w:r w:rsidR="006D5F87" w:rsidRPr="00AE3818">
        <w:rPr>
          <w:b/>
          <w:sz w:val="24"/>
        </w:rPr>
        <w:t xml:space="preserve"> </w:t>
      </w:r>
      <w:r w:rsidR="00C33A20" w:rsidRPr="00AE3818">
        <w:rPr>
          <w:sz w:val="24"/>
        </w:rPr>
        <w:t>Vilsbiburg</w:t>
      </w:r>
    </w:p>
    <w:p w14:paraId="6776F796" w14:textId="008994D7" w:rsidR="001A4B92" w:rsidRPr="00AE3818" w:rsidRDefault="001A4B92" w:rsidP="001D623C">
      <w:pPr>
        <w:spacing w:line="360" w:lineRule="auto"/>
        <w:rPr>
          <w:b/>
          <w:sz w:val="24"/>
        </w:rPr>
      </w:pPr>
      <w:r w:rsidRPr="00AE3818">
        <w:rPr>
          <w:b/>
          <w:sz w:val="24"/>
        </w:rPr>
        <w:t xml:space="preserve">Bauherr: </w:t>
      </w:r>
      <w:proofErr w:type="spellStart"/>
      <w:r w:rsidR="00B546DD" w:rsidRPr="00AE3818">
        <w:rPr>
          <w:sz w:val="24"/>
        </w:rPr>
        <w:t>Kellhuber</w:t>
      </w:r>
      <w:proofErr w:type="spellEnd"/>
      <w:r w:rsidR="00B546DD" w:rsidRPr="00AE3818">
        <w:rPr>
          <w:sz w:val="24"/>
        </w:rPr>
        <w:t xml:space="preserve"> Immobilien GmbH &amp; Co. KG, Karl-Rolle-Straße 56, 84307 Eggenfelden</w:t>
      </w:r>
    </w:p>
    <w:p w14:paraId="35F6E1F9" w14:textId="16588941" w:rsidR="00583689" w:rsidRPr="00AE3818" w:rsidRDefault="006E090E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P</w:t>
      </w:r>
      <w:r w:rsidR="002327FF" w:rsidRPr="00AE3818">
        <w:rPr>
          <w:b/>
          <w:sz w:val="24"/>
        </w:rPr>
        <w:t>lanung</w:t>
      </w:r>
      <w:r w:rsidR="00583689" w:rsidRPr="00AE3818">
        <w:rPr>
          <w:b/>
          <w:sz w:val="24"/>
        </w:rPr>
        <w:t>:</w:t>
      </w:r>
      <w:r w:rsidR="00046D9B" w:rsidRPr="00AE3818">
        <w:t xml:space="preserve"> </w:t>
      </w:r>
      <w:proofErr w:type="spellStart"/>
      <w:r w:rsidR="00046D9B" w:rsidRPr="00AE3818">
        <w:rPr>
          <w:sz w:val="24"/>
        </w:rPr>
        <w:t>Breu</w:t>
      </w:r>
      <w:proofErr w:type="spellEnd"/>
      <w:r w:rsidR="00046D9B" w:rsidRPr="00AE3818">
        <w:rPr>
          <w:sz w:val="24"/>
        </w:rPr>
        <w:t xml:space="preserve"> + </w:t>
      </w:r>
      <w:proofErr w:type="spellStart"/>
      <w:r w:rsidR="00046D9B" w:rsidRPr="00AE3818">
        <w:rPr>
          <w:sz w:val="24"/>
        </w:rPr>
        <w:t>Eckmeier</w:t>
      </w:r>
      <w:proofErr w:type="spellEnd"/>
      <w:r w:rsidR="00046D9B" w:rsidRPr="00AE3818">
        <w:rPr>
          <w:sz w:val="24"/>
        </w:rPr>
        <w:t>, Hofmark Gern, 84307 Eggenfelden</w:t>
      </w:r>
      <w:r w:rsidR="00C33A20" w:rsidRPr="00AE3818">
        <w:rPr>
          <w:b/>
          <w:sz w:val="24"/>
        </w:rPr>
        <w:t xml:space="preserve"> </w:t>
      </w:r>
    </w:p>
    <w:p w14:paraId="5B47D23D" w14:textId="363B616E" w:rsidR="00583689" w:rsidRPr="00AE3818" w:rsidRDefault="002327FF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Rohbauausführung</w:t>
      </w:r>
      <w:r w:rsidR="00583689" w:rsidRPr="00AE3818">
        <w:rPr>
          <w:b/>
          <w:sz w:val="24"/>
        </w:rPr>
        <w:t>:</w:t>
      </w:r>
      <w:r w:rsidR="00C33A20" w:rsidRPr="00AE3818">
        <w:rPr>
          <w:bCs/>
          <w:sz w:val="24"/>
        </w:rPr>
        <w:t xml:space="preserve"> </w:t>
      </w:r>
      <w:proofErr w:type="spellStart"/>
      <w:r w:rsidR="00046D9B" w:rsidRPr="00AE3818">
        <w:rPr>
          <w:bCs/>
          <w:sz w:val="24"/>
        </w:rPr>
        <w:t>Kellhuber</w:t>
      </w:r>
      <w:proofErr w:type="spellEnd"/>
      <w:r w:rsidR="00046D9B" w:rsidRPr="00AE3818">
        <w:rPr>
          <w:bCs/>
          <w:sz w:val="24"/>
        </w:rPr>
        <w:t xml:space="preserve"> GmbH, Karl-Rolle-Straße 56, 84307 Eggenfelden</w:t>
      </w:r>
    </w:p>
    <w:p w14:paraId="683270A4" w14:textId="0AC0DAE5" w:rsidR="00046D9B" w:rsidRPr="00AE3818" w:rsidRDefault="00046D9B" w:rsidP="001D623C">
      <w:pPr>
        <w:spacing w:line="360" w:lineRule="auto"/>
        <w:rPr>
          <w:b/>
          <w:sz w:val="24"/>
        </w:rPr>
      </w:pPr>
      <w:r w:rsidRPr="00AE3818">
        <w:rPr>
          <w:b/>
          <w:sz w:val="24"/>
        </w:rPr>
        <w:t xml:space="preserve">Grundstücksfläche: </w:t>
      </w:r>
      <w:r w:rsidRPr="00AE3818">
        <w:rPr>
          <w:sz w:val="24"/>
        </w:rPr>
        <w:t>6.500 Quadratmeter</w:t>
      </w:r>
    </w:p>
    <w:p w14:paraId="6D59649F" w14:textId="0A15AC29" w:rsidR="00583689" w:rsidRPr="00AE3818" w:rsidRDefault="00046D9B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Wohn</w:t>
      </w:r>
      <w:r w:rsidR="00295093" w:rsidRPr="00AE3818">
        <w:rPr>
          <w:b/>
          <w:sz w:val="24"/>
        </w:rPr>
        <w:t>fläche</w:t>
      </w:r>
      <w:r w:rsidRPr="00AE3818">
        <w:rPr>
          <w:b/>
          <w:sz w:val="24"/>
        </w:rPr>
        <w:t xml:space="preserve"> Gesamt</w:t>
      </w:r>
      <w:r w:rsidR="00583689" w:rsidRPr="00AE3818">
        <w:rPr>
          <w:b/>
          <w:sz w:val="24"/>
        </w:rPr>
        <w:t>:</w:t>
      </w:r>
      <w:r w:rsidR="00583689" w:rsidRPr="00AE3818">
        <w:rPr>
          <w:sz w:val="24"/>
        </w:rPr>
        <w:t xml:space="preserve"> </w:t>
      </w:r>
      <w:r w:rsidRPr="00AE3818">
        <w:rPr>
          <w:sz w:val="24"/>
        </w:rPr>
        <w:t>5.620 Quadratmeter</w:t>
      </w:r>
    </w:p>
    <w:p w14:paraId="7C7A64A0" w14:textId="45897EF2" w:rsidR="00046D9B" w:rsidRPr="00AE3818" w:rsidRDefault="00046D9B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Gebäudemaße:</w:t>
      </w:r>
      <w:r w:rsidRPr="00AE3818">
        <w:rPr>
          <w:sz w:val="24"/>
        </w:rPr>
        <w:t xml:space="preserve"> 67 x 15 m (BA 1</w:t>
      </w:r>
      <w:r w:rsidR="0014368E" w:rsidRPr="00AE3818">
        <w:rPr>
          <w:sz w:val="24"/>
        </w:rPr>
        <w:t>:</w:t>
      </w:r>
      <w:r w:rsidRPr="00AE3818">
        <w:rPr>
          <w:sz w:val="24"/>
        </w:rPr>
        <w:t xml:space="preserve"> 42 Wohnungen), 45 x 15 m (BA 2</w:t>
      </w:r>
      <w:r w:rsidR="0014368E" w:rsidRPr="00AE3818">
        <w:rPr>
          <w:sz w:val="24"/>
        </w:rPr>
        <w:t>:</w:t>
      </w:r>
      <w:r w:rsidRPr="00AE3818">
        <w:rPr>
          <w:sz w:val="24"/>
        </w:rPr>
        <w:t xml:space="preserve"> 32 Wohnungen)</w:t>
      </w:r>
    </w:p>
    <w:p w14:paraId="30641A25" w14:textId="42C69B7F" w:rsidR="00295093" w:rsidRPr="00AE3818" w:rsidRDefault="00295093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Errechneter Jahresheizwärmebedarf aus Primärenergie:</w:t>
      </w:r>
      <w:r w:rsidR="00C33A20" w:rsidRPr="00AE3818">
        <w:rPr>
          <w:sz w:val="24"/>
        </w:rPr>
        <w:t xml:space="preserve"> </w:t>
      </w:r>
      <w:r w:rsidR="00046D9B" w:rsidRPr="00AE3818">
        <w:rPr>
          <w:sz w:val="24"/>
        </w:rPr>
        <w:t>655.000 KWh (errechnet) / 352.000 KWh (Verbrauch)</w:t>
      </w:r>
    </w:p>
    <w:p w14:paraId="19760846" w14:textId="4E54C1E3" w:rsidR="00263647" w:rsidRPr="00AE3818" w:rsidRDefault="00263647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Außenwandbaustoff:</w:t>
      </w:r>
      <w:r w:rsidRPr="00AE3818">
        <w:rPr>
          <w:sz w:val="24"/>
        </w:rPr>
        <w:t xml:space="preserve"> </w:t>
      </w:r>
      <w:proofErr w:type="spellStart"/>
      <w:r w:rsidR="00046D9B" w:rsidRPr="00AE3818">
        <w:rPr>
          <w:sz w:val="24"/>
        </w:rPr>
        <w:t>Unipor</w:t>
      </w:r>
      <w:proofErr w:type="spellEnd"/>
      <w:r w:rsidR="00046D9B" w:rsidRPr="00AE3818">
        <w:rPr>
          <w:sz w:val="24"/>
        </w:rPr>
        <w:t xml:space="preserve"> WS09 </w:t>
      </w:r>
      <w:proofErr w:type="spellStart"/>
      <w:r w:rsidR="00046D9B" w:rsidRPr="00AE3818">
        <w:rPr>
          <w:sz w:val="24"/>
        </w:rPr>
        <w:t>Coriso</w:t>
      </w:r>
      <w:proofErr w:type="spellEnd"/>
      <w:r w:rsidR="00C33A20" w:rsidRPr="00AE3818">
        <w:rPr>
          <w:sz w:val="24"/>
        </w:rPr>
        <w:t xml:space="preserve"> </w:t>
      </w:r>
    </w:p>
    <w:p w14:paraId="7D0B510E" w14:textId="5995EAE9" w:rsidR="00263647" w:rsidRPr="00AE3818" w:rsidRDefault="00263647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Ziegelhersteller:</w:t>
      </w:r>
      <w:r w:rsidRPr="00AE3818">
        <w:rPr>
          <w:sz w:val="24"/>
        </w:rPr>
        <w:t xml:space="preserve"> </w:t>
      </w:r>
      <w:r w:rsidR="00657213" w:rsidRPr="00AE3818">
        <w:rPr>
          <w:sz w:val="24"/>
        </w:rPr>
        <w:t xml:space="preserve">Ziegelwerke </w:t>
      </w:r>
      <w:r w:rsidRPr="00AE3818">
        <w:rPr>
          <w:sz w:val="24"/>
        </w:rPr>
        <w:t>Leipfinger-Bader, Ziegeleistrasse 15, 84172 Vatersdorf</w:t>
      </w:r>
      <w:r w:rsidR="00FD0A9C" w:rsidRPr="00AE3818">
        <w:rPr>
          <w:sz w:val="24"/>
        </w:rPr>
        <w:t xml:space="preserve">, Mitglied der </w:t>
      </w:r>
      <w:proofErr w:type="spellStart"/>
      <w:r w:rsidR="00FD0A9C" w:rsidRPr="00AE3818">
        <w:rPr>
          <w:sz w:val="24"/>
        </w:rPr>
        <w:t>Unipor</w:t>
      </w:r>
      <w:proofErr w:type="spellEnd"/>
      <w:r w:rsidR="00FD0A9C" w:rsidRPr="00AE3818">
        <w:rPr>
          <w:sz w:val="24"/>
        </w:rPr>
        <w:t>-Gruppe</w:t>
      </w:r>
    </w:p>
    <w:p w14:paraId="363175A8" w14:textId="7E3D9C8C" w:rsidR="00263647" w:rsidRPr="00AE3818" w:rsidRDefault="00263647" w:rsidP="001D623C">
      <w:pPr>
        <w:spacing w:line="360" w:lineRule="auto"/>
        <w:rPr>
          <w:sz w:val="24"/>
        </w:rPr>
      </w:pPr>
      <w:r w:rsidRPr="00AE3818">
        <w:rPr>
          <w:b/>
          <w:sz w:val="24"/>
        </w:rPr>
        <w:t>Bauzeit</w:t>
      </w:r>
      <w:r w:rsidR="00916766" w:rsidRPr="00AE3818">
        <w:rPr>
          <w:b/>
          <w:sz w:val="24"/>
        </w:rPr>
        <w:t xml:space="preserve"> (Gesamtanlage)</w:t>
      </w:r>
      <w:r w:rsidRPr="00AE3818">
        <w:rPr>
          <w:b/>
          <w:sz w:val="24"/>
        </w:rPr>
        <w:t>:</w:t>
      </w:r>
      <w:r w:rsidRPr="00AE3818">
        <w:rPr>
          <w:sz w:val="24"/>
        </w:rPr>
        <w:t xml:space="preserve"> </w:t>
      </w:r>
      <w:r w:rsidR="00046D9B" w:rsidRPr="00AE3818">
        <w:rPr>
          <w:sz w:val="24"/>
        </w:rPr>
        <w:t>April 2016 bis Juli 2018</w:t>
      </w:r>
    </w:p>
    <w:p w14:paraId="227B7358" w14:textId="77777777" w:rsidR="00651A4F" w:rsidRPr="00AE3818" w:rsidRDefault="00651A4F" w:rsidP="001D623C">
      <w:pPr>
        <w:spacing w:line="360" w:lineRule="auto"/>
        <w:rPr>
          <w:sz w:val="24"/>
        </w:rPr>
      </w:pPr>
    </w:p>
    <w:p w14:paraId="4F2587EC" w14:textId="13C6FB41" w:rsidR="00910124" w:rsidRPr="00AE3818" w:rsidRDefault="00910124">
      <w:pPr>
        <w:spacing w:line="400" w:lineRule="exact"/>
        <w:jc w:val="both"/>
        <w:rPr>
          <w:sz w:val="24"/>
        </w:rPr>
      </w:pPr>
      <w:r w:rsidRPr="00AE3818">
        <w:rPr>
          <w:b/>
          <w:sz w:val="24"/>
        </w:rPr>
        <w:t>Hinweis</w:t>
      </w:r>
      <w:r w:rsidRPr="00AE3818">
        <w:rPr>
          <w:sz w:val="24"/>
        </w:rPr>
        <w:t xml:space="preserve">: Dieser Text inklusive Bilder kann auch online abgerufen werden unter </w:t>
      </w:r>
      <w:r w:rsidRPr="00AE3818">
        <w:rPr>
          <w:b/>
          <w:sz w:val="24"/>
        </w:rPr>
        <w:t>www.leipfinger-bader.de</w:t>
      </w:r>
      <w:r w:rsidRPr="00AE3818">
        <w:rPr>
          <w:sz w:val="24"/>
        </w:rPr>
        <w:t xml:space="preserve"> (Rubrik Unternehmen/ News) oder </w:t>
      </w:r>
      <w:r w:rsidRPr="00AE3818">
        <w:rPr>
          <w:b/>
          <w:sz w:val="24"/>
        </w:rPr>
        <w:t>www.dako-pr.de</w:t>
      </w:r>
      <w:r w:rsidRPr="00AE3818">
        <w:rPr>
          <w:sz w:val="24"/>
        </w:rPr>
        <w:t>.</w:t>
      </w:r>
    </w:p>
    <w:p w14:paraId="1CA6A9F7" w14:textId="361BCC0F" w:rsidR="00F436A0" w:rsidRPr="00AE3818" w:rsidRDefault="00F436A0">
      <w:pPr>
        <w:spacing w:line="400" w:lineRule="exact"/>
        <w:jc w:val="both"/>
        <w:rPr>
          <w:b/>
          <w:sz w:val="24"/>
          <w:u w:val="single"/>
        </w:rPr>
      </w:pPr>
    </w:p>
    <w:p w14:paraId="637022B4" w14:textId="58EBD40B" w:rsidR="00C07985" w:rsidRDefault="00C07985">
      <w:pPr>
        <w:spacing w:line="400" w:lineRule="exact"/>
        <w:jc w:val="both"/>
        <w:rPr>
          <w:b/>
          <w:sz w:val="24"/>
          <w:u w:val="single"/>
        </w:rPr>
      </w:pPr>
    </w:p>
    <w:p w14:paraId="6A328BB3" w14:textId="30264CD6" w:rsidR="00AE3818" w:rsidRDefault="00AE3818">
      <w:pPr>
        <w:spacing w:line="400" w:lineRule="exact"/>
        <w:jc w:val="both"/>
        <w:rPr>
          <w:b/>
          <w:sz w:val="24"/>
          <w:u w:val="single"/>
        </w:rPr>
      </w:pPr>
    </w:p>
    <w:p w14:paraId="485E7C6B" w14:textId="77777777" w:rsidR="00AE3818" w:rsidRPr="00AE3818" w:rsidRDefault="00AE3818">
      <w:pPr>
        <w:spacing w:line="400" w:lineRule="exact"/>
        <w:jc w:val="both"/>
        <w:rPr>
          <w:b/>
          <w:sz w:val="24"/>
          <w:u w:val="single"/>
        </w:rPr>
      </w:pPr>
    </w:p>
    <w:p w14:paraId="6AE55021" w14:textId="4B7362BB" w:rsidR="00910124" w:rsidRPr="00AE3818" w:rsidRDefault="00910124">
      <w:pPr>
        <w:spacing w:line="400" w:lineRule="exact"/>
        <w:jc w:val="both"/>
      </w:pPr>
      <w:r w:rsidRPr="00AE3818">
        <w:rPr>
          <w:b/>
          <w:sz w:val="24"/>
          <w:u w:val="single"/>
        </w:rPr>
        <w:lastRenderedPageBreak/>
        <w:t>Bildunterschriften</w:t>
      </w:r>
    </w:p>
    <w:p w14:paraId="7A3FE2A4" w14:textId="33E72797" w:rsidR="00910124" w:rsidRPr="00AE3818" w:rsidRDefault="00910124">
      <w:pPr>
        <w:pStyle w:val="Textkrper21"/>
        <w:jc w:val="left"/>
        <w:rPr>
          <w:i w:val="0"/>
          <w:iCs w:val="0"/>
          <w:u w:val="single"/>
        </w:rPr>
      </w:pPr>
    </w:p>
    <w:p w14:paraId="7FE6BA11" w14:textId="75E4FD90" w:rsidR="00572529" w:rsidRPr="00AE3818" w:rsidRDefault="004704CE">
      <w:pPr>
        <w:pStyle w:val="Textkrper21"/>
        <w:jc w:val="left"/>
        <w:rPr>
          <w:b/>
          <w:i w:val="0"/>
          <w:iCs w:val="0"/>
        </w:rPr>
      </w:pPr>
      <w:r w:rsidRPr="00AE3818">
        <w:rPr>
          <w:b/>
          <w:i w:val="0"/>
          <w:iCs w:val="0"/>
        </w:rPr>
        <w:t>[1</w:t>
      </w:r>
      <w:r w:rsidR="00C07985" w:rsidRPr="00AE3818">
        <w:rPr>
          <w:b/>
          <w:i w:val="0"/>
          <w:iCs w:val="0"/>
        </w:rPr>
        <w:t>9</w:t>
      </w:r>
      <w:r w:rsidR="00572529" w:rsidRPr="00AE3818">
        <w:rPr>
          <w:b/>
          <w:i w:val="0"/>
          <w:iCs w:val="0"/>
        </w:rPr>
        <w:t>-0</w:t>
      </w:r>
      <w:r w:rsidR="00C07985" w:rsidRPr="00AE3818">
        <w:rPr>
          <w:b/>
          <w:i w:val="0"/>
          <w:iCs w:val="0"/>
        </w:rPr>
        <w:t>6</w:t>
      </w:r>
      <w:r w:rsidR="00572529" w:rsidRPr="00AE3818">
        <w:rPr>
          <w:b/>
          <w:i w:val="0"/>
          <w:iCs w:val="0"/>
        </w:rPr>
        <w:t xml:space="preserve"> </w:t>
      </w:r>
      <w:r w:rsidR="002D51F9" w:rsidRPr="00AE3818">
        <w:rPr>
          <w:b/>
          <w:i w:val="0"/>
          <w:iCs w:val="0"/>
        </w:rPr>
        <w:t xml:space="preserve">MFH </w:t>
      </w:r>
      <w:proofErr w:type="spellStart"/>
      <w:r w:rsidR="002D51F9" w:rsidRPr="00AE3818">
        <w:rPr>
          <w:b/>
          <w:i w:val="0"/>
          <w:iCs w:val="0"/>
        </w:rPr>
        <w:t>Alte</w:t>
      </w:r>
      <w:proofErr w:type="spellEnd"/>
      <w:r w:rsidR="002D51F9" w:rsidRPr="00AE3818">
        <w:rPr>
          <w:b/>
          <w:i w:val="0"/>
          <w:iCs w:val="0"/>
        </w:rPr>
        <w:t xml:space="preserve"> Brauerei Vilsbiburg</w:t>
      </w:r>
      <w:r w:rsidR="00572529" w:rsidRPr="00AE3818">
        <w:rPr>
          <w:b/>
          <w:i w:val="0"/>
          <w:iCs w:val="0"/>
        </w:rPr>
        <w:t>]</w:t>
      </w:r>
    </w:p>
    <w:p w14:paraId="3909E9E9" w14:textId="25D4CD11" w:rsidR="00572529" w:rsidRPr="00AE3818" w:rsidRDefault="00233636" w:rsidP="00572529">
      <w:pPr>
        <w:pStyle w:val="Textkrper21"/>
        <w:rPr>
          <w:iCs w:val="0"/>
        </w:rPr>
      </w:pPr>
      <w:r w:rsidRPr="00AE3818">
        <w:rPr>
          <w:iCs w:val="0"/>
        </w:rPr>
        <w:t xml:space="preserve">Auf dem brachliegenden Gelände der </w:t>
      </w:r>
      <w:r w:rsidR="00AC7D72" w:rsidRPr="00AE3818">
        <w:rPr>
          <w:iCs w:val="0"/>
        </w:rPr>
        <w:t>„</w:t>
      </w:r>
      <w:r w:rsidRPr="00AE3818">
        <w:rPr>
          <w:iCs w:val="0"/>
        </w:rPr>
        <w:t>Alten Brauerei</w:t>
      </w:r>
      <w:r w:rsidR="00AC7D72" w:rsidRPr="00AE3818">
        <w:rPr>
          <w:iCs w:val="0"/>
        </w:rPr>
        <w:t>“</w:t>
      </w:r>
      <w:r w:rsidRPr="00AE3818">
        <w:rPr>
          <w:iCs w:val="0"/>
        </w:rPr>
        <w:t xml:space="preserve"> in Vilsbiburg entstand dank anspruchsvol</w:t>
      </w:r>
      <w:r w:rsidR="005315FE" w:rsidRPr="00AE3818">
        <w:rPr>
          <w:iCs w:val="0"/>
        </w:rPr>
        <w:t>l</w:t>
      </w:r>
      <w:r w:rsidRPr="00AE3818">
        <w:rPr>
          <w:iCs w:val="0"/>
        </w:rPr>
        <w:t xml:space="preserve">er </w:t>
      </w:r>
      <w:r w:rsidR="005315FE" w:rsidRPr="00AE3818">
        <w:rPr>
          <w:iCs w:val="0"/>
        </w:rPr>
        <w:t>N</w:t>
      </w:r>
      <w:r w:rsidRPr="00AE3818">
        <w:rPr>
          <w:iCs w:val="0"/>
        </w:rPr>
        <w:t xml:space="preserve">achverdichtung </w:t>
      </w:r>
      <w:r w:rsidR="00EA3B7A" w:rsidRPr="00AE3818">
        <w:rPr>
          <w:iCs w:val="0"/>
        </w:rPr>
        <w:t>qualitativ</w:t>
      </w:r>
      <w:r w:rsidR="005315FE" w:rsidRPr="00AE3818">
        <w:rPr>
          <w:iCs w:val="0"/>
        </w:rPr>
        <w:t>er und bezahlbarer Wohnraum</w:t>
      </w:r>
      <w:r w:rsidR="00AD2562" w:rsidRPr="00AE3818">
        <w:rPr>
          <w:iCs w:val="0"/>
        </w:rPr>
        <w:t>.</w:t>
      </w:r>
    </w:p>
    <w:p w14:paraId="4C5F715A" w14:textId="6FED39C8" w:rsidR="001D623C" w:rsidRPr="00AE3818" w:rsidRDefault="004704CE" w:rsidP="008C1DAA">
      <w:pPr>
        <w:pStyle w:val="Textkrper21"/>
        <w:jc w:val="right"/>
        <w:rPr>
          <w:i w:val="0"/>
          <w:iCs w:val="0"/>
        </w:rPr>
      </w:pPr>
      <w:r w:rsidRPr="00AE3818">
        <w:rPr>
          <w:i w:val="0"/>
          <w:iCs w:val="0"/>
        </w:rPr>
        <w:t>Foto</w:t>
      </w:r>
      <w:r w:rsidR="00572529" w:rsidRPr="00AE3818">
        <w:rPr>
          <w:i w:val="0"/>
          <w:iCs w:val="0"/>
        </w:rPr>
        <w:t xml:space="preserve">: </w:t>
      </w:r>
      <w:proofErr w:type="spellStart"/>
      <w:r w:rsidR="002D51F9" w:rsidRPr="00AE3818">
        <w:rPr>
          <w:i w:val="0"/>
          <w:iCs w:val="0"/>
        </w:rPr>
        <w:t>Kellhuber</w:t>
      </w:r>
      <w:proofErr w:type="spellEnd"/>
      <w:r w:rsidR="002D51F9" w:rsidRPr="00AE3818">
        <w:rPr>
          <w:i w:val="0"/>
          <w:iCs w:val="0"/>
        </w:rPr>
        <w:t xml:space="preserve"> Immobilien</w:t>
      </w:r>
    </w:p>
    <w:p w14:paraId="7C95C0F7" w14:textId="0D464A84" w:rsidR="00177C5B" w:rsidRPr="00AE3818" w:rsidRDefault="00177C5B" w:rsidP="00A76493">
      <w:pPr>
        <w:pStyle w:val="Textkrper21"/>
        <w:jc w:val="left"/>
        <w:rPr>
          <w:i w:val="0"/>
          <w:iCs w:val="0"/>
          <w:highlight w:val="yellow"/>
        </w:rPr>
      </w:pPr>
    </w:p>
    <w:p w14:paraId="5CA56BBD" w14:textId="77777777" w:rsidR="00EA3B7A" w:rsidRPr="00AE3818" w:rsidRDefault="00EA3B7A" w:rsidP="00A76493">
      <w:pPr>
        <w:pStyle w:val="Textkrper21"/>
        <w:jc w:val="left"/>
        <w:rPr>
          <w:i w:val="0"/>
          <w:iCs w:val="0"/>
          <w:highlight w:val="yellow"/>
        </w:rPr>
      </w:pPr>
    </w:p>
    <w:p w14:paraId="352297F5" w14:textId="0FC5A85B" w:rsidR="00EA3B7A" w:rsidRPr="00AE3818" w:rsidRDefault="00EA3B7A" w:rsidP="00EA3B7A">
      <w:pPr>
        <w:spacing w:line="360" w:lineRule="auto"/>
        <w:jc w:val="both"/>
        <w:rPr>
          <w:highlight w:val="yellow"/>
        </w:rPr>
      </w:pPr>
      <w:r w:rsidRPr="00AE3818">
        <w:rPr>
          <w:b/>
          <w:sz w:val="24"/>
        </w:rPr>
        <w:t>[1</w:t>
      </w:r>
      <w:r w:rsidRPr="00AE3818">
        <w:rPr>
          <w:b/>
          <w:iCs/>
          <w:sz w:val="24"/>
        </w:rPr>
        <w:t>9</w:t>
      </w:r>
      <w:r w:rsidRPr="00AE3818">
        <w:rPr>
          <w:b/>
          <w:sz w:val="24"/>
        </w:rPr>
        <w:t>-0</w:t>
      </w:r>
      <w:r w:rsidRPr="00AE3818">
        <w:rPr>
          <w:b/>
          <w:iCs/>
          <w:sz w:val="24"/>
        </w:rPr>
        <w:t>6</w:t>
      </w:r>
      <w:r w:rsidRPr="00AE3818">
        <w:rPr>
          <w:b/>
          <w:sz w:val="24"/>
        </w:rPr>
        <w:t xml:space="preserve"> </w:t>
      </w:r>
      <w:r w:rsidR="00AF148B" w:rsidRPr="00AE3818">
        <w:rPr>
          <w:b/>
          <w:iCs/>
          <w:sz w:val="24"/>
        </w:rPr>
        <w:t>Vorderansicht</w:t>
      </w:r>
      <w:r w:rsidRPr="00AE3818">
        <w:rPr>
          <w:b/>
          <w:sz w:val="24"/>
        </w:rPr>
        <w:t>]</w:t>
      </w:r>
    </w:p>
    <w:p w14:paraId="0B2C7271" w14:textId="6CE07259" w:rsidR="00EA3B7A" w:rsidRPr="00AE3818" w:rsidRDefault="00EA3B7A" w:rsidP="00EA3B7A">
      <w:pPr>
        <w:spacing w:line="360" w:lineRule="auto"/>
        <w:jc w:val="both"/>
        <w:rPr>
          <w:i/>
          <w:sz w:val="24"/>
        </w:rPr>
      </w:pPr>
      <w:r w:rsidRPr="00AE3818">
        <w:rPr>
          <w:i/>
          <w:iCs/>
          <w:sz w:val="24"/>
        </w:rPr>
        <w:t xml:space="preserve">In zwei Bauabschnitten </w:t>
      </w:r>
      <w:r w:rsidR="0014368E" w:rsidRPr="00AE3818">
        <w:rPr>
          <w:i/>
          <w:iCs/>
          <w:sz w:val="24"/>
        </w:rPr>
        <w:t>wurden</w:t>
      </w:r>
      <w:r w:rsidRPr="00AE3818">
        <w:rPr>
          <w:i/>
          <w:iCs/>
          <w:sz w:val="24"/>
        </w:rPr>
        <w:t xml:space="preserve"> über 70 Eigentums- und Mietwohnungen in monolithischer Ziegelbauweise</w:t>
      </w:r>
      <w:r w:rsidR="0014368E" w:rsidRPr="00AE3818">
        <w:rPr>
          <w:i/>
          <w:iCs/>
          <w:sz w:val="24"/>
        </w:rPr>
        <w:t xml:space="preserve"> realisiert</w:t>
      </w:r>
      <w:r w:rsidRPr="00AE3818">
        <w:rPr>
          <w:i/>
          <w:iCs/>
          <w:sz w:val="24"/>
        </w:rPr>
        <w:t>. Um die hohen Ansprüche an Wärme- und Schallschutz zu erfüllen, kam der „</w:t>
      </w:r>
      <w:proofErr w:type="spellStart"/>
      <w:r w:rsidRPr="00AE3818">
        <w:rPr>
          <w:i/>
          <w:iCs/>
          <w:sz w:val="24"/>
        </w:rPr>
        <w:t>Unipor</w:t>
      </w:r>
      <w:proofErr w:type="spellEnd"/>
      <w:r w:rsidRPr="00AE3818">
        <w:rPr>
          <w:i/>
          <w:iCs/>
          <w:sz w:val="24"/>
        </w:rPr>
        <w:t xml:space="preserve"> WS09 </w:t>
      </w:r>
      <w:proofErr w:type="spellStart"/>
      <w:r w:rsidRPr="00AE3818">
        <w:rPr>
          <w:i/>
          <w:iCs/>
          <w:sz w:val="24"/>
        </w:rPr>
        <w:t>Coriso</w:t>
      </w:r>
      <w:proofErr w:type="spellEnd"/>
      <w:r w:rsidRPr="00AE3818">
        <w:rPr>
          <w:i/>
          <w:iCs/>
          <w:sz w:val="24"/>
        </w:rPr>
        <w:t>“-Mauerziegel von Leipfinger-Bader zum Einsatz.</w:t>
      </w:r>
    </w:p>
    <w:p w14:paraId="432F03C3" w14:textId="77777777" w:rsidR="00EA3B7A" w:rsidRPr="00AE3818" w:rsidRDefault="00EA3B7A" w:rsidP="00EA3B7A">
      <w:pPr>
        <w:pStyle w:val="Textkrper21"/>
        <w:spacing w:line="360" w:lineRule="auto"/>
        <w:jc w:val="right"/>
        <w:rPr>
          <w:i w:val="0"/>
          <w:iCs w:val="0"/>
        </w:rPr>
      </w:pPr>
      <w:r w:rsidRPr="00AE3818">
        <w:rPr>
          <w:i w:val="0"/>
          <w:iCs w:val="0"/>
        </w:rPr>
        <w:t xml:space="preserve">Foto: </w:t>
      </w:r>
      <w:proofErr w:type="spellStart"/>
      <w:r w:rsidRPr="00AE3818">
        <w:rPr>
          <w:i w:val="0"/>
          <w:iCs w:val="0"/>
        </w:rPr>
        <w:t>Kellhuber</w:t>
      </w:r>
      <w:proofErr w:type="spellEnd"/>
      <w:r w:rsidRPr="00AE3818">
        <w:rPr>
          <w:i w:val="0"/>
          <w:iCs w:val="0"/>
        </w:rPr>
        <w:t xml:space="preserve"> Immobilien</w:t>
      </w:r>
    </w:p>
    <w:p w14:paraId="0C3479A2" w14:textId="77777777" w:rsidR="007D1B31" w:rsidRPr="00AE3818" w:rsidRDefault="007D1B31" w:rsidP="00A76493">
      <w:pPr>
        <w:pStyle w:val="Textkrper21"/>
        <w:jc w:val="left"/>
        <w:rPr>
          <w:i w:val="0"/>
          <w:iCs w:val="0"/>
          <w:highlight w:val="yellow"/>
        </w:rPr>
      </w:pPr>
    </w:p>
    <w:p w14:paraId="7D3D061F" w14:textId="3854ADCA" w:rsidR="007D1B31" w:rsidRPr="00AE3818" w:rsidRDefault="007D1B31" w:rsidP="007D1B31">
      <w:pPr>
        <w:pStyle w:val="Textkrper21"/>
        <w:jc w:val="left"/>
      </w:pPr>
      <w:r w:rsidRPr="00AE3818">
        <w:rPr>
          <w:b/>
          <w:i w:val="0"/>
          <w:iCs w:val="0"/>
        </w:rPr>
        <w:t xml:space="preserve">[19-06 </w:t>
      </w:r>
      <w:r w:rsidR="00AF148B" w:rsidRPr="00AE3818">
        <w:rPr>
          <w:b/>
          <w:i w:val="0"/>
          <w:iCs w:val="0"/>
        </w:rPr>
        <w:t xml:space="preserve">Zentral und </w:t>
      </w:r>
      <w:r w:rsidR="00FB50F7">
        <w:rPr>
          <w:b/>
          <w:i w:val="0"/>
          <w:iCs w:val="0"/>
        </w:rPr>
        <w:t>b</w:t>
      </w:r>
      <w:bookmarkStart w:id="0" w:name="_GoBack"/>
      <w:bookmarkEnd w:id="0"/>
      <w:r w:rsidR="00AF148B" w:rsidRPr="00AE3818">
        <w:rPr>
          <w:b/>
          <w:i w:val="0"/>
          <w:iCs w:val="0"/>
        </w:rPr>
        <w:t>ezahlbar</w:t>
      </w:r>
      <w:r w:rsidRPr="00AE3818">
        <w:rPr>
          <w:b/>
          <w:i w:val="0"/>
          <w:iCs w:val="0"/>
        </w:rPr>
        <w:t>]</w:t>
      </w:r>
    </w:p>
    <w:p w14:paraId="2920C814" w14:textId="3920F044" w:rsidR="007D1B31" w:rsidRPr="00AE3818" w:rsidRDefault="00B72D34" w:rsidP="007D1B31">
      <w:pPr>
        <w:pStyle w:val="Textkrper21"/>
        <w:spacing w:line="360" w:lineRule="auto"/>
      </w:pPr>
      <w:r w:rsidRPr="00AE3818">
        <w:t xml:space="preserve">Hochwertig </w:t>
      </w:r>
      <w:r w:rsidR="007D1B31" w:rsidRPr="00AE3818">
        <w:t xml:space="preserve">und </w:t>
      </w:r>
      <w:r w:rsidRPr="00AE3818">
        <w:t xml:space="preserve">kostengünstig </w:t>
      </w:r>
      <w:r w:rsidR="007D1B31" w:rsidRPr="00AE3818">
        <w:t xml:space="preserve">müssen sich nicht ausschließen. Das beweist das Projekt eindrücklich: Obwohl nur wenige Gehminuten vom </w:t>
      </w:r>
      <w:proofErr w:type="spellStart"/>
      <w:r w:rsidR="007D1B31" w:rsidRPr="00AE3818">
        <w:t>Vilsbiburger</w:t>
      </w:r>
      <w:proofErr w:type="spellEnd"/>
      <w:r w:rsidR="007D1B31" w:rsidRPr="00AE3818">
        <w:t xml:space="preserve"> Stadtkern entfernt, ist der neu geschaffene Wohnraum bezahlbar. </w:t>
      </w:r>
    </w:p>
    <w:p w14:paraId="69A861A2" w14:textId="4195D2CA" w:rsidR="007D1B31" w:rsidRPr="00AE3818" w:rsidRDefault="007D1B31" w:rsidP="007D1B31">
      <w:pPr>
        <w:pStyle w:val="Textkrper21"/>
        <w:spacing w:line="360" w:lineRule="auto"/>
        <w:jc w:val="right"/>
        <w:rPr>
          <w:i w:val="0"/>
          <w:iCs w:val="0"/>
        </w:rPr>
      </w:pPr>
      <w:r w:rsidRPr="00AE3818">
        <w:rPr>
          <w:i w:val="0"/>
          <w:iCs w:val="0"/>
        </w:rPr>
        <w:t xml:space="preserve">Foto: </w:t>
      </w:r>
      <w:proofErr w:type="spellStart"/>
      <w:r w:rsidRPr="00AE3818">
        <w:rPr>
          <w:i w:val="0"/>
          <w:iCs w:val="0"/>
        </w:rPr>
        <w:t>Kellhuber</w:t>
      </w:r>
      <w:proofErr w:type="spellEnd"/>
      <w:r w:rsidRPr="00AE3818">
        <w:rPr>
          <w:i w:val="0"/>
          <w:iCs w:val="0"/>
        </w:rPr>
        <w:t xml:space="preserve"> Immobilien</w:t>
      </w:r>
    </w:p>
    <w:p w14:paraId="0CE69C36" w14:textId="366CB8EF" w:rsidR="00A76493" w:rsidRPr="00AE3818" w:rsidRDefault="00A76493" w:rsidP="00A76493">
      <w:pPr>
        <w:pStyle w:val="Textkrper21"/>
        <w:jc w:val="left"/>
        <w:rPr>
          <w:i w:val="0"/>
          <w:iCs w:val="0"/>
          <w:highlight w:val="yellow"/>
        </w:rPr>
      </w:pPr>
    </w:p>
    <w:p w14:paraId="556CFB7B" w14:textId="1947ABA0" w:rsidR="00177C5B" w:rsidRPr="00AE3818" w:rsidRDefault="00177C5B" w:rsidP="00C8057C">
      <w:pPr>
        <w:pStyle w:val="Textkrper21"/>
        <w:jc w:val="left"/>
        <w:rPr>
          <w:rFonts w:eastAsia="Arial Unicode MS"/>
          <w:b/>
        </w:rPr>
      </w:pPr>
    </w:p>
    <w:p w14:paraId="1023961E" w14:textId="4DA47D53" w:rsidR="00910124" w:rsidRPr="00AE3818" w:rsidRDefault="002D51F9">
      <w:pPr>
        <w:spacing w:line="360" w:lineRule="auto"/>
        <w:jc w:val="both"/>
        <w:rPr>
          <w:rFonts w:eastAsia="Arial Unicode MS"/>
          <w:b/>
          <w:sz w:val="24"/>
        </w:rPr>
      </w:pPr>
      <w:r w:rsidRPr="00AE3818">
        <w:rPr>
          <w:b/>
          <w:sz w:val="24"/>
        </w:rPr>
        <w:t>[1</w:t>
      </w:r>
      <w:r w:rsidRPr="00AE3818">
        <w:rPr>
          <w:b/>
          <w:iCs/>
          <w:sz w:val="24"/>
        </w:rPr>
        <w:t>9</w:t>
      </w:r>
      <w:r w:rsidRPr="00AE3818">
        <w:rPr>
          <w:b/>
          <w:sz w:val="24"/>
        </w:rPr>
        <w:t>-0</w:t>
      </w:r>
      <w:r w:rsidRPr="00AE3818">
        <w:rPr>
          <w:b/>
          <w:iCs/>
          <w:sz w:val="24"/>
        </w:rPr>
        <w:t>6</w:t>
      </w:r>
      <w:r w:rsidRPr="00AE3818">
        <w:rPr>
          <w:b/>
          <w:sz w:val="24"/>
        </w:rPr>
        <w:t xml:space="preserve"> </w:t>
      </w:r>
      <w:r w:rsidR="000F5EC8" w:rsidRPr="00AE3818">
        <w:rPr>
          <w:b/>
          <w:iCs/>
          <w:sz w:val="24"/>
        </w:rPr>
        <w:t>Rohbau</w:t>
      </w:r>
      <w:r w:rsidRPr="00AE3818">
        <w:rPr>
          <w:b/>
          <w:sz w:val="24"/>
        </w:rPr>
        <w:t>]</w:t>
      </w:r>
    </w:p>
    <w:p w14:paraId="5DF12A87" w14:textId="4CD3B984" w:rsidR="00910124" w:rsidRPr="00AE3818" w:rsidRDefault="000F5EC8">
      <w:pPr>
        <w:pStyle w:val="Textkrper21"/>
      </w:pPr>
      <w:r w:rsidRPr="00AE3818">
        <w:rPr>
          <w:iCs w:val="0"/>
        </w:rPr>
        <w:t>Aus Überzeugung monolithisch:</w:t>
      </w:r>
      <w:r w:rsidR="00703051" w:rsidRPr="00AE3818">
        <w:rPr>
          <w:iCs w:val="0"/>
        </w:rPr>
        <w:t xml:space="preserve"> Wärmedämmverbundsysteme kamen für den Bauträger nicht in Frage, stattdessen setzt er auf monolithische Ziegelwände</w:t>
      </w:r>
      <w:r w:rsidR="00873F1D" w:rsidRPr="00AE3818">
        <w:rPr>
          <w:iCs w:val="0"/>
        </w:rPr>
        <w:t>.</w:t>
      </w:r>
      <w:r w:rsidR="00703051" w:rsidRPr="00AE3818">
        <w:rPr>
          <w:iCs w:val="0"/>
        </w:rPr>
        <w:t xml:space="preserve"> Diese sind in den </w:t>
      </w:r>
      <w:r w:rsidR="00703051" w:rsidRPr="00AE3818">
        <w:t>energetischen und wirtschaftlichen Langzeitberechnungen eine feste Größe</w:t>
      </w:r>
      <w:r w:rsidR="00E32AFA">
        <w:t>.</w:t>
      </w:r>
    </w:p>
    <w:p w14:paraId="363E8E61" w14:textId="20CAD3E0" w:rsidR="009D1921" w:rsidRPr="00AE3818" w:rsidRDefault="002D51F9" w:rsidP="009D1921">
      <w:pPr>
        <w:pStyle w:val="Textkrper21"/>
        <w:jc w:val="right"/>
        <w:rPr>
          <w:i w:val="0"/>
          <w:iCs w:val="0"/>
        </w:rPr>
      </w:pPr>
      <w:r w:rsidRPr="00AE3818">
        <w:rPr>
          <w:i w:val="0"/>
          <w:iCs w:val="0"/>
        </w:rPr>
        <w:t xml:space="preserve">Foto: </w:t>
      </w:r>
      <w:proofErr w:type="spellStart"/>
      <w:r w:rsidRPr="00AE3818">
        <w:rPr>
          <w:i w:val="0"/>
          <w:iCs w:val="0"/>
        </w:rPr>
        <w:t>Kellhuber</w:t>
      </w:r>
      <w:proofErr w:type="spellEnd"/>
      <w:r w:rsidRPr="00AE3818">
        <w:rPr>
          <w:i w:val="0"/>
          <w:iCs w:val="0"/>
        </w:rPr>
        <w:t xml:space="preserve"> Immobilien</w:t>
      </w:r>
    </w:p>
    <w:p w14:paraId="5EAF08FF" w14:textId="0C568807" w:rsidR="003F739D" w:rsidRPr="00AE3818" w:rsidRDefault="003F739D">
      <w:pPr>
        <w:pStyle w:val="Textkrper21"/>
        <w:jc w:val="left"/>
        <w:rPr>
          <w:i w:val="0"/>
          <w:iCs w:val="0"/>
        </w:rPr>
      </w:pPr>
    </w:p>
    <w:p w14:paraId="7CD829B2" w14:textId="07ED498D" w:rsidR="00A76493" w:rsidRPr="00AE3818" w:rsidRDefault="00A76493">
      <w:pPr>
        <w:pStyle w:val="Textkrper21"/>
        <w:jc w:val="left"/>
        <w:rPr>
          <w:i w:val="0"/>
          <w:iCs w:val="0"/>
        </w:rPr>
      </w:pPr>
    </w:p>
    <w:p w14:paraId="352B6790" w14:textId="5D30C1C6" w:rsidR="00C8057C" w:rsidRPr="00AE3818" w:rsidRDefault="00C8057C">
      <w:pPr>
        <w:pStyle w:val="Textkrper21"/>
        <w:jc w:val="left"/>
        <w:rPr>
          <w:i w:val="0"/>
          <w:iCs w:val="0"/>
        </w:rPr>
      </w:pPr>
    </w:p>
    <w:p w14:paraId="5BDC6D8D" w14:textId="77777777" w:rsidR="00875657" w:rsidRDefault="00875657" w:rsidP="00C8057C">
      <w:pPr>
        <w:spacing w:line="360" w:lineRule="auto"/>
        <w:jc w:val="both"/>
        <w:rPr>
          <w:b/>
          <w:sz w:val="24"/>
        </w:rPr>
      </w:pPr>
    </w:p>
    <w:p w14:paraId="5A800878" w14:textId="1A6CD2B7" w:rsidR="00C8057C" w:rsidRPr="00AE3818" w:rsidRDefault="00C8057C" w:rsidP="00C8057C">
      <w:pPr>
        <w:spacing w:line="360" w:lineRule="auto"/>
        <w:jc w:val="both"/>
        <w:rPr>
          <w:rFonts w:eastAsia="Arial Unicode MS"/>
          <w:b/>
          <w:sz w:val="24"/>
        </w:rPr>
      </w:pPr>
      <w:r w:rsidRPr="00AE3818">
        <w:rPr>
          <w:b/>
          <w:sz w:val="24"/>
        </w:rPr>
        <w:lastRenderedPageBreak/>
        <w:t>[1</w:t>
      </w:r>
      <w:r w:rsidRPr="00AE3818">
        <w:rPr>
          <w:b/>
          <w:iCs/>
          <w:sz w:val="24"/>
        </w:rPr>
        <w:t>9</w:t>
      </w:r>
      <w:r w:rsidRPr="00AE3818">
        <w:rPr>
          <w:b/>
          <w:sz w:val="24"/>
        </w:rPr>
        <w:t>-0</w:t>
      </w:r>
      <w:r w:rsidRPr="00AE3818">
        <w:rPr>
          <w:b/>
          <w:iCs/>
          <w:sz w:val="24"/>
        </w:rPr>
        <w:t>6</w:t>
      </w:r>
      <w:r w:rsidRPr="00AE3818">
        <w:rPr>
          <w:b/>
          <w:sz w:val="24"/>
        </w:rPr>
        <w:t xml:space="preserve"> </w:t>
      </w:r>
      <w:r w:rsidRPr="00AE3818">
        <w:rPr>
          <w:b/>
          <w:iCs/>
          <w:sz w:val="24"/>
        </w:rPr>
        <w:t>Mauerwerk</w:t>
      </w:r>
      <w:r w:rsidRPr="00AE3818">
        <w:rPr>
          <w:b/>
          <w:sz w:val="24"/>
        </w:rPr>
        <w:t>]</w:t>
      </w:r>
    </w:p>
    <w:p w14:paraId="3A883C0D" w14:textId="49B383E2" w:rsidR="000D3A7D" w:rsidRPr="00AE3818" w:rsidRDefault="003C304A">
      <w:pPr>
        <w:pStyle w:val="Textkrper21"/>
        <w:jc w:val="left"/>
        <w:rPr>
          <w:iCs w:val="0"/>
        </w:rPr>
      </w:pPr>
      <w:r>
        <w:rPr>
          <w:iCs w:val="0"/>
        </w:rPr>
        <w:t xml:space="preserve">Neue Wohnungen auf </w:t>
      </w:r>
      <w:r w:rsidR="00724981">
        <w:rPr>
          <w:iCs w:val="0"/>
        </w:rPr>
        <w:t>alte</w:t>
      </w:r>
      <w:r w:rsidR="004179C5">
        <w:rPr>
          <w:iCs w:val="0"/>
        </w:rPr>
        <w:t>m</w:t>
      </w:r>
      <w:r w:rsidR="00724981">
        <w:rPr>
          <w:iCs w:val="0"/>
        </w:rPr>
        <w:t xml:space="preserve"> Brauereigelände: </w:t>
      </w:r>
      <w:r w:rsidR="00CD6DCB" w:rsidRPr="00AE3818">
        <w:rPr>
          <w:iCs w:val="0"/>
        </w:rPr>
        <w:t>Sowohl Außen- als auch Innenwände beide</w:t>
      </w:r>
      <w:r w:rsidR="00936C90" w:rsidRPr="00AE3818">
        <w:rPr>
          <w:iCs w:val="0"/>
        </w:rPr>
        <w:t>r</w:t>
      </w:r>
      <w:r w:rsidR="00CD6DCB" w:rsidRPr="00AE3818">
        <w:rPr>
          <w:iCs w:val="0"/>
        </w:rPr>
        <w:t xml:space="preserve"> Gebäuderiegel bestehen aus </w:t>
      </w:r>
      <w:proofErr w:type="spellStart"/>
      <w:r w:rsidR="00CD6DCB" w:rsidRPr="00AE3818">
        <w:rPr>
          <w:iCs w:val="0"/>
        </w:rPr>
        <w:t>Unipor</w:t>
      </w:r>
      <w:proofErr w:type="spellEnd"/>
      <w:r w:rsidR="00CD6DCB" w:rsidRPr="00AE3818">
        <w:rPr>
          <w:iCs w:val="0"/>
        </w:rPr>
        <w:t>-Mauerziegeln der nahegelegen Ziegelwerke Leipfinger-Bader. Der regionale Baustoff überzeugt hier unter anderem mit hohem Wärmeschutz.</w:t>
      </w:r>
    </w:p>
    <w:p w14:paraId="7E08693A" w14:textId="77777777" w:rsidR="00CD6DCB" w:rsidRPr="00AE3818" w:rsidRDefault="00CD6DCB" w:rsidP="00CD6DCB">
      <w:pPr>
        <w:pStyle w:val="Textkrper21"/>
        <w:jc w:val="right"/>
        <w:rPr>
          <w:i w:val="0"/>
          <w:iCs w:val="0"/>
        </w:rPr>
      </w:pPr>
      <w:r w:rsidRPr="00AE3818">
        <w:rPr>
          <w:i w:val="0"/>
          <w:iCs w:val="0"/>
        </w:rPr>
        <w:t xml:space="preserve">Foto: </w:t>
      </w:r>
      <w:proofErr w:type="spellStart"/>
      <w:r w:rsidRPr="00AE3818">
        <w:rPr>
          <w:i w:val="0"/>
          <w:iCs w:val="0"/>
        </w:rPr>
        <w:t>Kellhuber</w:t>
      </w:r>
      <w:proofErr w:type="spellEnd"/>
      <w:r w:rsidRPr="00AE3818">
        <w:rPr>
          <w:i w:val="0"/>
          <w:iCs w:val="0"/>
        </w:rPr>
        <w:t xml:space="preserve"> Immobilien</w:t>
      </w:r>
    </w:p>
    <w:p w14:paraId="1A5CB32C" w14:textId="71525DB2" w:rsidR="000D3A7D" w:rsidRPr="00AE3818" w:rsidRDefault="000D3A7D">
      <w:pPr>
        <w:pStyle w:val="Textkrper21"/>
        <w:jc w:val="left"/>
        <w:rPr>
          <w:i w:val="0"/>
          <w:iCs w:val="0"/>
        </w:rPr>
      </w:pPr>
    </w:p>
    <w:p w14:paraId="7FE17723" w14:textId="77777777" w:rsidR="000D3A7D" w:rsidRPr="00AE3818" w:rsidRDefault="000D3A7D">
      <w:pPr>
        <w:pStyle w:val="Textkrper21"/>
        <w:jc w:val="left"/>
        <w:rPr>
          <w:i w:val="0"/>
          <w:iCs w:val="0"/>
        </w:rPr>
      </w:pPr>
    </w:p>
    <w:p w14:paraId="2E8246F2" w14:textId="41DF73A6" w:rsidR="00910124" w:rsidRPr="00AE3818" w:rsidRDefault="002D51F9">
      <w:pPr>
        <w:pStyle w:val="Textkrper21"/>
        <w:jc w:val="left"/>
      </w:pPr>
      <w:r w:rsidRPr="00AE3818">
        <w:rPr>
          <w:b/>
          <w:i w:val="0"/>
          <w:iCs w:val="0"/>
        </w:rPr>
        <w:t xml:space="preserve">[19-06 </w:t>
      </w:r>
      <w:r w:rsidR="00AC7D72" w:rsidRPr="00AE3818">
        <w:rPr>
          <w:b/>
          <w:i w:val="0"/>
          <w:iCs w:val="0"/>
        </w:rPr>
        <w:t>G</w:t>
      </w:r>
      <w:r w:rsidR="0054143D" w:rsidRPr="00AE3818">
        <w:rPr>
          <w:b/>
          <w:i w:val="0"/>
          <w:iCs w:val="0"/>
        </w:rPr>
        <w:t>ut geplant</w:t>
      </w:r>
      <w:r w:rsidRPr="00AE3818">
        <w:rPr>
          <w:b/>
          <w:i w:val="0"/>
          <w:iCs w:val="0"/>
        </w:rPr>
        <w:t>]</w:t>
      </w:r>
    </w:p>
    <w:p w14:paraId="12DB9AAF" w14:textId="350AC5F5" w:rsidR="00910124" w:rsidRPr="00AE3818" w:rsidRDefault="00B72D34">
      <w:pPr>
        <w:pStyle w:val="Textkrper21"/>
      </w:pPr>
      <w:r w:rsidRPr="00AE3818">
        <w:rPr>
          <w:iCs w:val="0"/>
        </w:rPr>
        <w:t>Sorgfält</w:t>
      </w:r>
      <w:r w:rsidR="000D3A7D" w:rsidRPr="00AE3818">
        <w:rPr>
          <w:iCs w:val="0"/>
        </w:rPr>
        <w:t>ig</w:t>
      </w:r>
      <w:r w:rsidRPr="00AE3818">
        <w:rPr>
          <w:iCs w:val="0"/>
        </w:rPr>
        <w:t xml:space="preserve"> geplant</w:t>
      </w:r>
      <w:r w:rsidR="000D3A7D" w:rsidRPr="00AE3818">
        <w:rPr>
          <w:iCs w:val="0"/>
        </w:rPr>
        <w:t>:</w:t>
      </w:r>
      <w:r w:rsidRPr="00AE3818">
        <w:rPr>
          <w:iCs w:val="0"/>
        </w:rPr>
        <w:t xml:space="preserve"> </w:t>
      </w:r>
      <w:r w:rsidR="00CD6DCB" w:rsidRPr="00AE3818">
        <w:rPr>
          <w:iCs w:val="0"/>
        </w:rPr>
        <w:t xml:space="preserve">Planer und Bauunternehmer setzen ganz auf Ziegellösungen. So kamen auch </w:t>
      </w:r>
      <w:proofErr w:type="spellStart"/>
      <w:r w:rsidR="00CD6DCB" w:rsidRPr="00AE3818">
        <w:rPr>
          <w:iCs w:val="0"/>
        </w:rPr>
        <w:t>Unipor</w:t>
      </w:r>
      <w:proofErr w:type="spellEnd"/>
      <w:r w:rsidR="00CD6DCB" w:rsidRPr="00AE3818">
        <w:rPr>
          <w:iCs w:val="0"/>
        </w:rPr>
        <w:t>-Systemelemente wie wärmegedämmte WU-Schalen oder Ziegel-</w:t>
      </w:r>
      <w:r w:rsidR="00E810CD" w:rsidRPr="00AE3818">
        <w:rPr>
          <w:iCs w:val="0"/>
        </w:rPr>
        <w:t>Rollladenkästen</w:t>
      </w:r>
      <w:r w:rsidR="00CD6DCB" w:rsidRPr="00AE3818">
        <w:rPr>
          <w:iCs w:val="0"/>
        </w:rPr>
        <w:t xml:space="preserve"> zum Einsatz.</w:t>
      </w:r>
    </w:p>
    <w:p w14:paraId="744C82B0" w14:textId="00B08CA4" w:rsidR="009D1921" w:rsidRPr="00AE3818" w:rsidRDefault="002D51F9" w:rsidP="009D1921">
      <w:pPr>
        <w:pStyle w:val="Textkrper21"/>
        <w:jc w:val="right"/>
        <w:rPr>
          <w:i w:val="0"/>
          <w:iCs w:val="0"/>
        </w:rPr>
      </w:pPr>
      <w:r w:rsidRPr="00AE3818">
        <w:rPr>
          <w:i w:val="0"/>
          <w:iCs w:val="0"/>
        </w:rPr>
        <w:t xml:space="preserve">Foto: </w:t>
      </w:r>
      <w:proofErr w:type="spellStart"/>
      <w:r w:rsidRPr="00AE3818">
        <w:rPr>
          <w:i w:val="0"/>
          <w:iCs w:val="0"/>
        </w:rPr>
        <w:t>Kellhuber</w:t>
      </w:r>
      <w:proofErr w:type="spellEnd"/>
      <w:r w:rsidRPr="00AE3818">
        <w:rPr>
          <w:i w:val="0"/>
          <w:iCs w:val="0"/>
        </w:rPr>
        <w:t xml:space="preserve"> Immobilien</w:t>
      </w:r>
    </w:p>
    <w:p w14:paraId="143F0932" w14:textId="18B90854" w:rsidR="003F739D" w:rsidRPr="00AE3818" w:rsidRDefault="003F739D">
      <w:pPr>
        <w:pStyle w:val="Textkrper21"/>
        <w:jc w:val="left"/>
        <w:rPr>
          <w:i w:val="0"/>
          <w:iCs w:val="0"/>
        </w:rPr>
      </w:pPr>
    </w:p>
    <w:p w14:paraId="54556027" w14:textId="331FE2B5" w:rsidR="00AE3818" w:rsidRDefault="00AE3818">
      <w:pPr>
        <w:pStyle w:val="Textkrper21"/>
        <w:jc w:val="left"/>
        <w:rPr>
          <w:i w:val="0"/>
          <w:iCs w:val="0"/>
        </w:rPr>
      </w:pPr>
    </w:p>
    <w:p w14:paraId="6948F58B" w14:textId="77777777" w:rsidR="00B32226" w:rsidRPr="00AE3818" w:rsidRDefault="00B32226">
      <w:pPr>
        <w:pStyle w:val="Textkrper21"/>
        <w:jc w:val="left"/>
        <w:rPr>
          <w:i w:val="0"/>
          <w:iCs w:val="0"/>
        </w:rPr>
      </w:pPr>
    </w:p>
    <w:p w14:paraId="3122A4FA" w14:textId="77353252" w:rsidR="00910124" w:rsidRPr="00AE3818" w:rsidRDefault="00910124">
      <w:pPr>
        <w:pStyle w:val="berschrift6"/>
        <w:numPr>
          <w:ilvl w:val="0"/>
          <w:numId w:val="0"/>
        </w:numPr>
      </w:pPr>
      <w:r w:rsidRPr="00AE3818">
        <w:rPr>
          <w:b w:val="0"/>
          <w:bCs w:val="0"/>
        </w:rPr>
        <w:t>Rückfragen beantwortet gern</w:t>
      </w:r>
    </w:p>
    <w:p w14:paraId="191FCCAF" w14:textId="341F8052" w:rsidR="00910124" w:rsidRPr="00AE3818" w:rsidRDefault="00910124">
      <w:pPr>
        <w:rPr>
          <w:b/>
          <w:bCs/>
          <w:sz w:val="24"/>
        </w:rPr>
      </w:pPr>
    </w:p>
    <w:p w14:paraId="73FC2273" w14:textId="241DCA66" w:rsidR="00910124" w:rsidRPr="00AE3818" w:rsidRDefault="00910124">
      <w:pPr>
        <w:ind w:left="3402" w:hanging="3402"/>
      </w:pPr>
      <w:r w:rsidRPr="00AE3818">
        <w:rPr>
          <w:b/>
          <w:sz w:val="20"/>
        </w:rPr>
        <w:t>Ziegelwerke Leipfinger-Bader</w:t>
      </w:r>
      <w:r w:rsidRPr="00AE3818">
        <w:rPr>
          <w:b/>
          <w:sz w:val="20"/>
        </w:rPr>
        <w:tab/>
      </w:r>
      <w:proofErr w:type="spellStart"/>
      <w:r w:rsidRPr="00AE3818">
        <w:rPr>
          <w:b/>
          <w:sz w:val="20"/>
        </w:rPr>
        <w:t>dako</w:t>
      </w:r>
      <w:proofErr w:type="spellEnd"/>
      <w:r w:rsidRPr="00AE3818">
        <w:rPr>
          <w:b/>
          <w:sz w:val="20"/>
        </w:rPr>
        <w:t xml:space="preserve"> </w:t>
      </w:r>
      <w:proofErr w:type="spellStart"/>
      <w:r w:rsidRPr="00AE3818">
        <w:rPr>
          <w:b/>
          <w:sz w:val="20"/>
        </w:rPr>
        <w:t>pr</w:t>
      </w:r>
      <w:proofErr w:type="spellEnd"/>
      <w:r w:rsidRPr="00AE3818">
        <w:rPr>
          <w:b/>
          <w:sz w:val="20"/>
        </w:rPr>
        <w:t xml:space="preserve"> </w:t>
      </w:r>
      <w:proofErr w:type="spellStart"/>
      <w:r w:rsidRPr="00AE3818">
        <w:rPr>
          <w:b/>
          <w:sz w:val="20"/>
        </w:rPr>
        <w:t>corporate</w:t>
      </w:r>
      <w:proofErr w:type="spellEnd"/>
      <w:r w:rsidRPr="00AE3818">
        <w:rPr>
          <w:b/>
          <w:sz w:val="20"/>
        </w:rPr>
        <w:t xml:space="preserve"> </w:t>
      </w:r>
      <w:proofErr w:type="spellStart"/>
      <w:r w:rsidRPr="00AE3818">
        <w:rPr>
          <w:b/>
          <w:sz w:val="20"/>
        </w:rPr>
        <w:t>communications</w:t>
      </w:r>
      <w:proofErr w:type="spellEnd"/>
    </w:p>
    <w:p w14:paraId="2AC27D8E" w14:textId="1BC01A89" w:rsidR="00910124" w:rsidRPr="00AE3818" w:rsidRDefault="002D51F9">
      <w:pPr>
        <w:ind w:left="3402" w:hanging="3402"/>
      </w:pPr>
      <w:r w:rsidRPr="00AE3818">
        <w:rPr>
          <w:bCs/>
          <w:sz w:val="20"/>
          <w:lang w:val="en-US"/>
        </w:rPr>
        <w:t>Michael Mayr</w:t>
      </w:r>
      <w:r w:rsidR="00910124" w:rsidRPr="00AE3818">
        <w:rPr>
          <w:bCs/>
          <w:sz w:val="20"/>
          <w:lang w:val="en-US"/>
        </w:rPr>
        <w:tab/>
      </w:r>
      <w:r w:rsidR="003A688D" w:rsidRPr="00AE3818">
        <w:rPr>
          <w:bCs/>
          <w:sz w:val="20"/>
          <w:lang w:val="en-US"/>
        </w:rPr>
        <w:t>Lena Weigelt</w:t>
      </w:r>
    </w:p>
    <w:p w14:paraId="02577A18" w14:textId="2B0D8F9A" w:rsidR="00910124" w:rsidRPr="00AE3818" w:rsidRDefault="00910124">
      <w:pPr>
        <w:ind w:left="3402" w:hanging="3402"/>
        <w:rPr>
          <w:lang w:val="en-GB"/>
        </w:rPr>
      </w:pPr>
      <w:r w:rsidRPr="00AE3818">
        <w:rPr>
          <w:bCs/>
          <w:sz w:val="20"/>
          <w:lang w:val="fr-FR"/>
        </w:rPr>
        <w:t>Tel</w:t>
      </w:r>
      <w:proofErr w:type="gramStart"/>
      <w:r w:rsidRPr="00AE3818">
        <w:rPr>
          <w:bCs/>
          <w:sz w:val="20"/>
          <w:lang w:val="fr-FR"/>
        </w:rPr>
        <w:t>.:</w:t>
      </w:r>
      <w:proofErr w:type="gramEnd"/>
      <w:r w:rsidRPr="00AE3818">
        <w:rPr>
          <w:bCs/>
          <w:sz w:val="20"/>
          <w:lang w:val="fr-FR"/>
        </w:rPr>
        <w:t xml:space="preserve"> 0 87 62 – 73 30</w:t>
      </w:r>
      <w:r w:rsidRPr="00AE3818">
        <w:rPr>
          <w:bCs/>
          <w:sz w:val="20"/>
          <w:lang w:val="fr-FR"/>
        </w:rPr>
        <w:tab/>
        <w:t>Tel.: 02 14 – 20 69 1-0</w:t>
      </w:r>
    </w:p>
    <w:p w14:paraId="70F3A576" w14:textId="2499CF09" w:rsidR="00910124" w:rsidRPr="00AE3818" w:rsidRDefault="00910124">
      <w:pPr>
        <w:ind w:left="3402" w:hanging="3402"/>
        <w:rPr>
          <w:lang w:val="en-GB"/>
        </w:rPr>
      </w:pPr>
      <w:proofErr w:type="gramStart"/>
      <w:r w:rsidRPr="00AE3818">
        <w:rPr>
          <w:bCs/>
          <w:sz w:val="20"/>
          <w:lang w:val="fr-FR"/>
        </w:rPr>
        <w:t>Fax:</w:t>
      </w:r>
      <w:proofErr w:type="gramEnd"/>
      <w:r w:rsidRPr="00AE3818">
        <w:rPr>
          <w:bCs/>
          <w:sz w:val="20"/>
          <w:lang w:val="fr-FR"/>
        </w:rPr>
        <w:t xml:space="preserve"> 0 87 62 – 73 31 10</w:t>
      </w:r>
      <w:r w:rsidRPr="00AE3818">
        <w:rPr>
          <w:bCs/>
          <w:sz w:val="20"/>
          <w:lang w:val="fr-FR"/>
        </w:rPr>
        <w:tab/>
        <w:t>Fax: 02 14 – 20 69 1-50</w:t>
      </w:r>
    </w:p>
    <w:p w14:paraId="4E1F894B" w14:textId="4D94A3E3" w:rsidR="00910124" w:rsidRPr="00AE3818" w:rsidRDefault="00910124">
      <w:pPr>
        <w:ind w:left="3402" w:hanging="3402"/>
        <w:rPr>
          <w:lang w:val="en-GB"/>
        </w:rPr>
      </w:pPr>
      <w:proofErr w:type="gramStart"/>
      <w:r w:rsidRPr="00AE3818">
        <w:rPr>
          <w:sz w:val="20"/>
          <w:lang w:val="fr-FR"/>
        </w:rPr>
        <w:t>Mail:</w:t>
      </w:r>
      <w:proofErr w:type="gramEnd"/>
      <w:r w:rsidRPr="00AE3818">
        <w:rPr>
          <w:sz w:val="20"/>
          <w:lang w:val="fr-FR"/>
        </w:rPr>
        <w:t xml:space="preserve"> info@leipfinger-bader.de </w:t>
      </w:r>
      <w:r w:rsidRPr="00AE3818">
        <w:rPr>
          <w:sz w:val="20"/>
          <w:lang w:val="fr-FR"/>
        </w:rPr>
        <w:tab/>
        <w:t xml:space="preserve">Mail: </w:t>
      </w:r>
      <w:r w:rsidR="003A688D" w:rsidRPr="00AE3818">
        <w:rPr>
          <w:sz w:val="20"/>
          <w:lang w:val="fr-FR"/>
        </w:rPr>
        <w:t>l</w:t>
      </w:r>
      <w:r w:rsidRPr="00AE3818">
        <w:rPr>
          <w:sz w:val="20"/>
          <w:lang w:val="fr-FR"/>
        </w:rPr>
        <w:t>.w</w:t>
      </w:r>
      <w:r w:rsidR="003A688D" w:rsidRPr="00AE3818">
        <w:rPr>
          <w:sz w:val="20"/>
          <w:lang w:val="fr-FR"/>
        </w:rPr>
        <w:t>eigelt</w:t>
      </w:r>
      <w:r w:rsidRPr="00AE3818">
        <w:rPr>
          <w:sz w:val="20"/>
          <w:lang w:val="fr-FR"/>
        </w:rPr>
        <w:t>@dako-pr.de</w:t>
      </w:r>
    </w:p>
    <w:sectPr w:rsidR="00910124" w:rsidRPr="00AE3818" w:rsidSect="00C33A20">
      <w:footerReference w:type="default" r:id="rId9"/>
      <w:pgSz w:w="11906" w:h="16838"/>
      <w:pgMar w:top="1247" w:right="3117" w:bottom="1418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DA34" w14:textId="77777777" w:rsidR="00631E5C" w:rsidRDefault="00631E5C">
      <w:r>
        <w:separator/>
      </w:r>
    </w:p>
  </w:endnote>
  <w:endnote w:type="continuationSeparator" w:id="0">
    <w:p w14:paraId="17000CD0" w14:textId="77777777" w:rsidR="00631E5C" w:rsidRDefault="006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7187" w14:textId="65985C31" w:rsidR="00910124" w:rsidRDefault="00C33A20">
    <w:pPr>
      <w:pStyle w:val="Fuzeile"/>
      <w:tabs>
        <w:tab w:val="right" w:pos="6803"/>
      </w:tabs>
    </w:pPr>
    <w:proofErr w:type="spellStart"/>
    <w:r>
      <w:rPr>
        <w:sz w:val="16"/>
      </w:rPr>
      <w:t>pg</w:t>
    </w:r>
    <w:proofErr w:type="spellEnd"/>
    <w:r w:rsidR="00910124">
      <w:rPr>
        <w:sz w:val="16"/>
      </w:rPr>
      <w:t>/1</w:t>
    </w:r>
    <w:r>
      <w:rPr>
        <w:sz w:val="16"/>
      </w:rPr>
      <w:t>9</w:t>
    </w:r>
    <w:r w:rsidR="00910124">
      <w:rPr>
        <w:sz w:val="16"/>
      </w:rPr>
      <w:t>-</w:t>
    </w:r>
    <w:r w:rsidR="00FB1283">
      <w:rPr>
        <w:sz w:val="16"/>
      </w:rPr>
      <w:t>06</w:t>
    </w:r>
    <w:r w:rsidR="00910124">
      <w:rPr>
        <w:sz w:val="16"/>
      </w:rPr>
      <w:t xml:space="preserve"> </w:t>
    </w:r>
    <w:r w:rsidR="0084576D">
      <w:rPr>
        <w:sz w:val="16"/>
      </w:rPr>
      <w:t xml:space="preserve">Objektbericht </w:t>
    </w:r>
    <w:proofErr w:type="spellStart"/>
    <w:r>
      <w:rPr>
        <w:sz w:val="16"/>
      </w:rPr>
      <w:t>Alte</w:t>
    </w:r>
    <w:proofErr w:type="spellEnd"/>
    <w:r>
      <w:rPr>
        <w:sz w:val="16"/>
      </w:rPr>
      <w:t xml:space="preserve"> Brauerei Vilsbiburg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6D5F87">
      <w:rPr>
        <w:noProof/>
        <w:sz w:val="16"/>
      </w:rPr>
      <w:t>6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6D5F87">
      <w:rPr>
        <w:rStyle w:val="Seitenzahl"/>
        <w:noProof/>
        <w:sz w:val="16"/>
      </w:rPr>
      <w:t>9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35B7" w14:textId="77777777" w:rsidR="00631E5C" w:rsidRDefault="00631E5C">
      <w:r>
        <w:separator/>
      </w:r>
    </w:p>
  </w:footnote>
  <w:footnote w:type="continuationSeparator" w:id="0">
    <w:p w14:paraId="0C85A93D" w14:textId="77777777" w:rsidR="00631E5C" w:rsidRDefault="0063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75"/>
    <w:rsid w:val="00002C46"/>
    <w:rsid w:val="0000761D"/>
    <w:rsid w:val="00013018"/>
    <w:rsid w:val="0001696B"/>
    <w:rsid w:val="00043081"/>
    <w:rsid w:val="00043F89"/>
    <w:rsid w:val="00046A8F"/>
    <w:rsid w:val="00046D9B"/>
    <w:rsid w:val="00050220"/>
    <w:rsid w:val="000507FE"/>
    <w:rsid w:val="00052F22"/>
    <w:rsid w:val="000551ED"/>
    <w:rsid w:val="00057FC9"/>
    <w:rsid w:val="000909F3"/>
    <w:rsid w:val="00092D96"/>
    <w:rsid w:val="00093EA7"/>
    <w:rsid w:val="00094852"/>
    <w:rsid w:val="000A2625"/>
    <w:rsid w:val="000B5F32"/>
    <w:rsid w:val="000C2518"/>
    <w:rsid w:val="000C7764"/>
    <w:rsid w:val="000D14D8"/>
    <w:rsid w:val="000D3A7D"/>
    <w:rsid w:val="000D54B4"/>
    <w:rsid w:val="000D5649"/>
    <w:rsid w:val="000D64B9"/>
    <w:rsid w:val="000F5EC8"/>
    <w:rsid w:val="000F63EB"/>
    <w:rsid w:val="000F79D8"/>
    <w:rsid w:val="00100A2D"/>
    <w:rsid w:val="001025E1"/>
    <w:rsid w:val="00104989"/>
    <w:rsid w:val="001050EF"/>
    <w:rsid w:val="00106976"/>
    <w:rsid w:val="00112D2D"/>
    <w:rsid w:val="00141575"/>
    <w:rsid w:val="001423A0"/>
    <w:rsid w:val="0014368E"/>
    <w:rsid w:val="00147666"/>
    <w:rsid w:val="00154EAB"/>
    <w:rsid w:val="0015782E"/>
    <w:rsid w:val="0016093E"/>
    <w:rsid w:val="00166075"/>
    <w:rsid w:val="001723F3"/>
    <w:rsid w:val="00177C5B"/>
    <w:rsid w:val="001929C7"/>
    <w:rsid w:val="001959C0"/>
    <w:rsid w:val="001A1CA5"/>
    <w:rsid w:val="001A2DBB"/>
    <w:rsid w:val="001A3729"/>
    <w:rsid w:val="001A4B92"/>
    <w:rsid w:val="001C22BE"/>
    <w:rsid w:val="001C622A"/>
    <w:rsid w:val="001D623C"/>
    <w:rsid w:val="001D68E3"/>
    <w:rsid w:val="001E1DCF"/>
    <w:rsid w:val="001F3483"/>
    <w:rsid w:val="001F6906"/>
    <w:rsid w:val="001F6C61"/>
    <w:rsid w:val="0020073B"/>
    <w:rsid w:val="00204EEE"/>
    <w:rsid w:val="002074EC"/>
    <w:rsid w:val="00215504"/>
    <w:rsid w:val="002327FF"/>
    <w:rsid w:val="00233636"/>
    <w:rsid w:val="002422E7"/>
    <w:rsid w:val="002428CA"/>
    <w:rsid w:val="00263647"/>
    <w:rsid w:val="00264951"/>
    <w:rsid w:val="0026495A"/>
    <w:rsid w:val="002779C6"/>
    <w:rsid w:val="00277BAF"/>
    <w:rsid w:val="00284E85"/>
    <w:rsid w:val="00295093"/>
    <w:rsid w:val="002A28D1"/>
    <w:rsid w:val="002A33E5"/>
    <w:rsid w:val="002A3D96"/>
    <w:rsid w:val="002B30F7"/>
    <w:rsid w:val="002C3A2A"/>
    <w:rsid w:val="002C55AB"/>
    <w:rsid w:val="002D51F9"/>
    <w:rsid w:val="002D73D5"/>
    <w:rsid w:val="002E3068"/>
    <w:rsid w:val="002F16D0"/>
    <w:rsid w:val="002F4057"/>
    <w:rsid w:val="003043D2"/>
    <w:rsid w:val="003047B3"/>
    <w:rsid w:val="00325090"/>
    <w:rsid w:val="003529E3"/>
    <w:rsid w:val="003717FE"/>
    <w:rsid w:val="00371882"/>
    <w:rsid w:val="003A0A81"/>
    <w:rsid w:val="003A21C6"/>
    <w:rsid w:val="003A2E1F"/>
    <w:rsid w:val="003A512B"/>
    <w:rsid w:val="003A688D"/>
    <w:rsid w:val="003C304A"/>
    <w:rsid w:val="003D5145"/>
    <w:rsid w:val="003D58DF"/>
    <w:rsid w:val="003F1C96"/>
    <w:rsid w:val="003F739D"/>
    <w:rsid w:val="003F759D"/>
    <w:rsid w:val="00401D10"/>
    <w:rsid w:val="00404355"/>
    <w:rsid w:val="004179C5"/>
    <w:rsid w:val="004321E2"/>
    <w:rsid w:val="00436926"/>
    <w:rsid w:val="004446F5"/>
    <w:rsid w:val="00452E8C"/>
    <w:rsid w:val="0045417B"/>
    <w:rsid w:val="004546C3"/>
    <w:rsid w:val="00461584"/>
    <w:rsid w:val="004704CE"/>
    <w:rsid w:val="004745E8"/>
    <w:rsid w:val="00490FC9"/>
    <w:rsid w:val="00492B58"/>
    <w:rsid w:val="004A1741"/>
    <w:rsid w:val="004E1852"/>
    <w:rsid w:val="004E5714"/>
    <w:rsid w:val="004F4B78"/>
    <w:rsid w:val="00520087"/>
    <w:rsid w:val="00524B96"/>
    <w:rsid w:val="00524E75"/>
    <w:rsid w:val="0052761E"/>
    <w:rsid w:val="005315FE"/>
    <w:rsid w:val="005336D4"/>
    <w:rsid w:val="0054143D"/>
    <w:rsid w:val="005440AC"/>
    <w:rsid w:val="00544E72"/>
    <w:rsid w:val="00565C54"/>
    <w:rsid w:val="00572529"/>
    <w:rsid w:val="005817BA"/>
    <w:rsid w:val="00582FAD"/>
    <w:rsid w:val="00583689"/>
    <w:rsid w:val="005848B6"/>
    <w:rsid w:val="005A1829"/>
    <w:rsid w:val="005A228E"/>
    <w:rsid w:val="005A6A12"/>
    <w:rsid w:val="005B14CA"/>
    <w:rsid w:val="005B2144"/>
    <w:rsid w:val="005B2C6C"/>
    <w:rsid w:val="005B7285"/>
    <w:rsid w:val="005B758E"/>
    <w:rsid w:val="005D0E5D"/>
    <w:rsid w:val="005E0CB4"/>
    <w:rsid w:val="005E6056"/>
    <w:rsid w:val="005F21B2"/>
    <w:rsid w:val="005F38C9"/>
    <w:rsid w:val="00600622"/>
    <w:rsid w:val="00631E5C"/>
    <w:rsid w:val="00636E26"/>
    <w:rsid w:val="00651A4F"/>
    <w:rsid w:val="00657213"/>
    <w:rsid w:val="00660D50"/>
    <w:rsid w:val="006627E7"/>
    <w:rsid w:val="0067238A"/>
    <w:rsid w:val="00675DFE"/>
    <w:rsid w:val="006823DA"/>
    <w:rsid w:val="00686EAA"/>
    <w:rsid w:val="006A1718"/>
    <w:rsid w:val="006A18AE"/>
    <w:rsid w:val="006A635D"/>
    <w:rsid w:val="006B0934"/>
    <w:rsid w:val="006B5B87"/>
    <w:rsid w:val="006C28D4"/>
    <w:rsid w:val="006C6530"/>
    <w:rsid w:val="006D2BDE"/>
    <w:rsid w:val="006D5F87"/>
    <w:rsid w:val="006E090E"/>
    <w:rsid w:val="006E1011"/>
    <w:rsid w:val="006E545E"/>
    <w:rsid w:val="006F5AEF"/>
    <w:rsid w:val="00703051"/>
    <w:rsid w:val="00706C1B"/>
    <w:rsid w:val="00715CDC"/>
    <w:rsid w:val="0072133A"/>
    <w:rsid w:val="00723E63"/>
    <w:rsid w:val="007241D3"/>
    <w:rsid w:val="00724981"/>
    <w:rsid w:val="007314BB"/>
    <w:rsid w:val="007535BA"/>
    <w:rsid w:val="00770B6F"/>
    <w:rsid w:val="0077672D"/>
    <w:rsid w:val="00783AE0"/>
    <w:rsid w:val="007850FB"/>
    <w:rsid w:val="0078579D"/>
    <w:rsid w:val="00792081"/>
    <w:rsid w:val="00794616"/>
    <w:rsid w:val="00795B28"/>
    <w:rsid w:val="007A2D0F"/>
    <w:rsid w:val="007B07DE"/>
    <w:rsid w:val="007D11B0"/>
    <w:rsid w:val="007D1B31"/>
    <w:rsid w:val="007E02ED"/>
    <w:rsid w:val="007E2B04"/>
    <w:rsid w:val="007E7C7C"/>
    <w:rsid w:val="007F6904"/>
    <w:rsid w:val="00804E60"/>
    <w:rsid w:val="008230DC"/>
    <w:rsid w:val="00825D59"/>
    <w:rsid w:val="00832B8D"/>
    <w:rsid w:val="0084576D"/>
    <w:rsid w:val="008508C2"/>
    <w:rsid w:val="008619E5"/>
    <w:rsid w:val="00861A7F"/>
    <w:rsid w:val="00873F1D"/>
    <w:rsid w:val="00875657"/>
    <w:rsid w:val="0088248B"/>
    <w:rsid w:val="00890EF5"/>
    <w:rsid w:val="008A1B7D"/>
    <w:rsid w:val="008A6C63"/>
    <w:rsid w:val="008A7662"/>
    <w:rsid w:val="008B16D1"/>
    <w:rsid w:val="008C1DAA"/>
    <w:rsid w:val="008E168C"/>
    <w:rsid w:val="008E4F9B"/>
    <w:rsid w:val="008F0279"/>
    <w:rsid w:val="00904D58"/>
    <w:rsid w:val="00910124"/>
    <w:rsid w:val="00915912"/>
    <w:rsid w:val="00916766"/>
    <w:rsid w:val="00923D43"/>
    <w:rsid w:val="00923FF9"/>
    <w:rsid w:val="0093550B"/>
    <w:rsid w:val="00936C90"/>
    <w:rsid w:val="00940E9E"/>
    <w:rsid w:val="00946090"/>
    <w:rsid w:val="00952E67"/>
    <w:rsid w:val="009725E6"/>
    <w:rsid w:val="00986574"/>
    <w:rsid w:val="0098696B"/>
    <w:rsid w:val="00990564"/>
    <w:rsid w:val="009B5277"/>
    <w:rsid w:val="009B69B0"/>
    <w:rsid w:val="009C239E"/>
    <w:rsid w:val="009C3757"/>
    <w:rsid w:val="009C5537"/>
    <w:rsid w:val="009C6EED"/>
    <w:rsid w:val="009D1921"/>
    <w:rsid w:val="009D7FC1"/>
    <w:rsid w:val="009E31EF"/>
    <w:rsid w:val="009E77A1"/>
    <w:rsid w:val="009E794D"/>
    <w:rsid w:val="009F30E2"/>
    <w:rsid w:val="00A17DAE"/>
    <w:rsid w:val="00A17F2E"/>
    <w:rsid w:val="00A23B0F"/>
    <w:rsid w:val="00A348DD"/>
    <w:rsid w:val="00A51BC6"/>
    <w:rsid w:val="00A56F67"/>
    <w:rsid w:val="00A657C8"/>
    <w:rsid w:val="00A67775"/>
    <w:rsid w:val="00A76493"/>
    <w:rsid w:val="00A81705"/>
    <w:rsid w:val="00A91569"/>
    <w:rsid w:val="00A91B11"/>
    <w:rsid w:val="00AA3A08"/>
    <w:rsid w:val="00AA49F8"/>
    <w:rsid w:val="00AB7B45"/>
    <w:rsid w:val="00AC05C2"/>
    <w:rsid w:val="00AC0FB5"/>
    <w:rsid w:val="00AC7D72"/>
    <w:rsid w:val="00AC7FE3"/>
    <w:rsid w:val="00AD0415"/>
    <w:rsid w:val="00AD1B9F"/>
    <w:rsid w:val="00AD2562"/>
    <w:rsid w:val="00AE3818"/>
    <w:rsid w:val="00AF148B"/>
    <w:rsid w:val="00B0259B"/>
    <w:rsid w:val="00B149A4"/>
    <w:rsid w:val="00B2517E"/>
    <w:rsid w:val="00B32226"/>
    <w:rsid w:val="00B449A9"/>
    <w:rsid w:val="00B4511F"/>
    <w:rsid w:val="00B46C2B"/>
    <w:rsid w:val="00B546DD"/>
    <w:rsid w:val="00B6466E"/>
    <w:rsid w:val="00B71786"/>
    <w:rsid w:val="00B719BF"/>
    <w:rsid w:val="00B72D34"/>
    <w:rsid w:val="00B76340"/>
    <w:rsid w:val="00B91AFC"/>
    <w:rsid w:val="00B921B6"/>
    <w:rsid w:val="00B95235"/>
    <w:rsid w:val="00BA6042"/>
    <w:rsid w:val="00BB08E0"/>
    <w:rsid w:val="00BB4813"/>
    <w:rsid w:val="00BE45FF"/>
    <w:rsid w:val="00BE4BBD"/>
    <w:rsid w:val="00C0207A"/>
    <w:rsid w:val="00C04565"/>
    <w:rsid w:val="00C07985"/>
    <w:rsid w:val="00C13F1B"/>
    <w:rsid w:val="00C1547B"/>
    <w:rsid w:val="00C20DE2"/>
    <w:rsid w:val="00C220A3"/>
    <w:rsid w:val="00C303A2"/>
    <w:rsid w:val="00C33800"/>
    <w:rsid w:val="00C33A20"/>
    <w:rsid w:val="00C35306"/>
    <w:rsid w:val="00C45275"/>
    <w:rsid w:val="00C468BD"/>
    <w:rsid w:val="00C507D9"/>
    <w:rsid w:val="00C52D50"/>
    <w:rsid w:val="00C53362"/>
    <w:rsid w:val="00C71799"/>
    <w:rsid w:val="00C73662"/>
    <w:rsid w:val="00C75474"/>
    <w:rsid w:val="00C772BB"/>
    <w:rsid w:val="00C8057C"/>
    <w:rsid w:val="00C85E32"/>
    <w:rsid w:val="00C93B12"/>
    <w:rsid w:val="00CA3E70"/>
    <w:rsid w:val="00CC47BD"/>
    <w:rsid w:val="00CD6DCB"/>
    <w:rsid w:val="00CE0067"/>
    <w:rsid w:val="00CE5B00"/>
    <w:rsid w:val="00CF4320"/>
    <w:rsid w:val="00CF6F10"/>
    <w:rsid w:val="00CF7B34"/>
    <w:rsid w:val="00D214E3"/>
    <w:rsid w:val="00D251AF"/>
    <w:rsid w:val="00D27DCC"/>
    <w:rsid w:val="00D331EE"/>
    <w:rsid w:val="00D353F3"/>
    <w:rsid w:val="00D4227D"/>
    <w:rsid w:val="00D52926"/>
    <w:rsid w:val="00D557D5"/>
    <w:rsid w:val="00D572AB"/>
    <w:rsid w:val="00D81B90"/>
    <w:rsid w:val="00D82295"/>
    <w:rsid w:val="00D86A11"/>
    <w:rsid w:val="00D902AB"/>
    <w:rsid w:val="00D975FE"/>
    <w:rsid w:val="00D979F9"/>
    <w:rsid w:val="00DA0855"/>
    <w:rsid w:val="00DB7AAD"/>
    <w:rsid w:val="00DE09A2"/>
    <w:rsid w:val="00DE685F"/>
    <w:rsid w:val="00DF23A4"/>
    <w:rsid w:val="00E1252D"/>
    <w:rsid w:val="00E174C2"/>
    <w:rsid w:val="00E23D28"/>
    <w:rsid w:val="00E31502"/>
    <w:rsid w:val="00E32AFA"/>
    <w:rsid w:val="00E60BE5"/>
    <w:rsid w:val="00E65F6F"/>
    <w:rsid w:val="00E742C8"/>
    <w:rsid w:val="00E810CD"/>
    <w:rsid w:val="00E91ABA"/>
    <w:rsid w:val="00EA3B7A"/>
    <w:rsid w:val="00EA77D9"/>
    <w:rsid w:val="00EB3B3A"/>
    <w:rsid w:val="00EC0062"/>
    <w:rsid w:val="00EC00E4"/>
    <w:rsid w:val="00EC11F9"/>
    <w:rsid w:val="00EC25C0"/>
    <w:rsid w:val="00ED2228"/>
    <w:rsid w:val="00EE224B"/>
    <w:rsid w:val="00EE6376"/>
    <w:rsid w:val="00F16AE6"/>
    <w:rsid w:val="00F32871"/>
    <w:rsid w:val="00F34615"/>
    <w:rsid w:val="00F40B8B"/>
    <w:rsid w:val="00F436A0"/>
    <w:rsid w:val="00F46F20"/>
    <w:rsid w:val="00F73969"/>
    <w:rsid w:val="00F756D4"/>
    <w:rsid w:val="00F777E7"/>
    <w:rsid w:val="00F801FA"/>
    <w:rsid w:val="00F8044F"/>
    <w:rsid w:val="00F829E1"/>
    <w:rsid w:val="00F91089"/>
    <w:rsid w:val="00FA3C11"/>
    <w:rsid w:val="00FA4868"/>
    <w:rsid w:val="00FA5552"/>
    <w:rsid w:val="00FA57D4"/>
    <w:rsid w:val="00FA6059"/>
    <w:rsid w:val="00FA7EF1"/>
    <w:rsid w:val="00FB1283"/>
    <w:rsid w:val="00FB50F7"/>
    <w:rsid w:val="00FC2AFC"/>
    <w:rsid w:val="00FC4D50"/>
    <w:rsid w:val="00FC7271"/>
    <w:rsid w:val="00FC7692"/>
    <w:rsid w:val="00FC7FEF"/>
    <w:rsid w:val="00FD0A9C"/>
    <w:rsid w:val="00FD41B2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54A0920"/>
  <w15:chartTrackingRefBased/>
  <w15:docId w15:val="{47749F58-D396-4411-9A22-4AEFAD9E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10498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04989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04989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9A61-B16E-415C-9D1C-4E3B83D9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Janina Wallbaum</dc:creator>
  <cp:keywords/>
  <dc:description/>
  <cp:lastModifiedBy>Weigelt</cp:lastModifiedBy>
  <cp:revision>6</cp:revision>
  <cp:lastPrinted>2019-08-30T08:09:00Z</cp:lastPrinted>
  <dcterms:created xsi:type="dcterms:W3CDTF">2019-09-23T15:01:00Z</dcterms:created>
  <dcterms:modified xsi:type="dcterms:W3CDTF">2019-09-25T07:08:00Z</dcterms:modified>
</cp:coreProperties>
</file>