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153DA6" w:rsidRDefault="00490BBA">
      <w:pPr>
        <w:pStyle w:val="Kopfzeile"/>
        <w:tabs>
          <w:tab w:val="left" w:pos="708"/>
        </w:tabs>
        <w:rPr>
          <w:b/>
          <w:bCs/>
          <w:sz w:val="20"/>
        </w:rPr>
      </w:pPr>
      <w:r>
        <w:rPr>
          <w:noProof/>
        </w:rPr>
        <w:drawing>
          <wp:anchor distT="0" distB="0" distL="114935" distR="114935" simplePos="0" relativeHeight="5" behindDoc="0" locked="0" layoutInCell="1" allowOverlap="1">
            <wp:simplePos x="0" y="0"/>
            <wp:positionH relativeFrom="column">
              <wp:posOffset>4437380</wp:posOffset>
            </wp:positionH>
            <wp:positionV relativeFrom="paragraph">
              <wp:posOffset>-53975</wp:posOffset>
            </wp:positionV>
            <wp:extent cx="1729105" cy="539115"/>
            <wp:effectExtent l="0" t="0" r="0" b="0"/>
            <wp:wrapTight wrapText="bothSides">
              <wp:wrapPolygon edited="0">
                <wp:start x="-992" y="0"/>
                <wp:lineTo x="-992" y="19473"/>
                <wp:lineTo x="21328" y="19473"/>
                <wp:lineTo x="21328" y="0"/>
                <wp:lineTo x="-992" y="0"/>
              </wp:wrapPolygon>
            </wp:wrapTight>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2"/>
                    <pic:cNvPicPr>
                      <a:picLocks noChangeAspect="1" noChangeArrowheads="1"/>
                    </pic:cNvPicPr>
                  </pic:nvPicPr>
                  <pic:blipFill>
                    <a:blip r:embed="rId8"/>
                    <a:stretch>
                      <a:fillRect/>
                    </a:stretch>
                  </pic:blipFill>
                  <pic:spPr bwMode="auto">
                    <a:xfrm>
                      <a:off x="0" y="0"/>
                      <a:ext cx="1729105" cy="539115"/>
                    </a:xfrm>
                    <a:prstGeom prst="rect">
                      <a:avLst/>
                    </a:prstGeom>
                  </pic:spPr>
                </pic:pic>
              </a:graphicData>
            </a:graphic>
          </wp:anchor>
        </w:drawing>
      </w:r>
      <w:r>
        <w:rPr>
          <w:b/>
          <w:bCs/>
          <w:sz w:val="48"/>
        </w:rPr>
        <w:t>Presseinformation</w:t>
      </w:r>
    </w:p>
    <w:p w:rsidR="00153DA6" w:rsidRDefault="00490BBA">
      <w:pPr>
        <w:pStyle w:val="Kopfzeile"/>
        <w:tabs>
          <w:tab w:val="left" w:pos="708"/>
        </w:tabs>
        <w:spacing w:line="320" w:lineRule="exact"/>
        <w:rPr>
          <w:sz w:val="20"/>
        </w:rPr>
      </w:pPr>
      <w:r>
        <w:rPr>
          <w:b/>
          <w:bCs/>
          <w:sz w:val="20"/>
        </w:rPr>
        <w:t>UNIPOR Ziegel Gruppe</w:t>
      </w:r>
      <w:r>
        <w:rPr>
          <w:sz w:val="20"/>
        </w:rPr>
        <w:t>, Landsberger Str. 392, 81241 München</w:t>
      </w:r>
    </w:p>
    <w:p w:rsidR="00153DA6" w:rsidRDefault="00490BBA">
      <w:pPr>
        <w:pStyle w:val="Kopfzeile"/>
        <w:tabs>
          <w:tab w:val="left" w:pos="708"/>
        </w:tabs>
        <w:spacing w:line="320" w:lineRule="exact"/>
        <w:rPr>
          <w:b/>
          <w:bCs/>
          <w:sz w:val="20"/>
        </w:rPr>
      </w:pPr>
      <w:r>
        <w:rPr>
          <w:sz w:val="20"/>
        </w:rPr>
        <w:t>Abdruck honorarfrei. Belegexemplar und Rückfragen bitte an:</w:t>
      </w:r>
    </w:p>
    <w:p w:rsidR="00153DA6" w:rsidRDefault="00490BBA">
      <w:pPr>
        <w:pStyle w:val="Kopfzeile"/>
        <w:tabs>
          <w:tab w:val="left" w:pos="708"/>
        </w:tabs>
        <w:spacing w:line="320" w:lineRule="exact"/>
        <w:rPr>
          <w:sz w:val="20"/>
          <w:szCs w:val="20"/>
        </w:rPr>
      </w:pPr>
      <w:proofErr w:type="spellStart"/>
      <w:r>
        <w:rPr>
          <w:b/>
          <w:bCs/>
          <w:sz w:val="20"/>
        </w:rPr>
        <w:t>dako</w:t>
      </w:r>
      <w:proofErr w:type="spellEnd"/>
      <w:r>
        <w:rPr>
          <w:b/>
          <w:bCs/>
          <w:sz w:val="20"/>
        </w:rPr>
        <w:t xml:space="preserve"> </w:t>
      </w:r>
      <w:proofErr w:type="spellStart"/>
      <w:r>
        <w:rPr>
          <w:b/>
          <w:bCs/>
          <w:sz w:val="20"/>
        </w:rPr>
        <w:t>pr</w:t>
      </w:r>
      <w:proofErr w:type="spellEnd"/>
      <w:r>
        <w:rPr>
          <w:sz w:val="20"/>
        </w:rPr>
        <w:t xml:space="preserve">, </w:t>
      </w:r>
      <w:proofErr w:type="spellStart"/>
      <w:r>
        <w:rPr>
          <w:sz w:val="20"/>
        </w:rPr>
        <w:t>Manforter</w:t>
      </w:r>
      <w:proofErr w:type="spellEnd"/>
      <w:r>
        <w:rPr>
          <w:sz w:val="20"/>
        </w:rPr>
        <w:t xml:space="preserve"> Straße 133, 51373 Leverkusen, Tel.: 02 14 - 20 69 10</w:t>
      </w:r>
    </w:p>
    <w:p w:rsidR="00153DA6" w:rsidRDefault="00153DA6">
      <w:pPr>
        <w:pStyle w:val="Kopfzeile"/>
        <w:tabs>
          <w:tab w:val="left" w:pos="708"/>
        </w:tabs>
        <w:rPr>
          <w:sz w:val="20"/>
          <w:szCs w:val="20"/>
        </w:rPr>
      </w:pPr>
    </w:p>
    <w:p w:rsidR="00153DA6" w:rsidRDefault="00153DA6">
      <w:pPr>
        <w:pStyle w:val="Kopfzeile"/>
        <w:tabs>
          <w:tab w:val="left" w:pos="708"/>
        </w:tabs>
        <w:rPr>
          <w:color w:val="000000"/>
          <w:sz w:val="20"/>
          <w:szCs w:val="20"/>
        </w:rPr>
      </w:pPr>
    </w:p>
    <w:p w:rsidR="00153DA6" w:rsidRDefault="00490BBA">
      <w:pPr>
        <w:pStyle w:val="Kopfzeile"/>
        <w:tabs>
          <w:tab w:val="left" w:pos="708"/>
        </w:tabs>
        <w:jc w:val="right"/>
        <w:rPr>
          <w:highlight w:val="yellow"/>
        </w:rPr>
      </w:pPr>
      <w:r>
        <w:rPr>
          <w:color w:val="000000"/>
          <w:sz w:val="20"/>
        </w:rPr>
        <w:t>10/19-07</w:t>
      </w:r>
    </w:p>
    <w:p w:rsidR="00153DA6" w:rsidRDefault="00153DA6">
      <w:pPr>
        <w:pStyle w:val="Kopfzeile"/>
        <w:tabs>
          <w:tab w:val="left" w:pos="708"/>
        </w:tabs>
        <w:jc w:val="right"/>
        <w:rPr>
          <w:sz w:val="20"/>
        </w:rPr>
      </w:pPr>
    </w:p>
    <w:p w:rsidR="00153DA6" w:rsidRDefault="00490BBA">
      <w:pPr>
        <w:pStyle w:val="Kopfzeile"/>
        <w:tabs>
          <w:tab w:val="left" w:pos="708"/>
        </w:tabs>
        <w:spacing w:line="400" w:lineRule="exact"/>
        <w:jc w:val="both"/>
        <w:rPr>
          <w:sz w:val="28"/>
          <w:u w:val="single"/>
        </w:rPr>
      </w:pPr>
      <w:proofErr w:type="spellStart"/>
      <w:r>
        <w:rPr>
          <w:sz w:val="28"/>
          <w:u w:val="single"/>
        </w:rPr>
        <w:t>Unipor</w:t>
      </w:r>
      <w:proofErr w:type="spellEnd"/>
      <w:r>
        <w:rPr>
          <w:sz w:val="28"/>
          <w:u w:val="single"/>
        </w:rPr>
        <w:t>-Ziegel-Gruppe</w:t>
      </w:r>
    </w:p>
    <w:p w:rsidR="00153DA6" w:rsidRDefault="00153DA6">
      <w:pPr>
        <w:pStyle w:val="Kopfzeile"/>
        <w:tabs>
          <w:tab w:val="left" w:pos="708"/>
        </w:tabs>
        <w:spacing w:line="400" w:lineRule="exact"/>
        <w:jc w:val="both"/>
        <w:rPr>
          <w:sz w:val="28"/>
          <w:u w:val="single"/>
        </w:rPr>
      </w:pPr>
    </w:p>
    <w:p w:rsidR="00153DA6" w:rsidRDefault="00490BBA">
      <w:pPr>
        <w:jc w:val="both"/>
        <w:rPr>
          <w:rFonts w:ascii="Arial" w:eastAsia="Arial Unicode MS" w:hAnsi="Arial" w:cs="Arial"/>
          <w:b/>
          <w:sz w:val="40"/>
          <w:szCs w:val="40"/>
        </w:rPr>
      </w:pPr>
      <w:r>
        <w:rPr>
          <w:rFonts w:ascii="Arial" w:eastAsia="Arial Unicode MS" w:hAnsi="Arial" w:cs="Arial"/>
          <w:b/>
          <w:color w:val="000000"/>
          <w:sz w:val="40"/>
          <w:szCs w:val="40"/>
        </w:rPr>
        <w:t xml:space="preserve">Stilles </w:t>
      </w:r>
      <w:r>
        <w:rPr>
          <w:rFonts w:ascii="Arial" w:eastAsia="Arial Unicode MS" w:hAnsi="Arial" w:cs="Arial"/>
          <w:b/>
          <w:sz w:val="40"/>
          <w:szCs w:val="40"/>
        </w:rPr>
        <w:t>Heim, Glück allein</w:t>
      </w:r>
    </w:p>
    <w:p w:rsidR="00153DA6" w:rsidRDefault="00153DA6">
      <w:pPr>
        <w:jc w:val="both"/>
        <w:rPr>
          <w:rFonts w:ascii="Arial" w:eastAsia="Arial Unicode MS" w:hAnsi="Arial" w:cs="Arial"/>
          <w:b/>
          <w:sz w:val="28"/>
          <w:szCs w:val="28"/>
        </w:rPr>
      </w:pPr>
    </w:p>
    <w:p w:rsidR="00153DA6" w:rsidRDefault="00490BBA">
      <w:pPr>
        <w:jc w:val="both"/>
        <w:rPr>
          <w:rFonts w:ascii="Arial" w:hAnsi="Arial"/>
        </w:rPr>
      </w:pPr>
      <w:r>
        <w:rPr>
          <w:rFonts w:ascii="Arial" w:eastAsia="Arial Unicode MS" w:hAnsi="Arial" w:cs="Arial"/>
          <w:sz w:val="28"/>
          <w:szCs w:val="28"/>
        </w:rPr>
        <w:t>Mit massivem Mauerwerk zum ruhigen Eigenheim</w:t>
      </w:r>
    </w:p>
    <w:p w:rsidR="00153DA6" w:rsidRDefault="00153DA6">
      <w:pPr>
        <w:jc w:val="both"/>
        <w:rPr>
          <w:rFonts w:ascii="Arial" w:eastAsia="Arial Unicode MS" w:hAnsi="Arial" w:cs="Arial"/>
          <w:b/>
          <w:bCs/>
        </w:rPr>
      </w:pPr>
    </w:p>
    <w:p w:rsidR="00153DA6" w:rsidRPr="00490BBA" w:rsidRDefault="00490BBA">
      <w:pPr>
        <w:spacing w:line="360" w:lineRule="auto"/>
        <w:jc w:val="both"/>
        <w:rPr>
          <w:rFonts w:ascii="Arial" w:hAnsi="Arial"/>
        </w:rPr>
      </w:pPr>
      <w:r w:rsidRPr="00490BBA">
        <w:rPr>
          <w:rFonts w:ascii="Arial" w:eastAsia="Arial Unicode MS" w:hAnsi="Arial" w:cs="Arial"/>
          <w:b/>
          <w:bCs/>
        </w:rPr>
        <w:t xml:space="preserve">Private Bauherren zieht es immer mehr in Kleinstädte oder ins Umland einer Metropole. In Zeiten von Nachverdichtung und steigendem Verkehr ist eine hohe Geräuschkulisse jedoch auch in diesen Gebieten allgegenwärtig. Deshalb ist beim Hausbau guter Lärmschutz besonders wichtig. Hier hilft massives Ziegelmauerwerk: Der </w:t>
      </w:r>
      <w:r w:rsidRPr="000E28F9">
        <w:rPr>
          <w:rFonts w:ascii="Arial" w:eastAsia="Arial Unicode MS" w:hAnsi="Arial" w:cs="Arial"/>
          <w:b/>
          <w:bCs/>
        </w:rPr>
        <w:t xml:space="preserve">keramische Baustoff </w:t>
      </w:r>
      <w:r w:rsidRPr="00490BBA">
        <w:rPr>
          <w:rFonts w:ascii="Arial" w:eastAsia="Arial Unicode MS" w:hAnsi="Arial" w:cs="Arial"/>
          <w:b/>
          <w:bCs/>
        </w:rPr>
        <w:t xml:space="preserve">wirkt wie eine Barriere gegen Krach von draußen. Bewohner profitieren damit von ruhigen Wohnräumen – ideal für Rückzug und Entspannung.  </w:t>
      </w:r>
    </w:p>
    <w:p w:rsidR="00153DA6" w:rsidRPr="00490BBA" w:rsidRDefault="00153DA6">
      <w:pPr>
        <w:pStyle w:val="bodytext"/>
        <w:spacing w:before="0" w:after="0" w:line="360" w:lineRule="auto"/>
        <w:jc w:val="both"/>
        <w:rPr>
          <w:rFonts w:ascii="Arial" w:eastAsia="Arial Unicode MS" w:hAnsi="Arial" w:cs="Arial"/>
          <w:bCs/>
        </w:rPr>
      </w:pPr>
    </w:p>
    <w:p w:rsidR="00153DA6" w:rsidRPr="00490BBA" w:rsidRDefault="00490BBA">
      <w:pPr>
        <w:pStyle w:val="bodytext"/>
        <w:spacing w:before="0" w:after="0" w:line="360" w:lineRule="auto"/>
        <w:jc w:val="both"/>
        <w:rPr>
          <w:rFonts w:ascii="Arial" w:hAnsi="Arial"/>
        </w:rPr>
      </w:pPr>
      <w:r w:rsidRPr="00490BBA">
        <w:rPr>
          <w:rFonts w:ascii="Arial" w:eastAsia="Arial Unicode MS" w:hAnsi="Arial" w:cs="Arial"/>
          <w:bCs/>
        </w:rPr>
        <w:t>Wohnen in den eigenen vier Wänden: Dies wünschen sich viele Deutsche, wie aus einer aktuellen Interhyp-Studie (München) hervorgeht. Dabei ist für 83 Prozent wichtig, dass ihr neues Zuhause gut angebunden ist. Deswegen sind Kleinstädte und Einzugsgebiete von Metropolen als Wohnorte besonders beliebt. Gerade dort gehört Lärm jedoch zum Alltag – von der lauten Hauptstraße bis zum dröhnenden Presslufthammer auf der Baustelle gegenüber. Das Problem hierbei: Anhaltender Krach ist nicht nur ärgerlich</w:t>
      </w:r>
      <w:r w:rsidRPr="000E28F9">
        <w:rPr>
          <w:rFonts w:ascii="Arial" w:eastAsia="Arial Unicode MS" w:hAnsi="Arial" w:cs="Arial"/>
          <w:bCs/>
        </w:rPr>
        <w:t xml:space="preserve">, </w:t>
      </w:r>
      <w:r w:rsidR="006E48C8" w:rsidRPr="000E28F9">
        <w:rPr>
          <w:rFonts w:ascii="Arial" w:eastAsia="Arial Unicode MS" w:hAnsi="Arial" w:cs="Arial"/>
          <w:bCs/>
        </w:rPr>
        <w:t>er</w:t>
      </w:r>
      <w:r w:rsidRPr="000E28F9">
        <w:rPr>
          <w:rFonts w:ascii="Arial" w:eastAsia="Arial Unicode MS" w:hAnsi="Arial" w:cs="Arial"/>
          <w:bCs/>
        </w:rPr>
        <w:t xml:space="preserve"> </w:t>
      </w:r>
      <w:r w:rsidR="006E48C8" w:rsidRPr="000E28F9">
        <w:rPr>
          <w:rFonts w:ascii="Arial" w:eastAsia="Arial Unicode MS" w:hAnsi="Arial" w:cs="Arial"/>
          <w:bCs/>
        </w:rPr>
        <w:t xml:space="preserve">kann </w:t>
      </w:r>
      <w:r w:rsidRPr="000E28F9">
        <w:rPr>
          <w:rFonts w:ascii="Arial" w:eastAsia="Arial Unicode MS" w:hAnsi="Arial" w:cs="Arial"/>
          <w:bCs/>
        </w:rPr>
        <w:t>zudem der Gesundheit</w:t>
      </w:r>
      <w:r w:rsidR="006E48C8" w:rsidRPr="000E28F9">
        <w:rPr>
          <w:rFonts w:ascii="Arial" w:eastAsia="Arial Unicode MS" w:hAnsi="Arial" w:cs="Arial"/>
          <w:bCs/>
        </w:rPr>
        <w:t xml:space="preserve"> schaden</w:t>
      </w:r>
      <w:r w:rsidRPr="000E28F9">
        <w:rPr>
          <w:rFonts w:ascii="Arial" w:eastAsia="Arial Unicode MS" w:hAnsi="Arial" w:cs="Arial"/>
          <w:bCs/>
        </w:rPr>
        <w:t xml:space="preserve">. Wer ein eigenes Haus bauen möchte, </w:t>
      </w:r>
      <w:r w:rsidR="001B3D2B" w:rsidRPr="000E28F9">
        <w:rPr>
          <w:rFonts w:ascii="Arial" w:eastAsia="Arial Unicode MS" w:hAnsi="Arial" w:cs="Arial"/>
          <w:bCs/>
        </w:rPr>
        <w:t>hat</w:t>
      </w:r>
      <w:r w:rsidRPr="000E28F9">
        <w:rPr>
          <w:rFonts w:ascii="Arial" w:eastAsia="Arial Unicode MS" w:hAnsi="Arial" w:cs="Arial"/>
          <w:bCs/>
        </w:rPr>
        <w:t xml:space="preserve"> aber mit der passenden Planung</w:t>
      </w:r>
      <w:r w:rsidR="001B3D2B" w:rsidRPr="000E28F9">
        <w:rPr>
          <w:rFonts w:ascii="Arial" w:eastAsia="Arial Unicode MS" w:hAnsi="Arial" w:cs="Arial"/>
          <w:bCs/>
        </w:rPr>
        <w:t xml:space="preserve"> die Möglichkeit,</w:t>
      </w:r>
      <w:r w:rsidRPr="000E28F9">
        <w:rPr>
          <w:rFonts w:ascii="Arial" w:eastAsia="Arial Unicode MS" w:hAnsi="Arial" w:cs="Arial"/>
          <w:bCs/>
        </w:rPr>
        <w:t xml:space="preserve"> beste Voraussetzungen für ruhiges Wohnen </w:t>
      </w:r>
      <w:r w:rsidR="001B3D2B" w:rsidRPr="000E28F9">
        <w:rPr>
          <w:rFonts w:ascii="Arial" w:eastAsia="Arial Unicode MS" w:hAnsi="Arial" w:cs="Arial"/>
          <w:bCs/>
        </w:rPr>
        <w:t xml:space="preserve">zu </w:t>
      </w:r>
      <w:r w:rsidRPr="000E28F9">
        <w:rPr>
          <w:rFonts w:ascii="Arial" w:eastAsia="Arial Unicode MS" w:hAnsi="Arial" w:cs="Arial"/>
          <w:bCs/>
        </w:rPr>
        <w:t xml:space="preserve">schaffen: So bietet beispielsweise eine Gebäudehülle </w:t>
      </w:r>
      <w:r w:rsidRPr="00490BBA">
        <w:rPr>
          <w:rFonts w:ascii="Arial" w:eastAsia="Arial Unicode MS" w:hAnsi="Arial" w:cs="Arial"/>
          <w:bCs/>
        </w:rPr>
        <w:t>aus massiven Mauerziegeln – in Kombination mit modernen Türen und Fenstern – einen nachweislich hohen Lärmschutz.</w:t>
      </w:r>
    </w:p>
    <w:p w:rsidR="00153DA6" w:rsidRPr="00490BBA" w:rsidRDefault="00153DA6">
      <w:pPr>
        <w:pStyle w:val="bodytext"/>
        <w:spacing w:before="0" w:after="0" w:line="360" w:lineRule="auto"/>
        <w:jc w:val="both"/>
        <w:rPr>
          <w:rFonts w:ascii="Arial" w:eastAsia="Arial Unicode MS" w:hAnsi="Arial" w:cs="Arial"/>
          <w:bCs/>
        </w:rPr>
      </w:pPr>
    </w:p>
    <w:p w:rsidR="00153DA6" w:rsidRPr="00490BBA" w:rsidRDefault="00490BBA">
      <w:pPr>
        <w:pStyle w:val="bodytext"/>
        <w:spacing w:before="0" w:after="0" w:line="360" w:lineRule="auto"/>
        <w:jc w:val="both"/>
        <w:rPr>
          <w:rFonts w:ascii="Arial" w:hAnsi="Arial"/>
        </w:rPr>
      </w:pPr>
      <w:r w:rsidRPr="00490BBA">
        <w:rPr>
          <w:rFonts w:ascii="Arial" w:eastAsia="Arial Unicode MS" w:hAnsi="Arial" w:cs="Arial"/>
          <w:b/>
          <w:bCs/>
        </w:rPr>
        <w:t>Ruhig wohnen umringt von Ziegelmauerwerk</w:t>
      </w:r>
    </w:p>
    <w:p w:rsidR="00153DA6" w:rsidRPr="00490BBA" w:rsidRDefault="00153DA6">
      <w:pPr>
        <w:pStyle w:val="bodytext"/>
        <w:spacing w:before="0" w:after="0" w:line="360" w:lineRule="auto"/>
        <w:jc w:val="both"/>
        <w:rPr>
          <w:rFonts w:ascii="Arial" w:eastAsia="Arial Unicode MS" w:hAnsi="Arial" w:cs="Arial"/>
          <w:bCs/>
        </w:rPr>
      </w:pPr>
    </w:p>
    <w:p w:rsidR="00153DA6" w:rsidRPr="00490BBA" w:rsidRDefault="00490BBA">
      <w:pPr>
        <w:pStyle w:val="bodytext"/>
        <w:spacing w:before="0" w:after="0" w:line="360" w:lineRule="auto"/>
        <w:jc w:val="both"/>
        <w:rPr>
          <w:rFonts w:ascii="Arial" w:hAnsi="Arial"/>
        </w:rPr>
      </w:pPr>
      <w:r w:rsidRPr="00490BBA">
        <w:rPr>
          <w:rFonts w:ascii="Arial" w:eastAsia="Arial Unicode MS" w:hAnsi="Arial" w:cs="Arial"/>
          <w:bCs/>
        </w:rPr>
        <w:t xml:space="preserve">Besonders als Schutz gegen Lärm von draußen bergen massive Wandbaustoffe, wie etwa </w:t>
      </w:r>
      <w:proofErr w:type="spellStart"/>
      <w:r w:rsidRPr="00490BBA">
        <w:rPr>
          <w:rFonts w:ascii="Arial" w:eastAsia="Arial Unicode MS" w:hAnsi="Arial" w:cs="Arial"/>
          <w:bCs/>
        </w:rPr>
        <w:t>Unipor</w:t>
      </w:r>
      <w:proofErr w:type="spellEnd"/>
      <w:r w:rsidRPr="00490BBA">
        <w:rPr>
          <w:rFonts w:ascii="Arial" w:eastAsia="Arial Unicode MS" w:hAnsi="Arial" w:cs="Arial"/>
          <w:bCs/>
        </w:rPr>
        <w:t xml:space="preserve">-Mauerziegel, enorme Vorteile. Je schwerer nämlich das verwendete Material für die Außenwände ist, desto weniger Schall dringt durch sie hindurch. In Zeiten hoher Lärmbelastung, unter anderem wegen steigendem Verkehrsaufkommen und enger Bebauung, ist das besonders wichtig. So schätzen auch deutsche Häuslebauer die guten Dämmeigenschaften von massiven Mauerziegeln: Im Eigenheimbau sind sie seit Jahrzehnten der beliebteste Wandbaustoff. </w:t>
      </w:r>
    </w:p>
    <w:p w:rsidR="00153DA6" w:rsidRPr="00490BBA" w:rsidRDefault="00153DA6">
      <w:pPr>
        <w:pStyle w:val="bodytext"/>
        <w:spacing w:before="0" w:after="0" w:line="360" w:lineRule="auto"/>
        <w:jc w:val="both"/>
        <w:rPr>
          <w:rFonts w:ascii="Arial" w:eastAsia="Arial Unicode MS" w:hAnsi="Arial" w:cs="Arial"/>
          <w:bCs/>
        </w:rPr>
      </w:pPr>
    </w:p>
    <w:p w:rsidR="00153DA6" w:rsidRPr="00490BBA" w:rsidRDefault="00490BBA">
      <w:pPr>
        <w:pStyle w:val="bodytext"/>
        <w:spacing w:before="0" w:after="0" w:line="360" w:lineRule="auto"/>
        <w:jc w:val="both"/>
        <w:rPr>
          <w:rFonts w:ascii="Arial" w:hAnsi="Arial"/>
        </w:rPr>
      </w:pPr>
      <w:r w:rsidRPr="00490BBA">
        <w:rPr>
          <w:rFonts w:ascii="Arial" w:eastAsia="Arial Unicode MS" w:hAnsi="Arial" w:cs="Arial"/>
          <w:bCs/>
        </w:rPr>
        <w:t xml:space="preserve">Zur gleichen Zeit sind zudem die energetischen Anforderungen an die Gebäudehülle stetig gewachsen. Die </w:t>
      </w:r>
      <w:proofErr w:type="spellStart"/>
      <w:r w:rsidRPr="00490BBA">
        <w:rPr>
          <w:rFonts w:ascii="Arial" w:eastAsia="Arial Unicode MS" w:hAnsi="Arial" w:cs="Arial"/>
          <w:bCs/>
        </w:rPr>
        <w:t>Unipor</w:t>
      </w:r>
      <w:proofErr w:type="spellEnd"/>
      <w:r w:rsidRPr="00490BBA">
        <w:rPr>
          <w:rFonts w:ascii="Arial" w:eastAsia="Arial Unicode MS" w:hAnsi="Arial" w:cs="Arial"/>
          <w:bCs/>
        </w:rPr>
        <w:t>-Ziegel-Gruppe (München) hat deshalb eine Ziegelgattung entwickelt, die ausgezeichneten Schall- mit Wärmeschutz kombiniert. Neben der Massivität spielt dabei auch die Struktur der Stege im Ziegelinnern eine besondere Rolle – ebenso wie die integrierte Dämmstoff</w:t>
      </w:r>
      <w:bookmarkStart w:id="0" w:name="_GoBack"/>
      <w:bookmarkEnd w:id="0"/>
      <w:r w:rsidRPr="00490BBA">
        <w:rPr>
          <w:rFonts w:ascii="Arial" w:eastAsia="Arial Unicode MS" w:hAnsi="Arial" w:cs="Arial"/>
          <w:bCs/>
        </w:rPr>
        <w:t xml:space="preserve">füllung in einigen Modellen. </w:t>
      </w:r>
      <w:r w:rsidRPr="00490BBA">
        <w:rPr>
          <w:rFonts w:ascii="Arial" w:eastAsia="Arial Unicode MS" w:hAnsi="Arial" w:cs="Arial"/>
        </w:rPr>
        <w:t>„Alle notwendigen Eigenschaften vereinen unsere</w:t>
      </w:r>
      <w:r w:rsidRPr="00490BBA">
        <w:rPr>
          <w:rFonts w:ascii="Arial" w:eastAsia="Arial Unicode MS" w:hAnsi="Arial" w:cs="Arial"/>
          <w:bCs/>
        </w:rPr>
        <w:t xml:space="preserve"> </w:t>
      </w:r>
      <w:r w:rsidRPr="00490BBA">
        <w:rPr>
          <w:rFonts w:ascii="Arial" w:eastAsia="Arial Unicode MS" w:hAnsi="Arial" w:cs="Arial"/>
        </w:rPr>
        <w:t>WS-Mauerziegel</w:t>
      </w:r>
      <w:r w:rsidRPr="00490BBA">
        <w:rPr>
          <w:rFonts w:ascii="Arial" w:eastAsia="Arial Unicode MS" w:hAnsi="Arial" w:cs="Arial"/>
          <w:bCs/>
        </w:rPr>
        <w:t xml:space="preserve">“, erläutert Dr.-Ing. Thomas </w:t>
      </w:r>
      <w:proofErr w:type="spellStart"/>
      <w:r w:rsidRPr="00490BBA">
        <w:rPr>
          <w:rFonts w:ascii="Arial" w:eastAsia="Arial Unicode MS" w:hAnsi="Arial" w:cs="Arial"/>
          <w:bCs/>
        </w:rPr>
        <w:t>Fehlhaber</w:t>
      </w:r>
      <w:proofErr w:type="spellEnd"/>
      <w:r w:rsidRPr="00490BBA">
        <w:rPr>
          <w:rFonts w:ascii="Arial" w:eastAsia="Arial Unicode MS" w:hAnsi="Arial" w:cs="Arial"/>
          <w:bCs/>
        </w:rPr>
        <w:t xml:space="preserve"> von der </w:t>
      </w:r>
      <w:proofErr w:type="spellStart"/>
      <w:r w:rsidRPr="00490BBA">
        <w:rPr>
          <w:rFonts w:ascii="Arial" w:eastAsia="Arial Unicode MS" w:hAnsi="Arial" w:cs="Arial"/>
          <w:bCs/>
        </w:rPr>
        <w:t>Unipor</w:t>
      </w:r>
      <w:proofErr w:type="spellEnd"/>
      <w:r w:rsidRPr="00490BBA">
        <w:rPr>
          <w:rFonts w:ascii="Arial" w:eastAsia="Arial Unicode MS" w:hAnsi="Arial" w:cs="Arial"/>
          <w:bCs/>
        </w:rPr>
        <w:t xml:space="preserve">-Ziegel-Gruppe. „Damit </w:t>
      </w:r>
      <w:r w:rsidRPr="00490BBA">
        <w:rPr>
          <w:rFonts w:ascii="Arial" w:eastAsia="Arial Unicode MS" w:hAnsi="Arial" w:cs="Arial"/>
        </w:rPr>
        <w:t xml:space="preserve">stellen </w:t>
      </w:r>
      <w:r w:rsidRPr="00490BBA">
        <w:rPr>
          <w:rFonts w:ascii="Arial" w:eastAsia="Arial Unicode MS" w:hAnsi="Arial" w:cs="Arial"/>
          <w:bCs/>
        </w:rPr>
        <w:t>s</w:t>
      </w:r>
      <w:r w:rsidRPr="00490BBA">
        <w:rPr>
          <w:rFonts w:ascii="Arial" w:eastAsia="Arial Unicode MS" w:hAnsi="Arial" w:cs="Arial"/>
        </w:rPr>
        <w:t xml:space="preserve">ie eine natürliche Barriere gegen Außenlärm dar, wie auch verschiedene Tests bei schon fertiggestellten Objekten bestätigen.“ </w:t>
      </w:r>
      <w:r w:rsidRPr="00490BBA">
        <w:rPr>
          <w:rFonts w:ascii="Arial" w:eastAsia="Arial Unicode MS" w:hAnsi="Arial" w:cs="Arial"/>
          <w:bCs/>
        </w:rPr>
        <w:t>Demnach sorgt massives Ziegelmauerwerk für ein Zuhause, in dem man ruhig entspannen kann, selbst wenn man in einer lärmintensiven Gegend wohnt.</w:t>
      </w:r>
    </w:p>
    <w:p w:rsidR="00153DA6" w:rsidRPr="00490BBA" w:rsidRDefault="00153DA6">
      <w:pPr>
        <w:pStyle w:val="bodytext"/>
        <w:spacing w:before="0" w:after="0" w:line="360" w:lineRule="auto"/>
        <w:jc w:val="both"/>
        <w:rPr>
          <w:rFonts w:ascii="Arial" w:eastAsia="Arial Unicode MS" w:hAnsi="Arial" w:cs="Arial"/>
          <w:bCs/>
        </w:rPr>
      </w:pPr>
    </w:p>
    <w:p w:rsidR="00153DA6" w:rsidRPr="00490BBA" w:rsidRDefault="00490BBA">
      <w:pPr>
        <w:pStyle w:val="bodytext"/>
        <w:spacing w:before="0" w:after="0" w:line="360" w:lineRule="auto"/>
        <w:jc w:val="both"/>
        <w:rPr>
          <w:rFonts w:ascii="Arial" w:hAnsi="Arial"/>
        </w:rPr>
      </w:pPr>
      <w:r w:rsidRPr="00490BBA">
        <w:rPr>
          <w:rFonts w:ascii="Arial" w:eastAsia="Arial Unicode MS" w:hAnsi="Arial" w:cs="Arial"/>
          <w:bCs/>
        </w:rPr>
        <w:t>Interessierte Bauherren finden weitere Informationen zur lärmschützenden Ziegelbauweise im Internet unter www.unipor.de.</w:t>
      </w:r>
    </w:p>
    <w:p w:rsidR="00153DA6" w:rsidRPr="00490BBA" w:rsidRDefault="00490BBA">
      <w:pPr>
        <w:pStyle w:val="bodytext"/>
        <w:spacing w:line="360" w:lineRule="auto"/>
        <w:jc w:val="right"/>
        <w:rPr>
          <w:rFonts w:ascii="Arial" w:hAnsi="Arial"/>
        </w:rPr>
      </w:pPr>
      <w:r w:rsidRPr="00490BBA">
        <w:rPr>
          <w:rFonts w:ascii="Arial" w:eastAsia="Arial Unicode MS" w:hAnsi="Arial" w:cs="Arial"/>
        </w:rPr>
        <w:t>ca. 2.</w:t>
      </w:r>
      <w:r w:rsidR="000E28F9">
        <w:rPr>
          <w:rFonts w:ascii="Arial" w:eastAsia="Arial Unicode MS" w:hAnsi="Arial" w:cs="Arial"/>
        </w:rPr>
        <w:t>8</w:t>
      </w:r>
      <w:r w:rsidRPr="00490BBA">
        <w:rPr>
          <w:rFonts w:ascii="Arial" w:eastAsia="Arial Unicode MS" w:hAnsi="Arial" w:cs="Arial"/>
        </w:rPr>
        <w:t>00 Zeichen</w:t>
      </w:r>
    </w:p>
    <w:p w:rsidR="00153DA6" w:rsidRDefault="00490BBA">
      <w:pPr>
        <w:pStyle w:val="bodytext"/>
        <w:spacing w:line="360" w:lineRule="auto"/>
        <w:jc w:val="both"/>
      </w:pPr>
      <w:r>
        <w:rPr>
          <w:rFonts w:ascii="Arial" w:eastAsia="Arial Unicode MS" w:hAnsi="Arial" w:cs="Arial"/>
          <w:b/>
          <w:bCs/>
        </w:rPr>
        <w:lastRenderedPageBreak/>
        <w:t>Hinweis:</w:t>
      </w:r>
      <w:r>
        <w:rPr>
          <w:rFonts w:ascii="Arial" w:eastAsia="Arial Unicode MS" w:hAnsi="Arial" w:cs="Arial"/>
          <w:bCs/>
        </w:rPr>
        <w:t xml:space="preserve"> Dieser Text inklusive printfähiger Bilder kann auch online abgerufen werden unter </w:t>
      </w:r>
      <w:r>
        <w:rPr>
          <w:rFonts w:ascii="Arial" w:eastAsia="Arial Unicode MS" w:hAnsi="Arial" w:cs="Arial"/>
          <w:b/>
          <w:bCs/>
        </w:rPr>
        <w:t>www.unipor.de</w:t>
      </w:r>
      <w:r>
        <w:rPr>
          <w:rFonts w:ascii="Arial" w:eastAsia="Arial Unicode MS" w:hAnsi="Arial" w:cs="Arial"/>
          <w:bCs/>
        </w:rPr>
        <w:t xml:space="preserve"> (Rubrik Presse) oder unter </w:t>
      </w:r>
      <w:r>
        <w:rPr>
          <w:rStyle w:val="Internetverknpfung"/>
          <w:rFonts w:ascii="Arial" w:eastAsia="Arial Unicode MS" w:hAnsi="Arial" w:cs="Arial"/>
          <w:b/>
          <w:bCs/>
          <w:color w:val="auto"/>
          <w:u w:val="none"/>
        </w:rPr>
        <w:t>www.dako-pr.de</w:t>
      </w:r>
      <w:r>
        <w:rPr>
          <w:rFonts w:ascii="Arial" w:eastAsia="Arial Unicode MS" w:hAnsi="Arial" w:cs="Arial"/>
          <w:b/>
          <w:bCs/>
        </w:rPr>
        <w:t>.</w:t>
      </w:r>
    </w:p>
    <w:p w:rsidR="00153DA6" w:rsidRDefault="00153DA6">
      <w:pPr>
        <w:pStyle w:val="bodytext"/>
        <w:spacing w:before="0" w:after="0" w:line="360" w:lineRule="auto"/>
        <w:jc w:val="both"/>
        <w:rPr>
          <w:rFonts w:eastAsia="Arial Unicode MS" w:cs="Arial"/>
          <w:b/>
          <w:u w:val="single"/>
        </w:rPr>
      </w:pPr>
    </w:p>
    <w:p w:rsidR="00153DA6" w:rsidRDefault="00490BBA">
      <w:pPr>
        <w:pStyle w:val="bodytext"/>
        <w:spacing w:before="0" w:after="0" w:line="360" w:lineRule="auto"/>
        <w:jc w:val="both"/>
        <w:rPr>
          <w:rFonts w:ascii="Arial" w:hAnsi="Arial"/>
        </w:rPr>
      </w:pPr>
      <w:r>
        <w:rPr>
          <w:rFonts w:ascii="Arial" w:eastAsia="Arial Unicode MS" w:hAnsi="Arial" w:cs="Arial"/>
          <w:b/>
          <w:u w:val="single"/>
        </w:rPr>
        <w:t>Bildunterschriften</w:t>
      </w:r>
    </w:p>
    <w:p w:rsidR="00153DA6" w:rsidRDefault="00153DA6">
      <w:pPr>
        <w:pStyle w:val="bodytext"/>
        <w:spacing w:before="0" w:after="0" w:line="360" w:lineRule="auto"/>
        <w:jc w:val="both"/>
        <w:rPr>
          <w:rFonts w:ascii="Arial" w:eastAsia="Arial Unicode MS" w:hAnsi="Arial" w:cs="Arial"/>
          <w:b/>
          <w:u w:val="single"/>
        </w:rPr>
      </w:pPr>
    </w:p>
    <w:p w:rsidR="00153DA6" w:rsidRDefault="00490BBA">
      <w:pPr>
        <w:spacing w:line="360" w:lineRule="auto"/>
        <w:jc w:val="both"/>
        <w:rPr>
          <w:rFonts w:ascii="Arial" w:hAnsi="Arial"/>
        </w:rPr>
      </w:pPr>
      <w:r>
        <w:rPr>
          <w:rFonts w:ascii="Arial" w:eastAsia="Arial Unicode MS" w:hAnsi="Arial" w:cs="Arial"/>
          <w:b/>
          <w:color w:val="000000"/>
        </w:rPr>
        <w:t>[19-07 Einfamilienhaus]</w:t>
      </w:r>
    </w:p>
    <w:p w:rsidR="00153DA6" w:rsidRPr="00490BBA" w:rsidRDefault="00490BBA">
      <w:pPr>
        <w:spacing w:line="360" w:lineRule="auto"/>
        <w:jc w:val="both"/>
        <w:rPr>
          <w:rFonts w:ascii="Arial" w:hAnsi="Arial"/>
        </w:rPr>
      </w:pPr>
      <w:r w:rsidRPr="00490BBA">
        <w:rPr>
          <w:rFonts w:ascii="Arial" w:eastAsia="Arial Unicode MS" w:hAnsi="Arial" w:cs="Arial"/>
          <w:i/>
          <w:iCs/>
        </w:rPr>
        <w:t>Massives Eigenheim: Bauherren profitieren von Außenwänden aus Mauerziegeln, weil diese einen hervorragenden Lärmschutz bieten.</w:t>
      </w:r>
    </w:p>
    <w:p w:rsidR="00153DA6" w:rsidRDefault="00490BBA">
      <w:pPr>
        <w:spacing w:line="360" w:lineRule="auto"/>
        <w:jc w:val="right"/>
        <w:rPr>
          <w:rFonts w:ascii="Arial" w:hAnsi="Arial" w:cs="Arial"/>
          <w:color w:val="000000"/>
        </w:rPr>
      </w:pPr>
      <w:r>
        <w:rPr>
          <w:rFonts w:ascii="Arial" w:hAnsi="Arial" w:cs="Arial"/>
          <w:color w:val="000000"/>
        </w:rPr>
        <w:t>Bild: UNIPOR, München.</w:t>
      </w:r>
    </w:p>
    <w:p w:rsidR="00153DA6" w:rsidRPr="002541B1" w:rsidRDefault="00153DA6">
      <w:pPr>
        <w:spacing w:line="360" w:lineRule="auto"/>
        <w:jc w:val="right"/>
        <w:rPr>
          <w:rFonts w:ascii="Arial" w:hAnsi="Arial" w:cs="Arial"/>
        </w:rPr>
      </w:pPr>
    </w:p>
    <w:p w:rsidR="00866A80" w:rsidRPr="002541B1" w:rsidRDefault="00866A80">
      <w:pPr>
        <w:spacing w:line="360" w:lineRule="auto"/>
        <w:jc w:val="right"/>
        <w:rPr>
          <w:rFonts w:ascii="Arial" w:hAnsi="Arial" w:cs="Arial"/>
        </w:rPr>
      </w:pPr>
    </w:p>
    <w:p w:rsidR="00153DA6" w:rsidRPr="002541B1" w:rsidRDefault="00490BBA">
      <w:pPr>
        <w:spacing w:line="360" w:lineRule="auto"/>
        <w:jc w:val="both"/>
        <w:rPr>
          <w:rFonts w:ascii="Arial" w:eastAsia="Arial Unicode MS" w:hAnsi="Arial" w:cs="Arial"/>
          <w:b/>
        </w:rPr>
      </w:pPr>
      <w:r w:rsidRPr="002541B1">
        <w:rPr>
          <w:rFonts w:ascii="Arial" w:eastAsia="Arial Unicode MS" w:hAnsi="Arial" w:cs="Arial"/>
          <w:b/>
        </w:rPr>
        <w:t>[19-07 Lärmschutz]</w:t>
      </w:r>
    </w:p>
    <w:p w:rsidR="00153DA6" w:rsidRPr="000E28F9" w:rsidRDefault="00490BBA">
      <w:pPr>
        <w:spacing w:line="360" w:lineRule="auto"/>
        <w:jc w:val="both"/>
        <w:rPr>
          <w:rFonts w:ascii="Arial" w:hAnsi="Arial"/>
        </w:rPr>
      </w:pPr>
      <w:r>
        <w:rPr>
          <w:rFonts w:ascii="Arial" w:eastAsia="Arial Unicode MS" w:hAnsi="Arial" w:cs="Arial"/>
          <w:i/>
          <w:iCs/>
          <w:color w:val="000000"/>
        </w:rPr>
        <w:t xml:space="preserve">Eine Gebäudehülle aus </w:t>
      </w:r>
      <w:proofErr w:type="spellStart"/>
      <w:r>
        <w:rPr>
          <w:rFonts w:ascii="Arial" w:eastAsia="Arial Unicode MS" w:hAnsi="Arial" w:cs="Arial"/>
          <w:i/>
          <w:iCs/>
          <w:color w:val="000000"/>
        </w:rPr>
        <w:t>Unipor</w:t>
      </w:r>
      <w:proofErr w:type="spellEnd"/>
      <w:r>
        <w:rPr>
          <w:rFonts w:ascii="Arial" w:eastAsia="Arial Unicode MS" w:hAnsi="Arial" w:cs="Arial"/>
          <w:i/>
          <w:iCs/>
          <w:color w:val="000000"/>
        </w:rPr>
        <w:t>-Mauerziege</w:t>
      </w:r>
      <w:r>
        <w:rPr>
          <w:rFonts w:ascii="Arial" w:eastAsia="Arial Unicode MS" w:hAnsi="Arial" w:cs="Arial"/>
          <w:i/>
          <w:iCs/>
        </w:rPr>
        <w:t>ln</w:t>
      </w:r>
      <w:r>
        <w:rPr>
          <w:rFonts w:ascii="Arial" w:eastAsia="Arial Unicode MS" w:hAnsi="Arial" w:cs="Arial"/>
          <w:i/>
          <w:iCs/>
          <w:color w:val="000000"/>
        </w:rPr>
        <w:t xml:space="preserve"> trägt dazu bei, </w:t>
      </w:r>
      <w:r w:rsidR="006B1B72" w:rsidRPr="000E28F9">
        <w:rPr>
          <w:rFonts w:ascii="Arial" w:eastAsia="Arial Unicode MS" w:hAnsi="Arial" w:cs="Arial"/>
          <w:i/>
          <w:iCs/>
        </w:rPr>
        <w:t>Außeng</w:t>
      </w:r>
      <w:r w:rsidRPr="000E28F9">
        <w:rPr>
          <w:rFonts w:ascii="Arial" w:eastAsia="Arial Unicode MS" w:hAnsi="Arial" w:cs="Arial"/>
          <w:i/>
          <w:iCs/>
        </w:rPr>
        <w:t xml:space="preserve">eräusche erfolgreich abzuschirmen. So </w:t>
      </w:r>
      <w:r w:rsidR="009556DD" w:rsidRPr="000E28F9">
        <w:rPr>
          <w:rFonts w:ascii="Arial" w:eastAsia="Arial Unicode MS" w:hAnsi="Arial" w:cs="Arial"/>
          <w:i/>
          <w:iCs/>
        </w:rPr>
        <w:t>werden die eigenen vier Wände zum entspannten Rückzugsort, in dem Bewohner ruhigen Schlaf finden</w:t>
      </w:r>
      <w:r w:rsidRPr="000E28F9">
        <w:rPr>
          <w:rFonts w:ascii="Arial" w:eastAsia="Arial Unicode MS" w:hAnsi="Arial" w:cs="Arial"/>
          <w:i/>
          <w:iCs/>
        </w:rPr>
        <w:t>.</w:t>
      </w:r>
    </w:p>
    <w:p w:rsidR="00AE690E" w:rsidRDefault="009556DD">
      <w:pPr>
        <w:spacing w:line="360" w:lineRule="auto"/>
        <w:jc w:val="right"/>
        <w:rPr>
          <w:rFonts w:ascii="Arial" w:eastAsia="Arial Unicode MS" w:hAnsi="Arial" w:cs="Arial"/>
        </w:rPr>
      </w:pPr>
      <w:r w:rsidRPr="000E28F9">
        <w:rPr>
          <w:rFonts w:ascii="Arial" w:eastAsia="Arial Unicode MS" w:hAnsi="Arial" w:cs="Arial"/>
        </w:rPr>
        <w:t>Bild</w:t>
      </w:r>
      <w:r w:rsidR="00490BBA" w:rsidRPr="000E28F9">
        <w:rPr>
          <w:rFonts w:ascii="Arial" w:eastAsia="Arial Unicode MS" w:hAnsi="Arial" w:cs="Arial"/>
        </w:rPr>
        <w:t xml:space="preserve">: </w:t>
      </w:r>
      <w:r w:rsidR="000E28F9">
        <w:rPr>
          <w:rFonts w:ascii="Arial" w:eastAsia="Arial Unicode MS" w:hAnsi="Arial" w:cs="Arial"/>
        </w:rPr>
        <w:t xml:space="preserve">© Daniela </w:t>
      </w:r>
      <w:proofErr w:type="spellStart"/>
      <w:r w:rsidR="000E28F9">
        <w:rPr>
          <w:rFonts w:ascii="Arial" w:eastAsia="Arial Unicode MS" w:hAnsi="Arial" w:cs="Arial"/>
        </w:rPr>
        <w:t>Dimitrova</w:t>
      </w:r>
      <w:proofErr w:type="spellEnd"/>
      <w:r w:rsidR="000E28F9">
        <w:rPr>
          <w:rFonts w:ascii="Arial" w:eastAsia="Arial Unicode MS" w:hAnsi="Arial" w:cs="Arial"/>
        </w:rPr>
        <w:t xml:space="preserve">/ </w:t>
      </w:r>
      <w:proofErr w:type="spellStart"/>
      <w:r w:rsidR="00E503E1" w:rsidRPr="000E28F9">
        <w:rPr>
          <w:rFonts w:ascii="Arial" w:eastAsia="Arial Unicode MS" w:hAnsi="Arial" w:cs="Arial"/>
        </w:rPr>
        <w:t>Pixabay</w:t>
      </w:r>
      <w:proofErr w:type="spellEnd"/>
    </w:p>
    <w:p w:rsidR="00866A80" w:rsidRPr="000E28F9" w:rsidRDefault="00866A80">
      <w:pPr>
        <w:spacing w:line="360" w:lineRule="auto"/>
        <w:jc w:val="right"/>
        <w:rPr>
          <w:rFonts w:ascii="Arial" w:eastAsia="Arial Unicode MS" w:hAnsi="Arial" w:cs="Arial"/>
        </w:rPr>
      </w:pPr>
    </w:p>
    <w:p w:rsidR="00866A80" w:rsidRDefault="00866A80">
      <w:pPr>
        <w:spacing w:line="360" w:lineRule="auto"/>
        <w:jc w:val="both"/>
        <w:rPr>
          <w:noProof/>
        </w:rPr>
      </w:pPr>
    </w:p>
    <w:p w:rsidR="00153DA6" w:rsidRDefault="00490BBA">
      <w:pPr>
        <w:spacing w:line="360" w:lineRule="auto"/>
        <w:jc w:val="both"/>
        <w:rPr>
          <w:rFonts w:ascii="Arial" w:hAnsi="Arial"/>
        </w:rPr>
      </w:pPr>
      <w:r>
        <w:rPr>
          <w:rFonts w:ascii="Arial" w:eastAsia="Arial Unicode MS" w:hAnsi="Arial" w:cs="Arial"/>
          <w:b/>
          <w:color w:val="000000"/>
        </w:rPr>
        <w:t xml:space="preserve">[19-07 </w:t>
      </w:r>
      <w:proofErr w:type="spellStart"/>
      <w:r>
        <w:rPr>
          <w:rFonts w:ascii="Arial" w:eastAsia="Arial Unicode MS" w:hAnsi="Arial" w:cs="Arial"/>
          <w:b/>
          <w:color w:val="000000"/>
        </w:rPr>
        <w:t>Unipor</w:t>
      </w:r>
      <w:proofErr w:type="spellEnd"/>
      <w:r>
        <w:rPr>
          <w:rFonts w:ascii="Arial" w:eastAsia="Arial Unicode MS" w:hAnsi="Arial" w:cs="Arial"/>
          <w:b/>
          <w:color w:val="000000"/>
        </w:rPr>
        <w:t xml:space="preserve"> Mauerziegel]</w:t>
      </w:r>
    </w:p>
    <w:p w:rsidR="00153DA6" w:rsidRDefault="00490BBA">
      <w:pPr>
        <w:spacing w:line="360" w:lineRule="auto"/>
        <w:jc w:val="both"/>
        <w:rPr>
          <w:color w:val="000000"/>
        </w:rPr>
      </w:pPr>
      <w:proofErr w:type="spellStart"/>
      <w:r>
        <w:rPr>
          <w:rFonts w:ascii="Arial" w:eastAsia="Arial Unicode MS" w:hAnsi="Arial" w:cs="Arial"/>
          <w:i/>
          <w:color w:val="000000"/>
        </w:rPr>
        <w:t>Unipor</w:t>
      </w:r>
      <w:proofErr w:type="spellEnd"/>
      <w:r>
        <w:rPr>
          <w:rFonts w:ascii="Arial" w:eastAsia="Arial Unicode MS" w:hAnsi="Arial" w:cs="Arial"/>
          <w:i/>
          <w:color w:val="000000"/>
        </w:rPr>
        <w:t>-Mauerziegel schützen vor lästigem Krach in den eigenen vier Wänden. So bleiben die Straßengeräusche dort, wo sie hingehören: draußen.</w:t>
      </w:r>
    </w:p>
    <w:p w:rsidR="00153DA6" w:rsidRPr="002541B1" w:rsidRDefault="00490BBA">
      <w:pPr>
        <w:spacing w:line="360" w:lineRule="auto"/>
        <w:jc w:val="right"/>
        <w:rPr>
          <w:rFonts w:ascii="Arial" w:hAnsi="Arial" w:cs="Arial"/>
        </w:rPr>
      </w:pPr>
      <w:r>
        <w:rPr>
          <w:rFonts w:ascii="Arial" w:hAnsi="Arial" w:cs="Arial"/>
          <w:color w:val="000000"/>
        </w:rPr>
        <w:t>Bild: UNIPOR, München.</w:t>
      </w:r>
    </w:p>
    <w:p w:rsidR="00153DA6" w:rsidRPr="002541B1" w:rsidRDefault="00153DA6">
      <w:pPr>
        <w:spacing w:line="360" w:lineRule="auto"/>
        <w:jc w:val="both"/>
        <w:rPr>
          <w:rFonts w:ascii="Arial" w:hAnsi="Arial" w:cs="Arial"/>
        </w:rPr>
      </w:pPr>
    </w:p>
    <w:p w:rsidR="00153DA6" w:rsidRDefault="00153DA6">
      <w:pPr>
        <w:spacing w:line="360" w:lineRule="auto"/>
        <w:jc w:val="both"/>
        <w:rPr>
          <w:rFonts w:ascii="Arial" w:hAnsi="Arial" w:cs="Arial"/>
          <w:color w:val="000000"/>
        </w:rPr>
      </w:pPr>
    </w:p>
    <w:p w:rsidR="00153DA6" w:rsidRDefault="00153DA6">
      <w:pPr>
        <w:spacing w:line="360" w:lineRule="auto"/>
        <w:jc w:val="both"/>
        <w:rPr>
          <w:rFonts w:ascii="Arial" w:hAnsi="Arial" w:cs="Arial"/>
        </w:rPr>
      </w:pPr>
    </w:p>
    <w:p w:rsidR="00153DA6" w:rsidRDefault="00490BBA">
      <w:pPr>
        <w:pStyle w:val="WW-Textkrper2"/>
        <w:rPr>
          <w:sz w:val="24"/>
        </w:rPr>
      </w:pPr>
      <w:r>
        <w:rPr>
          <w:sz w:val="24"/>
        </w:rPr>
        <w:t>Rückfragen beantwortet gern</w:t>
      </w:r>
    </w:p>
    <w:p w:rsidR="00153DA6" w:rsidRDefault="00153DA6">
      <w:pPr>
        <w:rPr>
          <w:rFonts w:ascii="Arial" w:hAnsi="Arial"/>
          <w:szCs w:val="22"/>
        </w:rPr>
      </w:pPr>
    </w:p>
    <w:p w:rsidR="00153DA6" w:rsidRDefault="00490BBA">
      <w:pPr>
        <w:rPr>
          <w:rFonts w:ascii="Arial" w:hAnsi="Arial" w:cs="Arial"/>
          <w:b/>
          <w:sz w:val="20"/>
          <w:szCs w:val="20"/>
        </w:rPr>
      </w:pPr>
      <w:r>
        <w:rPr>
          <w:rFonts w:ascii="Arial" w:hAnsi="Arial" w:cs="Arial"/>
          <w:b/>
          <w:bCs/>
          <w:sz w:val="20"/>
          <w:szCs w:val="20"/>
        </w:rPr>
        <w:t>UNIPOR Ziegel Gruppe</w:t>
      </w:r>
      <w:r>
        <w:rPr>
          <w:rFonts w:ascii="Arial" w:hAnsi="Arial" w:cs="Arial"/>
          <w:sz w:val="20"/>
          <w:szCs w:val="20"/>
        </w:rPr>
        <w:tab/>
      </w:r>
      <w:r>
        <w:rPr>
          <w:rFonts w:ascii="Arial" w:hAnsi="Arial" w:cs="Arial"/>
          <w:sz w:val="20"/>
          <w:szCs w:val="20"/>
        </w:rPr>
        <w:tab/>
      </w:r>
      <w:proofErr w:type="spellStart"/>
      <w:r>
        <w:rPr>
          <w:rFonts w:ascii="Arial" w:hAnsi="Arial" w:cs="Arial"/>
          <w:b/>
          <w:sz w:val="20"/>
          <w:szCs w:val="20"/>
        </w:rPr>
        <w:t>dako</w:t>
      </w:r>
      <w:proofErr w:type="spellEnd"/>
      <w:r>
        <w:rPr>
          <w:rFonts w:ascii="Arial" w:hAnsi="Arial" w:cs="Arial"/>
          <w:b/>
          <w:sz w:val="20"/>
          <w:szCs w:val="20"/>
        </w:rPr>
        <w:t xml:space="preserve"> </w:t>
      </w:r>
      <w:proofErr w:type="spellStart"/>
      <w:r>
        <w:rPr>
          <w:rFonts w:ascii="Arial" w:hAnsi="Arial" w:cs="Arial"/>
          <w:b/>
          <w:sz w:val="20"/>
          <w:szCs w:val="20"/>
        </w:rPr>
        <w:t>pr</w:t>
      </w:r>
      <w:proofErr w:type="spellEnd"/>
      <w:r>
        <w:rPr>
          <w:rFonts w:ascii="Arial" w:hAnsi="Arial" w:cs="Arial"/>
          <w:b/>
          <w:sz w:val="20"/>
          <w:szCs w:val="20"/>
        </w:rPr>
        <w:t xml:space="preserve"> </w:t>
      </w:r>
      <w:proofErr w:type="spellStart"/>
      <w:r>
        <w:rPr>
          <w:rFonts w:ascii="Arial" w:hAnsi="Arial" w:cs="Arial"/>
          <w:b/>
          <w:sz w:val="20"/>
          <w:szCs w:val="20"/>
        </w:rPr>
        <w:t>corporate</w:t>
      </w:r>
      <w:proofErr w:type="spellEnd"/>
      <w:r>
        <w:rPr>
          <w:rFonts w:ascii="Arial" w:hAnsi="Arial" w:cs="Arial"/>
          <w:b/>
          <w:sz w:val="20"/>
          <w:szCs w:val="20"/>
        </w:rPr>
        <w:t xml:space="preserve"> </w:t>
      </w:r>
      <w:proofErr w:type="spellStart"/>
      <w:r>
        <w:rPr>
          <w:rFonts w:ascii="Arial" w:hAnsi="Arial" w:cs="Arial"/>
          <w:b/>
          <w:sz w:val="20"/>
          <w:szCs w:val="20"/>
        </w:rPr>
        <w:t>communications</w:t>
      </w:r>
      <w:proofErr w:type="spellEnd"/>
    </w:p>
    <w:p w:rsidR="00153DA6" w:rsidRDefault="00490BBA">
      <w:pPr>
        <w:rPr>
          <w:rFonts w:ascii="Arial" w:hAnsi="Arial"/>
        </w:rPr>
      </w:pPr>
      <w:r>
        <w:rPr>
          <w:rFonts w:ascii="Arial" w:hAnsi="Arial" w:cs="Arial"/>
          <w:bCs/>
          <w:sz w:val="20"/>
          <w:szCs w:val="20"/>
        </w:rPr>
        <w:t xml:space="preserve">Dr. Thomas </w:t>
      </w:r>
      <w:proofErr w:type="spellStart"/>
      <w:r>
        <w:rPr>
          <w:rFonts w:ascii="Arial" w:hAnsi="Arial" w:cs="Arial"/>
          <w:bCs/>
          <w:sz w:val="20"/>
          <w:szCs w:val="20"/>
        </w:rPr>
        <w:t>Fehlhaber</w:t>
      </w:r>
      <w:proofErr w:type="spellEnd"/>
      <w:r>
        <w:rPr>
          <w:rFonts w:ascii="Arial" w:hAnsi="Arial" w:cs="Arial"/>
          <w:bCs/>
          <w:sz w:val="20"/>
          <w:szCs w:val="20"/>
        </w:rPr>
        <w:tab/>
      </w:r>
      <w:r>
        <w:rPr>
          <w:rFonts w:ascii="Arial" w:hAnsi="Arial" w:cs="Arial"/>
          <w:bCs/>
          <w:sz w:val="20"/>
          <w:szCs w:val="20"/>
        </w:rPr>
        <w:tab/>
      </w:r>
      <w:r>
        <w:rPr>
          <w:rFonts w:ascii="Arial" w:hAnsi="Arial" w:cs="Arial"/>
          <w:sz w:val="20"/>
          <w:szCs w:val="20"/>
        </w:rPr>
        <w:tab/>
      </w:r>
      <w:r>
        <w:rPr>
          <w:rFonts w:ascii="Arial" w:hAnsi="Arial" w:cs="Arial"/>
          <w:color w:val="000000"/>
          <w:sz w:val="20"/>
          <w:szCs w:val="20"/>
        </w:rPr>
        <w:t>Lena Weigelt</w:t>
      </w:r>
    </w:p>
    <w:p w:rsidR="00153DA6" w:rsidRDefault="00490BBA">
      <w:pPr>
        <w:rPr>
          <w:rFonts w:ascii="Arial" w:hAnsi="Arial" w:cs="Arial"/>
          <w:bCs/>
          <w:sz w:val="20"/>
          <w:szCs w:val="20"/>
        </w:rPr>
      </w:pPr>
      <w:r>
        <w:rPr>
          <w:rFonts w:ascii="Arial" w:hAnsi="Arial" w:cs="Arial"/>
          <w:bCs/>
          <w:color w:val="000000"/>
          <w:sz w:val="20"/>
          <w:szCs w:val="20"/>
        </w:rPr>
        <w:t>Tel:  089 – 74 98 67 0</w:t>
      </w:r>
      <w:r>
        <w:rPr>
          <w:rFonts w:ascii="Arial" w:hAnsi="Arial" w:cs="Arial"/>
          <w:bCs/>
          <w:color w:val="000000"/>
          <w:sz w:val="20"/>
          <w:szCs w:val="20"/>
        </w:rPr>
        <w:tab/>
      </w:r>
      <w:r>
        <w:rPr>
          <w:rFonts w:ascii="Arial" w:hAnsi="Arial" w:cs="Arial"/>
          <w:bCs/>
          <w:color w:val="000000"/>
          <w:sz w:val="20"/>
          <w:szCs w:val="20"/>
        </w:rPr>
        <w:tab/>
      </w:r>
      <w:r>
        <w:rPr>
          <w:rFonts w:ascii="Arial" w:hAnsi="Arial" w:cs="Arial"/>
          <w:bCs/>
          <w:color w:val="000000"/>
          <w:sz w:val="20"/>
          <w:szCs w:val="20"/>
        </w:rPr>
        <w:tab/>
      </w:r>
      <w:r>
        <w:rPr>
          <w:rFonts w:ascii="Arial" w:hAnsi="Arial" w:cs="Arial"/>
          <w:color w:val="000000"/>
          <w:sz w:val="20"/>
          <w:szCs w:val="20"/>
        </w:rPr>
        <w:t>Tel.: 02 14 – 20 69 1-0</w:t>
      </w:r>
      <w:r>
        <w:rPr>
          <w:rFonts w:ascii="Arial" w:hAnsi="Arial" w:cs="Arial"/>
          <w:color w:val="000000"/>
          <w:sz w:val="20"/>
          <w:szCs w:val="20"/>
        </w:rPr>
        <w:tab/>
      </w:r>
    </w:p>
    <w:p w:rsidR="00153DA6" w:rsidRDefault="00490BBA">
      <w:pPr>
        <w:pStyle w:val="Textkrper"/>
        <w:shd w:val="clear" w:color="auto" w:fill="FFFFFF"/>
        <w:spacing w:line="240" w:lineRule="auto"/>
        <w:ind w:left="3402" w:hanging="3402"/>
        <w:jc w:val="left"/>
        <w:rPr>
          <w:b w:val="0"/>
          <w:sz w:val="20"/>
          <w:szCs w:val="20"/>
          <w:lang w:val="fr-FR"/>
        </w:rPr>
      </w:pPr>
      <w:proofErr w:type="gramStart"/>
      <w:r>
        <w:rPr>
          <w:b w:val="0"/>
          <w:bCs w:val="0"/>
          <w:color w:val="000000"/>
          <w:sz w:val="20"/>
          <w:szCs w:val="20"/>
          <w:lang w:val="fr-FR"/>
        </w:rPr>
        <w:t>Fax:</w:t>
      </w:r>
      <w:proofErr w:type="gramEnd"/>
      <w:r>
        <w:rPr>
          <w:b w:val="0"/>
          <w:bCs w:val="0"/>
          <w:color w:val="000000"/>
          <w:sz w:val="20"/>
          <w:szCs w:val="20"/>
          <w:lang w:val="fr-FR"/>
        </w:rPr>
        <w:t xml:space="preserve"> 089 – 74 98 67 11</w:t>
      </w:r>
      <w:r>
        <w:rPr>
          <w:b w:val="0"/>
          <w:color w:val="000000"/>
          <w:sz w:val="20"/>
          <w:szCs w:val="20"/>
          <w:lang w:val="fr-FR"/>
        </w:rPr>
        <w:t xml:space="preserve"> </w:t>
      </w:r>
      <w:r>
        <w:rPr>
          <w:b w:val="0"/>
          <w:color w:val="000000"/>
          <w:sz w:val="20"/>
          <w:szCs w:val="20"/>
          <w:lang w:val="fr-FR"/>
        </w:rPr>
        <w:tab/>
      </w:r>
      <w:r>
        <w:rPr>
          <w:b w:val="0"/>
          <w:color w:val="000000"/>
          <w:sz w:val="20"/>
          <w:szCs w:val="20"/>
          <w:lang w:val="fr-FR"/>
        </w:rPr>
        <w:tab/>
        <w:t>Fax: 02 14 – 20 69 1-50</w:t>
      </w:r>
    </w:p>
    <w:p w:rsidR="00153DA6" w:rsidRDefault="00490BBA">
      <w:pPr>
        <w:pStyle w:val="Textkrper"/>
        <w:shd w:val="clear" w:color="auto" w:fill="FFFFFF"/>
        <w:spacing w:line="240" w:lineRule="auto"/>
        <w:ind w:left="3402" w:hanging="3402"/>
        <w:jc w:val="left"/>
        <w:rPr>
          <w:color w:val="000000"/>
        </w:rPr>
      </w:pPr>
      <w:r>
        <w:rPr>
          <w:b w:val="0"/>
          <w:bCs w:val="0"/>
          <w:color w:val="000000"/>
          <w:sz w:val="20"/>
          <w:szCs w:val="20"/>
          <w:lang w:val="it-IT"/>
        </w:rPr>
        <w:t xml:space="preserve">Mail: </w:t>
      </w:r>
      <w:r>
        <w:rPr>
          <w:b w:val="0"/>
          <w:color w:val="000000"/>
          <w:sz w:val="20"/>
          <w:szCs w:val="20"/>
          <w:lang w:val="it-IT"/>
        </w:rPr>
        <w:t>marketing@unipor.de</w:t>
      </w:r>
      <w:r>
        <w:rPr>
          <w:b w:val="0"/>
          <w:color w:val="000000"/>
          <w:sz w:val="20"/>
          <w:szCs w:val="20"/>
          <w:lang w:val="fr-FR"/>
        </w:rPr>
        <w:tab/>
      </w:r>
      <w:r>
        <w:rPr>
          <w:b w:val="0"/>
          <w:bCs w:val="0"/>
          <w:color w:val="000000"/>
          <w:sz w:val="20"/>
          <w:szCs w:val="20"/>
          <w:lang w:val="fr-FR"/>
        </w:rPr>
        <w:tab/>
      </w:r>
      <w:r>
        <w:rPr>
          <w:b w:val="0"/>
          <w:color w:val="000000"/>
          <w:sz w:val="20"/>
          <w:szCs w:val="20"/>
          <w:lang w:val="fr-FR"/>
        </w:rPr>
        <w:t>Mail: l.weigelt</w:t>
      </w:r>
      <w:r>
        <w:rPr>
          <w:b w:val="0"/>
          <w:bCs w:val="0"/>
          <w:color w:val="000000"/>
          <w:sz w:val="20"/>
          <w:szCs w:val="20"/>
          <w:lang w:val="fr-FR"/>
        </w:rPr>
        <w:t>@dako-pr.de</w:t>
      </w:r>
    </w:p>
    <w:sectPr w:rsidR="00153DA6">
      <w:headerReference w:type="default" r:id="rId9"/>
      <w:footerReference w:type="default" r:id="rId10"/>
      <w:pgSz w:w="11906" w:h="16838"/>
      <w:pgMar w:top="1247" w:right="3175" w:bottom="964" w:left="1701" w:header="720" w:footer="72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380E" w:rsidRDefault="00490BBA">
      <w:r>
        <w:separator/>
      </w:r>
    </w:p>
  </w:endnote>
  <w:endnote w:type="continuationSeparator" w:id="0">
    <w:p w:rsidR="00B5380E" w:rsidRDefault="00490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3DA6" w:rsidRDefault="00490BBA">
    <w:pPr>
      <w:pStyle w:val="Fuzeile"/>
    </w:pPr>
    <w:bookmarkStart w:id="1" w:name="__DdeLink__2794_1509766216"/>
    <w:r>
      <w:rPr>
        <w:rFonts w:ascii="Arial" w:hAnsi="Arial" w:cs="Arial"/>
        <w:sz w:val="18"/>
      </w:rPr>
      <w:t>le / 19-07 Lärmschutz (</w:t>
    </w:r>
    <w:proofErr w:type="spellStart"/>
    <w:proofErr w:type="gramStart"/>
    <w:r>
      <w:rPr>
        <w:rFonts w:ascii="Arial" w:hAnsi="Arial" w:cs="Arial"/>
        <w:sz w:val="18"/>
      </w:rPr>
      <w:t>djd</w:t>
    </w:r>
    <w:proofErr w:type="spellEnd"/>
    <w:r>
      <w:rPr>
        <w:rFonts w:ascii="Arial" w:hAnsi="Arial" w:cs="Arial"/>
        <w:sz w:val="18"/>
      </w:rPr>
      <w:t xml:space="preserve">)   </w:t>
    </w:r>
    <w:proofErr w:type="gramEnd"/>
    <w:r>
      <w:rPr>
        <w:rFonts w:ascii="Arial" w:hAnsi="Arial" w:cs="Arial"/>
        <w:sz w:val="18"/>
      </w:rPr>
      <w:t xml:space="preserve"> </w:t>
    </w:r>
    <w:bookmarkEnd w:id="1"/>
    <w:r>
      <w:rPr>
        <w:rFonts w:ascii="Arial" w:hAnsi="Arial" w:cs="Arial"/>
        <w:sz w:val="18"/>
      </w:rPr>
      <w:t xml:space="preserve">                     </w:t>
    </w:r>
    <w:r>
      <w:rPr>
        <w:rFonts w:ascii="Arial" w:hAnsi="Arial" w:cs="Arial"/>
        <w:sz w:val="18"/>
      </w:rPr>
      <w:tab/>
      <w:t xml:space="preserve">                                                   Seite </w:t>
    </w:r>
    <w:r>
      <w:rPr>
        <w:rStyle w:val="Seitenzahl"/>
        <w:rFonts w:ascii="Arial" w:hAnsi="Arial" w:cs="Arial"/>
        <w:sz w:val="18"/>
      </w:rPr>
      <w:fldChar w:fldCharType="begin"/>
    </w:r>
    <w:r>
      <w:rPr>
        <w:rStyle w:val="Seitenzahl"/>
        <w:rFonts w:ascii="Arial" w:hAnsi="Arial" w:cs="Arial"/>
        <w:sz w:val="18"/>
      </w:rPr>
      <w:instrText>PAGE</w:instrText>
    </w:r>
    <w:r>
      <w:rPr>
        <w:rStyle w:val="Seitenzahl"/>
        <w:rFonts w:ascii="Arial" w:hAnsi="Arial" w:cs="Arial"/>
        <w:sz w:val="18"/>
      </w:rPr>
      <w:fldChar w:fldCharType="separate"/>
    </w:r>
    <w:r>
      <w:rPr>
        <w:rStyle w:val="Seitenzahl"/>
        <w:rFonts w:ascii="Arial" w:hAnsi="Arial" w:cs="Arial"/>
        <w:sz w:val="18"/>
      </w:rPr>
      <w:t>3</w:t>
    </w:r>
    <w:r>
      <w:rPr>
        <w:rStyle w:val="Seitenzahl"/>
        <w:rFonts w:ascii="Arial" w:hAnsi="Arial" w:cs="Arial"/>
        <w:sz w:val="18"/>
      </w:rPr>
      <w:fldChar w:fldCharType="end"/>
    </w:r>
    <w:r>
      <w:rPr>
        <w:rStyle w:val="Seitenzahl"/>
        <w:rFonts w:ascii="Arial" w:hAnsi="Arial" w:cs="Arial"/>
        <w:sz w:val="18"/>
      </w:rPr>
      <w:t xml:space="preserve"> von </w:t>
    </w:r>
    <w:r>
      <w:rPr>
        <w:rStyle w:val="Seitenzahl"/>
        <w:rFonts w:ascii="Arial" w:hAnsi="Arial" w:cs="Arial"/>
        <w:sz w:val="18"/>
      </w:rPr>
      <w:fldChar w:fldCharType="begin"/>
    </w:r>
    <w:r>
      <w:rPr>
        <w:rStyle w:val="Seitenzahl"/>
        <w:rFonts w:ascii="Arial" w:hAnsi="Arial" w:cs="Arial"/>
        <w:sz w:val="18"/>
      </w:rPr>
      <w:instrText>NUMPAGES</w:instrText>
    </w:r>
    <w:r>
      <w:rPr>
        <w:rStyle w:val="Seitenzahl"/>
        <w:rFonts w:ascii="Arial" w:hAnsi="Arial" w:cs="Arial"/>
        <w:sz w:val="18"/>
      </w:rPr>
      <w:fldChar w:fldCharType="separate"/>
    </w:r>
    <w:r>
      <w:rPr>
        <w:rStyle w:val="Seitenzahl"/>
        <w:rFonts w:ascii="Arial" w:hAnsi="Arial" w:cs="Arial"/>
        <w:sz w:val="18"/>
      </w:rPr>
      <w:t>4</w:t>
    </w:r>
    <w:r>
      <w:rPr>
        <w:rStyle w:val="Seitenzahl"/>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380E" w:rsidRDefault="00490BBA">
      <w:r>
        <w:separator/>
      </w:r>
    </w:p>
  </w:footnote>
  <w:footnote w:type="continuationSeparator" w:id="0">
    <w:p w:rsidR="00B5380E" w:rsidRDefault="00490B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3DA6" w:rsidRDefault="00490BBA">
    <w:pPr>
      <w:pStyle w:val="Kopfzeile"/>
    </w:pPr>
    <w:r>
      <w:rPr>
        <w:noProof/>
      </w:rPr>
      <mc:AlternateContent>
        <mc:Choice Requires="wps">
          <w:drawing>
            <wp:anchor distT="0" distB="0" distL="0" distR="0" simplePos="0" relativeHeight="4" behindDoc="1" locked="0" layoutInCell="1" allowOverlap="1" wp14:anchorId="7CB51381">
              <wp:simplePos x="0" y="0"/>
              <wp:positionH relativeFrom="margin">
                <wp:align>center</wp:align>
              </wp:positionH>
              <wp:positionV relativeFrom="paragraph">
                <wp:posOffset>635</wp:posOffset>
              </wp:positionV>
              <wp:extent cx="403225" cy="166370"/>
              <wp:effectExtent l="0" t="0" r="0" b="0"/>
              <wp:wrapNone/>
              <wp:docPr id="5" name="Text Box 1"/>
              <wp:cNvGraphicFramePr/>
              <a:graphic xmlns:a="http://schemas.openxmlformats.org/drawingml/2006/main">
                <a:graphicData uri="http://schemas.microsoft.com/office/word/2010/wordprocessingShape">
                  <wps:wsp>
                    <wps:cNvSpPr/>
                    <wps:spPr>
                      <a:xfrm>
                        <a:off x="0" y="0"/>
                        <a:ext cx="402480" cy="165600"/>
                      </a:xfrm>
                      <a:prstGeom prst="rect">
                        <a:avLst/>
                      </a:prstGeom>
                      <a:noFill/>
                      <a:ln>
                        <a:noFill/>
                      </a:ln>
                    </wps:spPr>
                    <wps:style>
                      <a:lnRef idx="0">
                        <a:scrgbClr r="0" g="0" b="0"/>
                      </a:lnRef>
                      <a:fillRef idx="0">
                        <a:scrgbClr r="0" g="0" b="0"/>
                      </a:fillRef>
                      <a:effectRef idx="0">
                        <a:scrgbClr r="0" g="0" b="0"/>
                      </a:effectRef>
                      <a:fontRef idx="minor"/>
                    </wps:style>
                    <wps:txbx>
                      <w:txbxContent>
                        <w:p w:rsidR="00153DA6" w:rsidRDefault="00490BBA">
                          <w:pPr>
                            <w:pStyle w:val="Kopfzeile"/>
                          </w:pPr>
                          <w:r>
                            <w:rPr>
                              <w:rStyle w:val="Seitenzahl"/>
                              <w:color w:val="000000"/>
                            </w:rPr>
                            <w:t xml:space="preserve">- </w:t>
                          </w:r>
                          <w:r>
                            <w:rPr>
                              <w:rStyle w:val="Seitenzahl"/>
                            </w:rPr>
                            <w:fldChar w:fldCharType="begin"/>
                          </w:r>
                          <w:r>
                            <w:rPr>
                              <w:rStyle w:val="Seitenzahl"/>
                            </w:rPr>
                            <w:instrText>PAGE</w:instrText>
                          </w:r>
                          <w:r>
                            <w:rPr>
                              <w:rStyle w:val="Seitenzahl"/>
                            </w:rPr>
                            <w:fldChar w:fldCharType="separate"/>
                          </w:r>
                          <w:r>
                            <w:rPr>
                              <w:rStyle w:val="Seitenzahl"/>
                            </w:rPr>
                            <w:t>3</w:t>
                          </w:r>
                          <w:r>
                            <w:rPr>
                              <w:rStyle w:val="Seitenzahl"/>
                            </w:rPr>
                            <w:fldChar w:fldCharType="end"/>
                          </w:r>
                          <w:r>
                            <w:rPr>
                              <w:rStyle w:val="Seitenzahl"/>
                              <w:color w:val="000000"/>
                            </w:rPr>
                            <w:t xml:space="preserve"> -</w:t>
                          </w:r>
                        </w:p>
                      </w:txbxContent>
                    </wps:txbx>
                    <wps:bodyPr lIns="0" tIns="0" rIns="0" bIns="0">
                      <a:noAutofit/>
                    </wps:bodyPr>
                  </wps:wsp>
                </a:graphicData>
              </a:graphic>
            </wp:anchor>
          </w:drawing>
        </mc:Choice>
        <mc:Fallback>
          <w:pict>
            <v:rect w14:anchorId="7CB51381" id="Text Box 1" o:spid="_x0000_s1026" style="position:absolute;margin-left:0;margin-top:.05pt;width:31.75pt;height:13.1pt;z-index:-503316476;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" filled="f" stroked="f">
              <v:textbox inset="0,0,0,0">
                <w:txbxContent>
                  <w:p w:rsidR="00153DA6" w:rsidRDefault="00490BBA">
                    <w:pPr>
                      <w:pStyle w:val="Kopfzeile"/>
                    </w:pPr>
                    <w:r>
                      <w:rPr>
                        <w:rStyle w:val="Seitenzahl"/>
                        <w:color w:val="000000"/>
                      </w:rPr>
                      <w:t xml:space="preserve">- </w:t>
                    </w:r>
                    <w:r>
                      <w:rPr>
                        <w:rStyle w:val="Seitenzahl"/>
                      </w:rPr>
                      <w:fldChar w:fldCharType="begin"/>
                    </w:r>
                    <w:r>
                      <w:rPr>
                        <w:rStyle w:val="Seitenzahl"/>
                      </w:rPr>
                      <w:instrText>PAGE</w:instrText>
                    </w:r>
                    <w:r>
                      <w:rPr>
                        <w:rStyle w:val="Seitenzahl"/>
                      </w:rPr>
                      <w:fldChar w:fldCharType="separate"/>
                    </w:r>
                    <w:r>
                      <w:rPr>
                        <w:rStyle w:val="Seitenzahl"/>
                      </w:rPr>
                      <w:t>3</w:t>
                    </w:r>
                    <w:r>
                      <w:rPr>
                        <w:rStyle w:val="Seitenzahl"/>
                      </w:rPr>
                      <w:fldChar w:fldCharType="end"/>
                    </w:r>
                    <w:r>
                      <w:rPr>
                        <w:rStyle w:val="Seitenzahl"/>
                        <w:color w:val="000000"/>
                      </w:rPr>
                      <w:t xml:space="preserve"> -</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CC4817"/>
    <w:multiLevelType w:val="multilevel"/>
    <w:tmpl w:val="E0FCAFA0"/>
    <w:lvl w:ilvl="0">
      <w:start w:val="1"/>
      <w:numFmt w:val="none"/>
      <w:pStyle w:val="berschrift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pStyle w:val="berschrift4"/>
      <w:suff w:val="nothing"/>
      <w:lvlText w:val=""/>
      <w:lvlJc w:val="left"/>
      <w:pPr>
        <w:ind w:left="0" w:firstLine="0"/>
      </w:pPr>
    </w:lvl>
    <w:lvl w:ilvl="4">
      <w:start w:val="1"/>
      <w:numFmt w:val="none"/>
      <w:pStyle w:val="berschrift5"/>
      <w:suff w:val="nothing"/>
      <w:lvlText w:val=""/>
      <w:lvlJc w:val="left"/>
      <w:pPr>
        <w:ind w:left="0" w:firstLine="0"/>
      </w:pPr>
    </w:lvl>
    <w:lvl w:ilvl="5">
      <w:start w:val="1"/>
      <w:numFmt w:val="none"/>
      <w:pStyle w:val="berschrift6"/>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defaultTabStop w:val="708"/>
  <w:hyphenationZone w:val="425"/>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DA6"/>
    <w:rsid w:val="000E28F9"/>
    <w:rsid w:val="00153DA6"/>
    <w:rsid w:val="001B3D2B"/>
    <w:rsid w:val="002460B8"/>
    <w:rsid w:val="002541B1"/>
    <w:rsid w:val="00490BBA"/>
    <w:rsid w:val="006B1B72"/>
    <w:rsid w:val="006E48C8"/>
    <w:rsid w:val="00866A80"/>
    <w:rsid w:val="009556DD"/>
    <w:rsid w:val="00A5578B"/>
    <w:rsid w:val="00AE690E"/>
    <w:rsid w:val="00B5380E"/>
    <w:rsid w:val="00E503E1"/>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B6ACCF-7B25-4B07-A660-849FBCDDC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A4744"/>
    <w:pPr>
      <w:suppressAutoHyphens/>
    </w:pPr>
    <w:rPr>
      <w:sz w:val="24"/>
      <w:szCs w:val="24"/>
      <w:lang w:eastAsia="zh-CN"/>
    </w:rPr>
  </w:style>
  <w:style w:type="paragraph" w:styleId="berschrift1">
    <w:name w:val="heading 1"/>
    <w:basedOn w:val="Standard"/>
    <w:next w:val="Standard"/>
    <w:qFormat/>
    <w:rsid w:val="00BA4744"/>
    <w:pPr>
      <w:keepNext/>
      <w:numPr>
        <w:numId w:val="1"/>
      </w:numPr>
      <w:tabs>
        <w:tab w:val="left" w:pos="0"/>
      </w:tabs>
      <w:spacing w:line="360" w:lineRule="atLeast"/>
      <w:jc w:val="both"/>
      <w:outlineLvl w:val="0"/>
    </w:pPr>
    <w:rPr>
      <w:rFonts w:ascii="Arial" w:hAnsi="Arial" w:cs="Arial"/>
      <w:b/>
      <w:bCs/>
      <w:sz w:val="40"/>
    </w:rPr>
  </w:style>
  <w:style w:type="paragraph" w:styleId="berschrift2">
    <w:name w:val="heading 2"/>
    <w:basedOn w:val="Standard"/>
    <w:next w:val="Standard"/>
    <w:qFormat/>
    <w:rsid w:val="00BA4744"/>
    <w:pPr>
      <w:keepNext/>
      <w:outlineLvl w:val="1"/>
    </w:pPr>
    <w:rPr>
      <w:rFonts w:ascii="Arial" w:hAnsi="Arial" w:cs="Arial"/>
      <w:b/>
      <w:bCs/>
      <w:sz w:val="40"/>
    </w:rPr>
  </w:style>
  <w:style w:type="paragraph" w:styleId="berschrift4">
    <w:name w:val="heading 4"/>
    <w:basedOn w:val="Standard"/>
    <w:next w:val="Standard"/>
    <w:qFormat/>
    <w:rsid w:val="00BA4744"/>
    <w:pPr>
      <w:keepNext/>
      <w:numPr>
        <w:ilvl w:val="3"/>
        <w:numId w:val="1"/>
      </w:numPr>
      <w:tabs>
        <w:tab w:val="left" w:pos="0"/>
      </w:tabs>
      <w:spacing w:line="360" w:lineRule="atLeast"/>
      <w:jc w:val="right"/>
      <w:outlineLvl w:val="3"/>
    </w:pPr>
    <w:rPr>
      <w:rFonts w:ascii="Arial" w:hAnsi="Arial" w:cs="Arial"/>
      <w:i/>
      <w:iCs/>
    </w:rPr>
  </w:style>
  <w:style w:type="paragraph" w:styleId="berschrift5">
    <w:name w:val="heading 5"/>
    <w:basedOn w:val="Standard"/>
    <w:next w:val="Standard"/>
    <w:qFormat/>
    <w:rsid w:val="00BA4744"/>
    <w:pPr>
      <w:keepNext/>
      <w:numPr>
        <w:ilvl w:val="4"/>
        <w:numId w:val="1"/>
      </w:numPr>
      <w:tabs>
        <w:tab w:val="left" w:pos="0"/>
      </w:tabs>
      <w:spacing w:line="400" w:lineRule="atLeast"/>
      <w:outlineLvl w:val="4"/>
    </w:pPr>
    <w:rPr>
      <w:rFonts w:ascii="Arial" w:hAnsi="Arial" w:cs="Arial"/>
      <w:b/>
      <w:bCs/>
      <w:sz w:val="20"/>
    </w:rPr>
  </w:style>
  <w:style w:type="paragraph" w:styleId="berschrift6">
    <w:name w:val="heading 6"/>
    <w:basedOn w:val="Standard"/>
    <w:next w:val="Standard"/>
    <w:qFormat/>
    <w:rsid w:val="00BA4744"/>
    <w:pPr>
      <w:keepNext/>
      <w:numPr>
        <w:ilvl w:val="5"/>
        <w:numId w:val="1"/>
      </w:numPr>
      <w:tabs>
        <w:tab w:val="left" w:pos="0"/>
      </w:tabs>
      <w:spacing w:line="400" w:lineRule="atLeast"/>
      <w:outlineLvl w:val="5"/>
    </w:pPr>
    <w:rPr>
      <w:rFonts w:ascii="Arial" w:hAnsi="Arial" w:cs="Arial"/>
      <w:b/>
      <w:bCs/>
    </w:rPr>
  </w:style>
  <w:style w:type="paragraph" w:styleId="berschrift8">
    <w:name w:val="heading 8"/>
    <w:basedOn w:val="Standard"/>
    <w:next w:val="Standard"/>
    <w:qFormat/>
    <w:rsid w:val="00BA4744"/>
    <w:pPr>
      <w:keepNext/>
      <w:spacing w:line="400" w:lineRule="exact"/>
      <w:outlineLvl w:val="7"/>
    </w:pPr>
    <w:rPr>
      <w:rFonts w:ascii="Arial" w:hAnsi="Arial" w:cs="Arial"/>
      <w:b/>
      <w:bCs/>
      <w:u w:val="single"/>
    </w:rPr>
  </w:style>
  <w:style w:type="paragraph" w:styleId="berschrift9">
    <w:name w:val="heading 9"/>
    <w:basedOn w:val="Standard"/>
    <w:next w:val="Standard"/>
    <w:qFormat/>
    <w:rsid w:val="00BA4744"/>
    <w:pPr>
      <w:keepNext/>
      <w:outlineLvl w:val="8"/>
    </w:pPr>
    <w:rPr>
      <w:rFonts w:ascii="Arial" w:hAnsi="Arial" w:cs="Arial"/>
      <w:b/>
      <w:bCs/>
      <w:sz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qFormat/>
    <w:rsid w:val="00BA4744"/>
  </w:style>
  <w:style w:type="character" w:customStyle="1" w:styleId="WW8Num2z0">
    <w:name w:val="WW8Num2z0"/>
    <w:qFormat/>
    <w:rsid w:val="00BA4744"/>
  </w:style>
  <w:style w:type="character" w:customStyle="1" w:styleId="WW8Num3z0">
    <w:name w:val="WW8Num3z0"/>
    <w:qFormat/>
    <w:rsid w:val="00BA4744"/>
  </w:style>
  <w:style w:type="character" w:customStyle="1" w:styleId="WW8Num4z0">
    <w:name w:val="WW8Num4z0"/>
    <w:qFormat/>
    <w:rsid w:val="00BA4744"/>
  </w:style>
  <w:style w:type="character" w:customStyle="1" w:styleId="WW8Num5z0">
    <w:name w:val="WW8Num5z0"/>
    <w:qFormat/>
    <w:rsid w:val="00BA4744"/>
    <w:rPr>
      <w:rFonts w:ascii="Symbol" w:hAnsi="Symbol" w:cs="Symbol"/>
    </w:rPr>
  </w:style>
  <w:style w:type="character" w:customStyle="1" w:styleId="WW8Num6z0">
    <w:name w:val="WW8Num6z0"/>
    <w:qFormat/>
    <w:rsid w:val="00BA4744"/>
    <w:rPr>
      <w:rFonts w:ascii="Symbol" w:hAnsi="Symbol" w:cs="Symbol"/>
    </w:rPr>
  </w:style>
  <w:style w:type="character" w:customStyle="1" w:styleId="WW8Num7z0">
    <w:name w:val="WW8Num7z0"/>
    <w:qFormat/>
    <w:rsid w:val="00BA4744"/>
    <w:rPr>
      <w:rFonts w:ascii="Symbol" w:hAnsi="Symbol" w:cs="Symbol"/>
    </w:rPr>
  </w:style>
  <w:style w:type="character" w:customStyle="1" w:styleId="WW8Num8z0">
    <w:name w:val="WW8Num8z0"/>
    <w:qFormat/>
    <w:rsid w:val="00BA4744"/>
    <w:rPr>
      <w:rFonts w:ascii="Symbol" w:hAnsi="Symbol" w:cs="Symbol"/>
    </w:rPr>
  </w:style>
  <w:style w:type="character" w:customStyle="1" w:styleId="WW8Num9z0">
    <w:name w:val="WW8Num9z0"/>
    <w:qFormat/>
    <w:rsid w:val="00BA4744"/>
  </w:style>
  <w:style w:type="character" w:customStyle="1" w:styleId="WW8Num10z0">
    <w:name w:val="WW8Num10z0"/>
    <w:qFormat/>
    <w:rsid w:val="00BA4744"/>
    <w:rPr>
      <w:rFonts w:ascii="Symbol" w:hAnsi="Symbol" w:cs="Symbol"/>
    </w:rPr>
  </w:style>
  <w:style w:type="character" w:customStyle="1" w:styleId="WW8Num11z0">
    <w:name w:val="WW8Num11z0"/>
    <w:qFormat/>
    <w:rsid w:val="00BA4744"/>
  </w:style>
  <w:style w:type="character" w:customStyle="1" w:styleId="WW8Num11z1">
    <w:name w:val="WW8Num11z1"/>
    <w:qFormat/>
    <w:rsid w:val="00BA4744"/>
  </w:style>
  <w:style w:type="character" w:customStyle="1" w:styleId="WW8Num11z2">
    <w:name w:val="WW8Num11z2"/>
    <w:qFormat/>
    <w:rsid w:val="00BA4744"/>
  </w:style>
  <w:style w:type="character" w:customStyle="1" w:styleId="WW8Num11z3">
    <w:name w:val="WW8Num11z3"/>
    <w:qFormat/>
    <w:rsid w:val="00BA4744"/>
  </w:style>
  <w:style w:type="character" w:customStyle="1" w:styleId="WW8Num11z4">
    <w:name w:val="WW8Num11z4"/>
    <w:qFormat/>
    <w:rsid w:val="00BA4744"/>
  </w:style>
  <w:style w:type="character" w:customStyle="1" w:styleId="WW8Num11z5">
    <w:name w:val="WW8Num11z5"/>
    <w:qFormat/>
    <w:rsid w:val="00BA4744"/>
  </w:style>
  <w:style w:type="character" w:customStyle="1" w:styleId="WW8Num11z6">
    <w:name w:val="WW8Num11z6"/>
    <w:qFormat/>
    <w:rsid w:val="00BA4744"/>
  </w:style>
  <w:style w:type="character" w:customStyle="1" w:styleId="WW8Num11z7">
    <w:name w:val="WW8Num11z7"/>
    <w:qFormat/>
    <w:rsid w:val="00BA4744"/>
  </w:style>
  <w:style w:type="character" w:customStyle="1" w:styleId="WW8Num11z8">
    <w:name w:val="WW8Num11z8"/>
    <w:qFormat/>
    <w:rsid w:val="00BA4744"/>
  </w:style>
  <w:style w:type="character" w:customStyle="1" w:styleId="WW8Num12z0">
    <w:name w:val="WW8Num12z0"/>
    <w:qFormat/>
    <w:rsid w:val="00BA4744"/>
    <w:rPr>
      <w:rFonts w:ascii="Arial" w:eastAsia="Times New Roman" w:hAnsi="Arial" w:cs="Arial"/>
    </w:rPr>
  </w:style>
  <w:style w:type="character" w:customStyle="1" w:styleId="WW8Num12z1">
    <w:name w:val="WW8Num12z1"/>
    <w:qFormat/>
    <w:rsid w:val="00BA4744"/>
    <w:rPr>
      <w:rFonts w:ascii="Courier New" w:hAnsi="Courier New" w:cs="Courier New"/>
    </w:rPr>
  </w:style>
  <w:style w:type="character" w:customStyle="1" w:styleId="WW8Num12z2">
    <w:name w:val="WW8Num12z2"/>
    <w:qFormat/>
    <w:rsid w:val="00BA4744"/>
    <w:rPr>
      <w:rFonts w:ascii="Wingdings" w:hAnsi="Wingdings" w:cs="Wingdings"/>
    </w:rPr>
  </w:style>
  <w:style w:type="character" w:customStyle="1" w:styleId="WW8Num12z3">
    <w:name w:val="WW8Num12z3"/>
    <w:qFormat/>
    <w:rsid w:val="00BA4744"/>
    <w:rPr>
      <w:rFonts w:ascii="Symbol" w:hAnsi="Symbol" w:cs="Symbol"/>
    </w:rPr>
  </w:style>
  <w:style w:type="character" w:customStyle="1" w:styleId="WW8Num13z0">
    <w:name w:val="WW8Num13z0"/>
    <w:qFormat/>
    <w:rsid w:val="00BA4744"/>
    <w:rPr>
      <w:rFonts w:ascii="Symbol" w:hAnsi="Symbol" w:cs="Symbol"/>
      <w:sz w:val="20"/>
    </w:rPr>
  </w:style>
  <w:style w:type="character" w:customStyle="1" w:styleId="WW8Num13z1">
    <w:name w:val="WW8Num13z1"/>
    <w:qFormat/>
    <w:rsid w:val="00BA4744"/>
    <w:rPr>
      <w:rFonts w:ascii="Courier New" w:hAnsi="Courier New" w:cs="Courier New"/>
      <w:sz w:val="20"/>
    </w:rPr>
  </w:style>
  <w:style w:type="character" w:customStyle="1" w:styleId="WW8Num13z2">
    <w:name w:val="WW8Num13z2"/>
    <w:qFormat/>
    <w:rsid w:val="00BA4744"/>
    <w:rPr>
      <w:rFonts w:ascii="Wingdings" w:hAnsi="Wingdings" w:cs="Wingdings"/>
      <w:sz w:val="20"/>
    </w:rPr>
  </w:style>
  <w:style w:type="character" w:customStyle="1" w:styleId="WW8Num14z0">
    <w:name w:val="WW8Num14z0"/>
    <w:qFormat/>
    <w:rsid w:val="00BA4744"/>
    <w:rPr>
      <w:rFonts w:ascii="Symbol" w:hAnsi="Symbol" w:cs="Symbol"/>
      <w:sz w:val="20"/>
    </w:rPr>
  </w:style>
  <w:style w:type="character" w:customStyle="1" w:styleId="WW8Num14z1">
    <w:name w:val="WW8Num14z1"/>
    <w:qFormat/>
    <w:rsid w:val="00BA4744"/>
    <w:rPr>
      <w:rFonts w:ascii="Courier New" w:hAnsi="Courier New" w:cs="Courier New"/>
      <w:sz w:val="20"/>
    </w:rPr>
  </w:style>
  <w:style w:type="character" w:customStyle="1" w:styleId="WW8Num14z2">
    <w:name w:val="WW8Num14z2"/>
    <w:qFormat/>
    <w:rsid w:val="00BA4744"/>
    <w:rPr>
      <w:rFonts w:ascii="Wingdings" w:hAnsi="Wingdings" w:cs="Wingdings"/>
      <w:sz w:val="20"/>
    </w:rPr>
  </w:style>
  <w:style w:type="character" w:customStyle="1" w:styleId="WW8Num15z0">
    <w:name w:val="WW8Num15z0"/>
    <w:qFormat/>
    <w:rsid w:val="00BA4744"/>
    <w:rPr>
      <w:rFonts w:ascii="Wingdings" w:eastAsia="Times New Roman" w:hAnsi="Wingdings" w:cs="Arial"/>
    </w:rPr>
  </w:style>
  <w:style w:type="character" w:customStyle="1" w:styleId="WW8Num15z1">
    <w:name w:val="WW8Num15z1"/>
    <w:qFormat/>
    <w:rsid w:val="00BA4744"/>
    <w:rPr>
      <w:rFonts w:ascii="Courier New" w:hAnsi="Courier New" w:cs="Courier New"/>
    </w:rPr>
  </w:style>
  <w:style w:type="character" w:customStyle="1" w:styleId="WW8Num15z2">
    <w:name w:val="WW8Num15z2"/>
    <w:qFormat/>
    <w:rsid w:val="00BA4744"/>
    <w:rPr>
      <w:rFonts w:ascii="Wingdings" w:hAnsi="Wingdings" w:cs="Wingdings"/>
    </w:rPr>
  </w:style>
  <w:style w:type="character" w:customStyle="1" w:styleId="WW8Num15z3">
    <w:name w:val="WW8Num15z3"/>
    <w:qFormat/>
    <w:rsid w:val="00BA4744"/>
    <w:rPr>
      <w:rFonts w:ascii="Symbol" w:hAnsi="Symbol" w:cs="Symbol"/>
    </w:rPr>
  </w:style>
  <w:style w:type="character" w:customStyle="1" w:styleId="WW8Num16z0">
    <w:name w:val="WW8Num16z0"/>
    <w:qFormat/>
    <w:rsid w:val="00BA4744"/>
    <w:rPr>
      <w:rFonts w:ascii="Wingdings" w:eastAsia="Times New Roman" w:hAnsi="Wingdings" w:cs="Arial"/>
    </w:rPr>
  </w:style>
  <w:style w:type="character" w:customStyle="1" w:styleId="WW8Num16z1">
    <w:name w:val="WW8Num16z1"/>
    <w:qFormat/>
    <w:rsid w:val="00BA4744"/>
    <w:rPr>
      <w:rFonts w:ascii="Courier New" w:hAnsi="Courier New" w:cs="Courier New"/>
    </w:rPr>
  </w:style>
  <w:style w:type="character" w:customStyle="1" w:styleId="WW8Num16z2">
    <w:name w:val="WW8Num16z2"/>
    <w:qFormat/>
    <w:rsid w:val="00BA4744"/>
    <w:rPr>
      <w:rFonts w:ascii="Wingdings" w:hAnsi="Wingdings" w:cs="Wingdings"/>
    </w:rPr>
  </w:style>
  <w:style w:type="character" w:customStyle="1" w:styleId="WW8Num16z3">
    <w:name w:val="WW8Num16z3"/>
    <w:qFormat/>
    <w:rsid w:val="00BA4744"/>
    <w:rPr>
      <w:rFonts w:ascii="Symbol" w:hAnsi="Symbol" w:cs="Symbol"/>
    </w:rPr>
  </w:style>
  <w:style w:type="character" w:customStyle="1" w:styleId="WW8Num17z0">
    <w:name w:val="WW8Num17z0"/>
    <w:qFormat/>
    <w:rsid w:val="00BA4744"/>
    <w:rPr>
      <w:rFonts w:ascii="Symbol" w:hAnsi="Symbol" w:cs="Symbol"/>
      <w:sz w:val="20"/>
    </w:rPr>
  </w:style>
  <w:style w:type="character" w:customStyle="1" w:styleId="WW8Num17z1">
    <w:name w:val="WW8Num17z1"/>
    <w:qFormat/>
    <w:rsid w:val="00BA4744"/>
    <w:rPr>
      <w:rFonts w:ascii="Courier New" w:hAnsi="Courier New" w:cs="Courier New"/>
      <w:sz w:val="20"/>
    </w:rPr>
  </w:style>
  <w:style w:type="character" w:customStyle="1" w:styleId="WW8Num17z2">
    <w:name w:val="WW8Num17z2"/>
    <w:qFormat/>
    <w:rsid w:val="00BA4744"/>
    <w:rPr>
      <w:rFonts w:ascii="Wingdings" w:hAnsi="Wingdings" w:cs="Wingdings"/>
      <w:sz w:val="20"/>
    </w:rPr>
  </w:style>
  <w:style w:type="character" w:customStyle="1" w:styleId="WW8Num18z0">
    <w:name w:val="WW8Num18z0"/>
    <w:qFormat/>
    <w:rsid w:val="00BA4744"/>
    <w:rPr>
      <w:rFonts w:ascii="Arial" w:eastAsia="Times New Roman" w:hAnsi="Arial" w:cs="Arial"/>
    </w:rPr>
  </w:style>
  <w:style w:type="character" w:customStyle="1" w:styleId="WW8Num18z1">
    <w:name w:val="WW8Num18z1"/>
    <w:qFormat/>
    <w:rsid w:val="00BA4744"/>
    <w:rPr>
      <w:rFonts w:ascii="Courier New" w:hAnsi="Courier New" w:cs="Courier New"/>
    </w:rPr>
  </w:style>
  <w:style w:type="character" w:customStyle="1" w:styleId="WW8Num18z2">
    <w:name w:val="WW8Num18z2"/>
    <w:qFormat/>
    <w:rsid w:val="00BA4744"/>
    <w:rPr>
      <w:rFonts w:ascii="Wingdings" w:hAnsi="Wingdings" w:cs="Wingdings"/>
    </w:rPr>
  </w:style>
  <w:style w:type="character" w:customStyle="1" w:styleId="WW8Num18z3">
    <w:name w:val="WW8Num18z3"/>
    <w:qFormat/>
    <w:rsid w:val="00BA4744"/>
    <w:rPr>
      <w:rFonts w:ascii="Symbol" w:hAnsi="Symbol" w:cs="Symbol"/>
    </w:rPr>
  </w:style>
  <w:style w:type="character" w:customStyle="1" w:styleId="WW8Num19z0">
    <w:name w:val="WW8Num19z0"/>
    <w:qFormat/>
    <w:rsid w:val="00BA4744"/>
    <w:rPr>
      <w:rFonts w:ascii="Arial" w:eastAsia="Times New Roman" w:hAnsi="Arial" w:cs="Arial"/>
    </w:rPr>
  </w:style>
  <w:style w:type="character" w:customStyle="1" w:styleId="WW8Num19z1">
    <w:name w:val="WW8Num19z1"/>
    <w:qFormat/>
    <w:rsid w:val="00BA4744"/>
    <w:rPr>
      <w:rFonts w:ascii="Courier New" w:hAnsi="Courier New" w:cs="Courier New"/>
    </w:rPr>
  </w:style>
  <w:style w:type="character" w:customStyle="1" w:styleId="WW8Num19z2">
    <w:name w:val="WW8Num19z2"/>
    <w:qFormat/>
    <w:rsid w:val="00BA4744"/>
    <w:rPr>
      <w:rFonts w:ascii="Wingdings" w:hAnsi="Wingdings" w:cs="Wingdings"/>
    </w:rPr>
  </w:style>
  <w:style w:type="character" w:customStyle="1" w:styleId="WW8Num19z3">
    <w:name w:val="WW8Num19z3"/>
    <w:qFormat/>
    <w:rsid w:val="00BA4744"/>
    <w:rPr>
      <w:rFonts w:ascii="Symbol" w:hAnsi="Symbol" w:cs="Symbol"/>
    </w:rPr>
  </w:style>
  <w:style w:type="character" w:customStyle="1" w:styleId="WW8Num20z0">
    <w:name w:val="WW8Num20z0"/>
    <w:qFormat/>
    <w:rsid w:val="00BA4744"/>
    <w:rPr>
      <w:rFonts w:ascii="Arial" w:eastAsia="Times New Roman" w:hAnsi="Arial" w:cs="Arial"/>
    </w:rPr>
  </w:style>
  <w:style w:type="character" w:customStyle="1" w:styleId="WW8Num20z1">
    <w:name w:val="WW8Num20z1"/>
    <w:qFormat/>
    <w:rsid w:val="00BA4744"/>
    <w:rPr>
      <w:rFonts w:ascii="Courier New" w:hAnsi="Courier New" w:cs="Courier New"/>
    </w:rPr>
  </w:style>
  <w:style w:type="character" w:customStyle="1" w:styleId="WW8Num20z2">
    <w:name w:val="WW8Num20z2"/>
    <w:qFormat/>
    <w:rsid w:val="00BA4744"/>
    <w:rPr>
      <w:rFonts w:ascii="Wingdings" w:hAnsi="Wingdings" w:cs="Wingdings"/>
    </w:rPr>
  </w:style>
  <w:style w:type="character" w:customStyle="1" w:styleId="WW8Num20z3">
    <w:name w:val="WW8Num20z3"/>
    <w:qFormat/>
    <w:rsid w:val="00BA4744"/>
    <w:rPr>
      <w:rFonts w:ascii="Symbol" w:hAnsi="Symbol" w:cs="Symbol"/>
    </w:rPr>
  </w:style>
  <w:style w:type="character" w:customStyle="1" w:styleId="WW8Num21z0">
    <w:name w:val="WW8Num21z0"/>
    <w:qFormat/>
    <w:rsid w:val="00BA4744"/>
    <w:rPr>
      <w:rFonts w:ascii="Symbol" w:hAnsi="Symbol" w:cs="Symbol"/>
    </w:rPr>
  </w:style>
  <w:style w:type="character" w:customStyle="1" w:styleId="WW8Num21z1">
    <w:name w:val="WW8Num21z1"/>
    <w:qFormat/>
    <w:rsid w:val="00BA4744"/>
    <w:rPr>
      <w:rFonts w:ascii="Courier New" w:hAnsi="Courier New" w:cs="Courier New"/>
    </w:rPr>
  </w:style>
  <w:style w:type="character" w:customStyle="1" w:styleId="WW8Num21z2">
    <w:name w:val="WW8Num21z2"/>
    <w:qFormat/>
    <w:rsid w:val="00BA4744"/>
    <w:rPr>
      <w:rFonts w:ascii="Wingdings" w:hAnsi="Wingdings" w:cs="Wingdings"/>
    </w:rPr>
  </w:style>
  <w:style w:type="character" w:customStyle="1" w:styleId="Absatz-Standardschriftart1">
    <w:name w:val="Absatz-Standardschriftart1"/>
    <w:qFormat/>
    <w:rsid w:val="00BA4744"/>
  </w:style>
  <w:style w:type="character" w:customStyle="1" w:styleId="WW-Absatz-Standardschriftart">
    <w:name w:val="WW-Absatz-Standardschriftart"/>
    <w:qFormat/>
    <w:rsid w:val="00BA4744"/>
  </w:style>
  <w:style w:type="character" w:customStyle="1" w:styleId="WW-Absatz-Standardschriftart1">
    <w:name w:val="WW-Absatz-Standardschriftart1"/>
    <w:qFormat/>
    <w:rsid w:val="00BA4744"/>
  </w:style>
  <w:style w:type="character" w:customStyle="1" w:styleId="WW-Absatz-Standardschriftart11">
    <w:name w:val="WW-Absatz-Standardschriftart11"/>
    <w:qFormat/>
    <w:rsid w:val="00BA4744"/>
  </w:style>
  <w:style w:type="character" w:customStyle="1" w:styleId="WW-Absatz-Standardschriftart111">
    <w:name w:val="WW-Absatz-Standardschriftart111"/>
    <w:qFormat/>
    <w:rsid w:val="00BA4744"/>
  </w:style>
  <w:style w:type="character" w:customStyle="1" w:styleId="WW-WW8Num1z0">
    <w:name w:val="WW-WW8Num1z0"/>
    <w:qFormat/>
    <w:rsid w:val="00BA4744"/>
    <w:rPr>
      <w:rFonts w:ascii="Symbol" w:hAnsi="Symbol" w:cs="Symbol"/>
    </w:rPr>
  </w:style>
  <w:style w:type="character" w:customStyle="1" w:styleId="WW-Absatz-Standardschriftart1111">
    <w:name w:val="WW-Absatz-Standardschriftart1111"/>
    <w:qFormat/>
    <w:rsid w:val="00BA4744"/>
  </w:style>
  <w:style w:type="character" w:customStyle="1" w:styleId="WW-WW8Num1z01">
    <w:name w:val="WW-WW8Num1z01"/>
    <w:qFormat/>
    <w:rsid w:val="00BA4744"/>
    <w:rPr>
      <w:rFonts w:ascii="Symbol" w:hAnsi="Symbol" w:cs="Symbol"/>
    </w:rPr>
  </w:style>
  <w:style w:type="character" w:customStyle="1" w:styleId="WW-Absatz-Standardschriftart11111">
    <w:name w:val="WW-Absatz-Standardschriftart11111"/>
    <w:qFormat/>
    <w:rsid w:val="00BA4744"/>
  </w:style>
  <w:style w:type="character" w:customStyle="1" w:styleId="WW8Num2z1">
    <w:name w:val="WW8Num2z1"/>
    <w:qFormat/>
    <w:rsid w:val="00BA4744"/>
    <w:rPr>
      <w:rFonts w:ascii="Courier New" w:hAnsi="Courier New" w:cs="Courier New"/>
    </w:rPr>
  </w:style>
  <w:style w:type="character" w:customStyle="1" w:styleId="WW8Num2z2">
    <w:name w:val="WW8Num2z2"/>
    <w:qFormat/>
    <w:rsid w:val="00BA4744"/>
    <w:rPr>
      <w:rFonts w:ascii="Wingdings" w:hAnsi="Wingdings" w:cs="Wingdings"/>
    </w:rPr>
  </w:style>
  <w:style w:type="character" w:customStyle="1" w:styleId="WW-Absatz-Standardschriftart111111">
    <w:name w:val="WW-Absatz-Standardschriftart111111"/>
    <w:qFormat/>
    <w:rsid w:val="00BA4744"/>
  </w:style>
  <w:style w:type="character" w:customStyle="1" w:styleId="Internetverknpfung">
    <w:name w:val="Internetverknüpfung"/>
    <w:rsid w:val="00BA4744"/>
    <w:rPr>
      <w:color w:val="0000FF"/>
      <w:u w:val="single"/>
    </w:rPr>
  </w:style>
  <w:style w:type="character" w:customStyle="1" w:styleId="text">
    <w:name w:val="text"/>
    <w:basedOn w:val="WW-Absatz-Standardschriftart111111"/>
    <w:qFormat/>
    <w:rsid w:val="00BA4744"/>
  </w:style>
  <w:style w:type="character" w:customStyle="1" w:styleId="news2">
    <w:name w:val="news2"/>
    <w:basedOn w:val="WW-Absatz-Standardschriftart111111"/>
    <w:qFormat/>
    <w:rsid w:val="00BA4744"/>
  </w:style>
  <w:style w:type="character" w:styleId="Seitenzahl">
    <w:name w:val="page number"/>
    <w:basedOn w:val="WW-Absatz-Standardschriftart111"/>
    <w:qFormat/>
    <w:rsid w:val="00BA4744"/>
  </w:style>
  <w:style w:type="character" w:styleId="BesuchterLink">
    <w:name w:val="FollowedHyperlink"/>
    <w:qFormat/>
    <w:rsid w:val="00BA4744"/>
    <w:rPr>
      <w:color w:val="800080"/>
      <w:u w:val="single"/>
    </w:rPr>
  </w:style>
  <w:style w:type="character" w:customStyle="1" w:styleId="Textkrper3Zchn">
    <w:name w:val="Textkörper 3 Zchn"/>
    <w:qFormat/>
    <w:rsid w:val="00BA4744"/>
    <w:rPr>
      <w:sz w:val="16"/>
      <w:szCs w:val="16"/>
    </w:rPr>
  </w:style>
  <w:style w:type="character" w:customStyle="1" w:styleId="TextkrperZchn">
    <w:name w:val="Textkörper Zchn"/>
    <w:qFormat/>
    <w:rsid w:val="00BA4744"/>
    <w:rPr>
      <w:rFonts w:ascii="Arial" w:hAnsi="Arial" w:cs="Arial"/>
      <w:b/>
      <w:bCs/>
      <w:sz w:val="24"/>
      <w:szCs w:val="24"/>
    </w:rPr>
  </w:style>
  <w:style w:type="character" w:styleId="Fett">
    <w:name w:val="Strong"/>
    <w:qFormat/>
    <w:rsid w:val="00BA4744"/>
    <w:rPr>
      <w:b/>
      <w:bCs/>
    </w:rPr>
  </w:style>
  <w:style w:type="character" w:customStyle="1" w:styleId="SprechblasentextZchn">
    <w:name w:val="Sprechblasentext Zchn"/>
    <w:qFormat/>
    <w:rsid w:val="00BA4744"/>
    <w:rPr>
      <w:rFonts w:ascii="Tahoma" w:hAnsi="Tahoma" w:cs="Tahoma"/>
      <w:sz w:val="16"/>
      <w:szCs w:val="16"/>
    </w:rPr>
  </w:style>
  <w:style w:type="character" w:customStyle="1" w:styleId="Kommentarzeichen1">
    <w:name w:val="Kommentarzeichen1"/>
    <w:qFormat/>
    <w:rsid w:val="00BA4744"/>
    <w:rPr>
      <w:sz w:val="16"/>
      <w:szCs w:val="16"/>
    </w:rPr>
  </w:style>
  <w:style w:type="character" w:customStyle="1" w:styleId="KommentartextZchn">
    <w:name w:val="Kommentartext Zchn"/>
    <w:qFormat/>
    <w:rsid w:val="00BA4744"/>
  </w:style>
  <w:style w:type="character" w:customStyle="1" w:styleId="KommentarthemaZchn">
    <w:name w:val="Kommentarthema Zchn"/>
    <w:qFormat/>
    <w:rsid w:val="00BA4744"/>
    <w:rPr>
      <w:b/>
      <w:bCs/>
    </w:rPr>
  </w:style>
  <w:style w:type="character" w:customStyle="1" w:styleId="internal-link">
    <w:name w:val="internal-link"/>
    <w:basedOn w:val="Absatz-Standardschriftart1"/>
    <w:qFormat/>
    <w:rsid w:val="00BA4744"/>
  </w:style>
  <w:style w:type="character" w:customStyle="1" w:styleId="FunotentextZchn">
    <w:name w:val="Fußnotentext Zchn"/>
    <w:qFormat/>
    <w:rsid w:val="00BA4744"/>
  </w:style>
  <w:style w:type="character" w:customStyle="1" w:styleId="Funotenzeichen1">
    <w:name w:val="Fußnotenzeichen1"/>
    <w:qFormat/>
    <w:rsid w:val="00BA4744"/>
    <w:rPr>
      <w:vertAlign w:val="superscript"/>
    </w:rPr>
  </w:style>
  <w:style w:type="character" w:styleId="Kommentarzeichen">
    <w:name w:val="annotation reference"/>
    <w:basedOn w:val="Absatz-Standardschriftart"/>
    <w:uiPriority w:val="99"/>
    <w:semiHidden/>
    <w:unhideWhenUsed/>
    <w:qFormat/>
    <w:rsid w:val="00F96F08"/>
    <w:rPr>
      <w:sz w:val="16"/>
      <w:szCs w:val="16"/>
    </w:rPr>
  </w:style>
  <w:style w:type="character" w:customStyle="1" w:styleId="KommentartextZchn1">
    <w:name w:val="Kommentartext Zchn1"/>
    <w:basedOn w:val="Absatz-Standardschriftart"/>
    <w:link w:val="Kommentartext"/>
    <w:uiPriority w:val="99"/>
    <w:semiHidden/>
    <w:qFormat/>
    <w:rsid w:val="00F96F08"/>
    <w:rPr>
      <w:lang w:eastAsia="zh-CN"/>
    </w:rPr>
  </w:style>
  <w:style w:type="character" w:customStyle="1" w:styleId="NichtaufgelsteErwhnung1">
    <w:name w:val="Nicht aufgelöste Erwähnung1"/>
    <w:basedOn w:val="Absatz-Standardschriftart"/>
    <w:uiPriority w:val="99"/>
    <w:semiHidden/>
    <w:unhideWhenUsed/>
    <w:qFormat/>
    <w:rsid w:val="00B971D4"/>
    <w:rPr>
      <w:color w:val="605E5C"/>
      <w:shd w:val="clear" w:color="auto" w:fill="E1DFDD"/>
    </w:rPr>
  </w:style>
  <w:style w:type="character" w:customStyle="1" w:styleId="NichtaufgelsteErwhnung2">
    <w:name w:val="Nicht aufgelöste Erwähnung2"/>
    <w:basedOn w:val="Absatz-Standardschriftart"/>
    <w:uiPriority w:val="99"/>
    <w:semiHidden/>
    <w:unhideWhenUsed/>
    <w:qFormat/>
    <w:rsid w:val="00174C86"/>
    <w:rPr>
      <w:color w:val="605E5C"/>
      <w:shd w:val="clear" w:color="auto" w:fill="E1DFDD"/>
    </w:rPr>
  </w:style>
  <w:style w:type="character" w:styleId="NichtaufgelsteErwhnung">
    <w:name w:val="Unresolved Mention"/>
    <w:basedOn w:val="Absatz-Standardschriftart"/>
    <w:uiPriority w:val="99"/>
    <w:semiHidden/>
    <w:unhideWhenUsed/>
    <w:qFormat/>
    <w:rsid w:val="00562B08"/>
    <w:rPr>
      <w:color w:val="605E5C"/>
      <w:shd w:val="clear" w:color="auto" w:fill="E1DFDD"/>
    </w:rPr>
  </w:style>
  <w:style w:type="paragraph" w:customStyle="1" w:styleId="berschrift">
    <w:name w:val="Überschrift"/>
    <w:basedOn w:val="Standard"/>
    <w:next w:val="Textkrper"/>
    <w:qFormat/>
    <w:rsid w:val="00BA4744"/>
    <w:pPr>
      <w:keepNext/>
      <w:spacing w:before="240" w:after="120"/>
    </w:pPr>
    <w:rPr>
      <w:rFonts w:ascii="Arial" w:eastAsia="Lucida Sans Unicode" w:hAnsi="Arial" w:cs="Tahoma"/>
      <w:sz w:val="28"/>
      <w:szCs w:val="28"/>
    </w:rPr>
  </w:style>
  <w:style w:type="paragraph" w:styleId="Textkrper">
    <w:name w:val="Body Text"/>
    <w:basedOn w:val="Standard"/>
    <w:rsid w:val="00BA4744"/>
    <w:pPr>
      <w:spacing w:line="360" w:lineRule="atLeast"/>
      <w:jc w:val="both"/>
    </w:pPr>
    <w:rPr>
      <w:rFonts w:ascii="Arial" w:hAnsi="Arial" w:cs="Arial"/>
      <w:b/>
      <w:bCs/>
    </w:rPr>
  </w:style>
  <w:style w:type="paragraph" w:styleId="Liste">
    <w:name w:val="List"/>
    <w:basedOn w:val="Textkrper"/>
    <w:rsid w:val="00BA4744"/>
    <w:rPr>
      <w:rFonts w:cs="Tahoma"/>
    </w:rPr>
  </w:style>
  <w:style w:type="paragraph" w:styleId="Beschriftung">
    <w:name w:val="caption"/>
    <w:basedOn w:val="Standard"/>
    <w:qFormat/>
    <w:rsid w:val="00BA4744"/>
    <w:pPr>
      <w:suppressLineNumbers/>
      <w:spacing w:before="120" w:after="120"/>
    </w:pPr>
    <w:rPr>
      <w:rFonts w:cs="Tahoma"/>
      <w:i/>
      <w:iCs/>
      <w:sz w:val="20"/>
      <w:szCs w:val="20"/>
    </w:rPr>
  </w:style>
  <w:style w:type="paragraph" w:customStyle="1" w:styleId="Verzeichnis">
    <w:name w:val="Verzeichnis"/>
    <w:basedOn w:val="Standard"/>
    <w:qFormat/>
    <w:rsid w:val="00BA4744"/>
    <w:pPr>
      <w:suppressLineNumbers/>
    </w:pPr>
    <w:rPr>
      <w:rFonts w:cs="Tahoma"/>
    </w:rPr>
  </w:style>
  <w:style w:type="paragraph" w:customStyle="1" w:styleId="WW-Beschriftung">
    <w:name w:val="WW-Beschriftung"/>
    <w:basedOn w:val="Standard"/>
    <w:qFormat/>
    <w:rsid w:val="00BA4744"/>
    <w:pPr>
      <w:suppressLineNumbers/>
      <w:spacing w:before="120" w:after="120"/>
    </w:pPr>
    <w:rPr>
      <w:rFonts w:cs="Tahoma"/>
      <w:i/>
      <w:iCs/>
      <w:sz w:val="20"/>
      <w:szCs w:val="20"/>
    </w:rPr>
  </w:style>
  <w:style w:type="paragraph" w:customStyle="1" w:styleId="WW-Verzeichnis">
    <w:name w:val="WW-Verzeichnis"/>
    <w:basedOn w:val="Standard"/>
    <w:qFormat/>
    <w:rsid w:val="00BA4744"/>
    <w:pPr>
      <w:suppressLineNumbers/>
    </w:pPr>
    <w:rPr>
      <w:rFonts w:cs="Tahoma"/>
    </w:rPr>
  </w:style>
  <w:style w:type="paragraph" w:customStyle="1" w:styleId="WW-berschrift">
    <w:name w:val="WW-Überschrift"/>
    <w:basedOn w:val="Standard"/>
    <w:next w:val="Textkrper"/>
    <w:qFormat/>
    <w:rsid w:val="00BA4744"/>
    <w:pPr>
      <w:keepNext/>
      <w:spacing w:before="240" w:after="120"/>
    </w:pPr>
    <w:rPr>
      <w:rFonts w:ascii="Arial" w:eastAsia="Lucida Sans Unicode" w:hAnsi="Arial" w:cs="Tahoma"/>
      <w:sz w:val="28"/>
      <w:szCs w:val="28"/>
    </w:rPr>
  </w:style>
  <w:style w:type="paragraph" w:customStyle="1" w:styleId="WW-Beschriftung1">
    <w:name w:val="WW-Beschriftung1"/>
    <w:basedOn w:val="Standard"/>
    <w:qFormat/>
    <w:rsid w:val="00BA4744"/>
    <w:pPr>
      <w:suppressLineNumbers/>
      <w:spacing w:before="120" w:after="120"/>
    </w:pPr>
    <w:rPr>
      <w:rFonts w:cs="Tahoma"/>
      <w:i/>
      <w:iCs/>
      <w:sz w:val="20"/>
      <w:szCs w:val="20"/>
    </w:rPr>
  </w:style>
  <w:style w:type="paragraph" w:customStyle="1" w:styleId="WW-Verzeichnis1">
    <w:name w:val="WW-Verzeichnis1"/>
    <w:basedOn w:val="Standard"/>
    <w:qFormat/>
    <w:rsid w:val="00BA4744"/>
    <w:pPr>
      <w:suppressLineNumbers/>
    </w:pPr>
    <w:rPr>
      <w:rFonts w:cs="Tahoma"/>
    </w:rPr>
  </w:style>
  <w:style w:type="paragraph" w:customStyle="1" w:styleId="WW-berschrift1">
    <w:name w:val="WW-Überschrift1"/>
    <w:basedOn w:val="Standard"/>
    <w:next w:val="Textkrper"/>
    <w:qFormat/>
    <w:rsid w:val="00BA4744"/>
    <w:pPr>
      <w:keepNext/>
      <w:spacing w:before="240" w:after="120"/>
    </w:pPr>
    <w:rPr>
      <w:rFonts w:ascii="Arial" w:eastAsia="Lucida Sans Unicode" w:hAnsi="Arial" w:cs="Tahoma"/>
      <w:sz w:val="28"/>
      <w:szCs w:val="28"/>
    </w:rPr>
  </w:style>
  <w:style w:type="paragraph" w:customStyle="1" w:styleId="WW-Beschriftung11">
    <w:name w:val="WW-Beschriftung11"/>
    <w:basedOn w:val="Standard"/>
    <w:qFormat/>
    <w:rsid w:val="00BA4744"/>
    <w:pPr>
      <w:suppressLineNumbers/>
      <w:spacing w:before="120" w:after="120"/>
    </w:pPr>
    <w:rPr>
      <w:rFonts w:cs="Tahoma"/>
      <w:i/>
      <w:iCs/>
      <w:sz w:val="20"/>
      <w:szCs w:val="20"/>
    </w:rPr>
  </w:style>
  <w:style w:type="paragraph" w:customStyle="1" w:styleId="WW-Verzeichnis11">
    <w:name w:val="WW-Verzeichnis11"/>
    <w:basedOn w:val="Standard"/>
    <w:qFormat/>
    <w:rsid w:val="00BA4744"/>
    <w:pPr>
      <w:suppressLineNumbers/>
    </w:pPr>
    <w:rPr>
      <w:rFonts w:cs="Tahoma"/>
    </w:rPr>
  </w:style>
  <w:style w:type="paragraph" w:customStyle="1" w:styleId="WW-berschrift11">
    <w:name w:val="WW-Überschrift11"/>
    <w:basedOn w:val="Standard"/>
    <w:next w:val="Textkrper"/>
    <w:qFormat/>
    <w:rsid w:val="00BA4744"/>
    <w:pPr>
      <w:keepNext/>
      <w:spacing w:before="240" w:after="120"/>
    </w:pPr>
    <w:rPr>
      <w:rFonts w:ascii="Arial" w:eastAsia="Lucida Sans Unicode" w:hAnsi="Arial" w:cs="Tahoma"/>
      <w:sz w:val="28"/>
      <w:szCs w:val="28"/>
    </w:rPr>
  </w:style>
  <w:style w:type="paragraph" w:customStyle="1" w:styleId="WW-Beschriftung111">
    <w:name w:val="WW-Beschriftung111"/>
    <w:basedOn w:val="Standard"/>
    <w:qFormat/>
    <w:rsid w:val="00BA4744"/>
    <w:pPr>
      <w:suppressLineNumbers/>
      <w:spacing w:before="120" w:after="120"/>
    </w:pPr>
    <w:rPr>
      <w:rFonts w:cs="Tahoma"/>
      <w:i/>
      <w:iCs/>
      <w:sz w:val="20"/>
      <w:szCs w:val="20"/>
    </w:rPr>
  </w:style>
  <w:style w:type="paragraph" w:customStyle="1" w:styleId="WW-Verzeichnis111">
    <w:name w:val="WW-Verzeichnis111"/>
    <w:basedOn w:val="Standard"/>
    <w:qFormat/>
    <w:rsid w:val="00BA4744"/>
    <w:pPr>
      <w:suppressLineNumbers/>
    </w:pPr>
    <w:rPr>
      <w:rFonts w:cs="Tahoma"/>
    </w:rPr>
  </w:style>
  <w:style w:type="paragraph" w:customStyle="1" w:styleId="WW-berschrift111">
    <w:name w:val="WW-Überschrift111"/>
    <w:basedOn w:val="Standard"/>
    <w:next w:val="Textkrper"/>
    <w:qFormat/>
    <w:rsid w:val="00BA4744"/>
    <w:pPr>
      <w:keepNext/>
      <w:spacing w:before="240" w:after="120"/>
    </w:pPr>
    <w:rPr>
      <w:rFonts w:ascii="Arial" w:eastAsia="Lucida Sans Unicode" w:hAnsi="Arial" w:cs="Tahoma"/>
      <w:sz w:val="28"/>
      <w:szCs w:val="28"/>
    </w:rPr>
  </w:style>
  <w:style w:type="paragraph" w:customStyle="1" w:styleId="WW-Beschriftung1111">
    <w:name w:val="WW-Beschriftung1111"/>
    <w:basedOn w:val="Standard"/>
    <w:qFormat/>
    <w:rsid w:val="00BA4744"/>
    <w:pPr>
      <w:suppressLineNumbers/>
      <w:spacing w:before="120" w:after="120"/>
    </w:pPr>
    <w:rPr>
      <w:rFonts w:cs="Tahoma"/>
      <w:i/>
      <w:iCs/>
      <w:sz w:val="20"/>
      <w:szCs w:val="20"/>
    </w:rPr>
  </w:style>
  <w:style w:type="paragraph" w:customStyle="1" w:styleId="WW-Verzeichnis1111">
    <w:name w:val="WW-Verzeichnis1111"/>
    <w:basedOn w:val="Standard"/>
    <w:qFormat/>
    <w:rsid w:val="00BA4744"/>
    <w:pPr>
      <w:suppressLineNumbers/>
    </w:pPr>
    <w:rPr>
      <w:rFonts w:cs="Tahoma"/>
    </w:rPr>
  </w:style>
  <w:style w:type="paragraph" w:customStyle="1" w:styleId="WW-berschrift1111">
    <w:name w:val="WW-Überschrift1111"/>
    <w:basedOn w:val="Standard"/>
    <w:next w:val="Textkrper"/>
    <w:qFormat/>
    <w:rsid w:val="00BA4744"/>
    <w:pPr>
      <w:keepNext/>
      <w:spacing w:before="240" w:after="120"/>
    </w:pPr>
    <w:rPr>
      <w:rFonts w:ascii="Arial" w:eastAsia="Lucida Sans Unicode" w:hAnsi="Arial" w:cs="Tahoma"/>
      <w:sz w:val="28"/>
      <w:szCs w:val="28"/>
    </w:rPr>
  </w:style>
  <w:style w:type="paragraph" w:customStyle="1" w:styleId="WW-Beschriftung11111">
    <w:name w:val="WW-Beschriftung11111"/>
    <w:basedOn w:val="Standard"/>
    <w:qFormat/>
    <w:rsid w:val="00BA4744"/>
    <w:pPr>
      <w:suppressLineNumbers/>
      <w:spacing w:before="120" w:after="120"/>
    </w:pPr>
    <w:rPr>
      <w:rFonts w:cs="Tahoma"/>
      <w:i/>
      <w:iCs/>
      <w:sz w:val="20"/>
      <w:szCs w:val="20"/>
    </w:rPr>
  </w:style>
  <w:style w:type="paragraph" w:customStyle="1" w:styleId="WW-Verzeichnis11111">
    <w:name w:val="WW-Verzeichnis11111"/>
    <w:basedOn w:val="Standard"/>
    <w:qFormat/>
    <w:rsid w:val="00BA4744"/>
    <w:pPr>
      <w:suppressLineNumbers/>
    </w:pPr>
    <w:rPr>
      <w:rFonts w:cs="Tahoma"/>
    </w:rPr>
  </w:style>
  <w:style w:type="paragraph" w:customStyle="1" w:styleId="WW-berschrift11111">
    <w:name w:val="WW-Überschrift11111"/>
    <w:basedOn w:val="Standard"/>
    <w:next w:val="Textkrper"/>
    <w:qFormat/>
    <w:rsid w:val="00BA4744"/>
    <w:pPr>
      <w:keepNext/>
      <w:spacing w:before="240" w:after="120"/>
    </w:pPr>
    <w:rPr>
      <w:rFonts w:ascii="Arial" w:eastAsia="Lucida Sans Unicode" w:hAnsi="Arial" w:cs="Tahoma"/>
      <w:sz w:val="28"/>
      <w:szCs w:val="28"/>
    </w:rPr>
  </w:style>
  <w:style w:type="paragraph" w:customStyle="1" w:styleId="Kopf-undFuzeile">
    <w:name w:val="Kopf- und Fußzeile"/>
    <w:basedOn w:val="Standard"/>
    <w:qFormat/>
  </w:style>
  <w:style w:type="paragraph" w:styleId="Kopfzeile">
    <w:name w:val="header"/>
    <w:basedOn w:val="Standard"/>
    <w:rsid w:val="00BA4744"/>
    <w:pPr>
      <w:tabs>
        <w:tab w:val="center" w:pos="4536"/>
        <w:tab w:val="right" w:pos="9072"/>
      </w:tabs>
    </w:pPr>
    <w:rPr>
      <w:rFonts w:ascii="Arial" w:hAnsi="Arial" w:cs="Arial"/>
      <w:sz w:val="22"/>
    </w:rPr>
  </w:style>
  <w:style w:type="paragraph" w:customStyle="1" w:styleId="WW-Textkrper2">
    <w:name w:val="WW-Textkörper 2"/>
    <w:basedOn w:val="Standard"/>
    <w:qFormat/>
    <w:rsid w:val="00BA4744"/>
    <w:pPr>
      <w:spacing w:line="400" w:lineRule="exact"/>
      <w:jc w:val="both"/>
    </w:pPr>
    <w:rPr>
      <w:rFonts w:ascii="Arial" w:hAnsi="Arial" w:cs="Arial"/>
      <w:sz w:val="28"/>
    </w:rPr>
  </w:style>
  <w:style w:type="paragraph" w:customStyle="1" w:styleId="WW-Textkrper3">
    <w:name w:val="WW-Textkörper 3"/>
    <w:basedOn w:val="Standard"/>
    <w:qFormat/>
    <w:rsid w:val="00BA4744"/>
    <w:rPr>
      <w:rFonts w:ascii="Arial" w:hAnsi="Arial" w:cs="Arial"/>
      <w:b/>
      <w:bCs/>
      <w:sz w:val="40"/>
    </w:rPr>
  </w:style>
  <w:style w:type="paragraph" w:customStyle="1" w:styleId="WW-Textkrper21">
    <w:name w:val="WW-Textkörper 21"/>
    <w:basedOn w:val="Standard"/>
    <w:qFormat/>
    <w:rsid w:val="00BA4744"/>
    <w:pPr>
      <w:spacing w:line="400" w:lineRule="exact"/>
      <w:jc w:val="both"/>
    </w:pPr>
    <w:rPr>
      <w:rFonts w:ascii="Arial" w:hAnsi="Arial" w:cs="Arial"/>
      <w:i/>
    </w:rPr>
  </w:style>
  <w:style w:type="paragraph" w:styleId="Fuzeile">
    <w:name w:val="footer"/>
    <w:basedOn w:val="Standard"/>
    <w:rsid w:val="00BA4744"/>
    <w:pPr>
      <w:tabs>
        <w:tab w:val="center" w:pos="4536"/>
        <w:tab w:val="right" w:pos="9072"/>
      </w:tabs>
    </w:pPr>
  </w:style>
  <w:style w:type="paragraph" w:customStyle="1" w:styleId="Rahmeninhalt">
    <w:name w:val="Rahmeninhalt"/>
    <w:basedOn w:val="Textkrper"/>
    <w:qFormat/>
    <w:rsid w:val="00BA4744"/>
  </w:style>
  <w:style w:type="paragraph" w:customStyle="1" w:styleId="WW-Rahmeninhalt">
    <w:name w:val="WW-Rahmeninhalt"/>
    <w:basedOn w:val="Textkrper"/>
    <w:qFormat/>
    <w:rsid w:val="00BA4744"/>
  </w:style>
  <w:style w:type="paragraph" w:customStyle="1" w:styleId="WW-Rahmeninhalt1">
    <w:name w:val="WW-Rahmeninhalt1"/>
    <w:basedOn w:val="Textkrper"/>
    <w:qFormat/>
    <w:rsid w:val="00BA4744"/>
  </w:style>
  <w:style w:type="paragraph" w:customStyle="1" w:styleId="WW-Rahmeninhalt11">
    <w:name w:val="WW-Rahmeninhalt11"/>
    <w:basedOn w:val="Textkrper"/>
    <w:qFormat/>
    <w:rsid w:val="00BA4744"/>
  </w:style>
  <w:style w:type="paragraph" w:customStyle="1" w:styleId="Textkrper21">
    <w:name w:val="Textkörper 21"/>
    <w:basedOn w:val="Standard"/>
    <w:qFormat/>
    <w:rsid w:val="00BA4744"/>
    <w:pPr>
      <w:spacing w:line="360" w:lineRule="auto"/>
      <w:jc w:val="both"/>
    </w:pPr>
    <w:rPr>
      <w:rFonts w:ascii="Arial" w:hAnsi="Arial" w:cs="Arial"/>
    </w:rPr>
  </w:style>
  <w:style w:type="paragraph" w:customStyle="1" w:styleId="Textkrper31">
    <w:name w:val="Textkörper 31"/>
    <w:basedOn w:val="Standard"/>
    <w:qFormat/>
    <w:rsid w:val="00BA4744"/>
    <w:pPr>
      <w:spacing w:after="120"/>
    </w:pPr>
    <w:rPr>
      <w:sz w:val="16"/>
      <w:szCs w:val="16"/>
    </w:rPr>
  </w:style>
  <w:style w:type="paragraph" w:styleId="Sprechblasentext">
    <w:name w:val="Balloon Text"/>
    <w:basedOn w:val="Standard"/>
    <w:qFormat/>
    <w:rsid w:val="00BA4744"/>
    <w:rPr>
      <w:rFonts w:ascii="Tahoma" w:hAnsi="Tahoma" w:cs="Tahoma"/>
      <w:sz w:val="16"/>
      <w:szCs w:val="16"/>
    </w:rPr>
  </w:style>
  <w:style w:type="paragraph" w:customStyle="1" w:styleId="Kommentartext1">
    <w:name w:val="Kommentartext1"/>
    <w:basedOn w:val="Standard"/>
    <w:qFormat/>
    <w:rsid w:val="00BA4744"/>
    <w:rPr>
      <w:sz w:val="20"/>
      <w:szCs w:val="20"/>
    </w:rPr>
  </w:style>
  <w:style w:type="paragraph" w:styleId="Kommentarthema">
    <w:name w:val="annotation subject"/>
    <w:basedOn w:val="Kommentartext1"/>
    <w:next w:val="Kommentartext1"/>
    <w:qFormat/>
    <w:rsid w:val="00BA4744"/>
    <w:rPr>
      <w:b/>
      <w:bCs/>
    </w:rPr>
  </w:style>
  <w:style w:type="paragraph" w:styleId="StandardWeb">
    <w:name w:val="Normal (Web)"/>
    <w:basedOn w:val="Standard"/>
    <w:qFormat/>
    <w:rsid w:val="00BA4744"/>
    <w:pPr>
      <w:suppressAutoHyphens w:val="0"/>
      <w:spacing w:before="280" w:after="280"/>
    </w:pPr>
  </w:style>
  <w:style w:type="paragraph" w:customStyle="1" w:styleId="bodytext">
    <w:name w:val="bodytext"/>
    <w:basedOn w:val="Standard"/>
    <w:qFormat/>
    <w:rsid w:val="00BA4744"/>
    <w:pPr>
      <w:suppressAutoHyphens w:val="0"/>
      <w:spacing w:before="280" w:after="280"/>
    </w:pPr>
  </w:style>
  <w:style w:type="paragraph" w:styleId="Funotentext">
    <w:name w:val="footnote text"/>
    <w:basedOn w:val="Standard"/>
    <w:rsid w:val="00BA4744"/>
    <w:rPr>
      <w:sz w:val="20"/>
      <w:szCs w:val="20"/>
    </w:rPr>
  </w:style>
  <w:style w:type="paragraph" w:styleId="Kommentartext">
    <w:name w:val="annotation text"/>
    <w:basedOn w:val="Standard"/>
    <w:link w:val="KommentartextZchn1"/>
    <w:uiPriority w:val="99"/>
    <w:semiHidden/>
    <w:unhideWhenUsed/>
    <w:qFormat/>
    <w:rsid w:val="00F96F08"/>
    <w:rPr>
      <w:sz w:val="20"/>
      <w:szCs w:val="20"/>
    </w:rPr>
  </w:style>
  <w:style w:type="table" w:styleId="Tabellenraster">
    <w:name w:val="Table Grid"/>
    <w:basedOn w:val="NormaleTabelle"/>
    <w:uiPriority w:val="39"/>
    <w:unhideWhenUsed/>
    <w:rsid w:val="003E76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09352-8CF9-41CE-A395-D0AC6760F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579</Words>
  <Characters>3648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Presseinformation</vt:lpstr>
    </vt:vector>
  </TitlesOfParts>
  <Company>Microsoft</Company>
  <LinksUpToDate>false</LinksUpToDate>
  <CharactersWithSpaces>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Dako</dc:creator>
  <dc:description/>
  <cp:lastModifiedBy>Weigelt</cp:lastModifiedBy>
  <cp:revision>3</cp:revision>
  <dcterms:created xsi:type="dcterms:W3CDTF">2019-11-25T14:26:00Z</dcterms:created>
  <dcterms:modified xsi:type="dcterms:W3CDTF">2020-01-15T13:04:00Z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