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FA0C7F" w14:textId="77777777" w:rsidR="00910124" w:rsidRPr="002B2160" w:rsidRDefault="00BE4BBD">
      <w:pPr>
        <w:pStyle w:val="Kopfzeile"/>
        <w:tabs>
          <w:tab w:val="clear" w:pos="4536"/>
          <w:tab w:val="clear" w:pos="9072"/>
        </w:tabs>
        <w:spacing w:line="480" w:lineRule="exact"/>
      </w:pPr>
      <w:r w:rsidRPr="002B2160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5168" behindDoc="0" locked="0" layoutInCell="1" allowOverlap="1" wp14:anchorId="0C2A7016" wp14:editId="531AB35D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124" w:rsidRPr="002B2160">
        <w:rPr>
          <w:b/>
          <w:bCs/>
          <w:sz w:val="48"/>
        </w:rPr>
        <w:t>Presseinformation</w:t>
      </w:r>
    </w:p>
    <w:p w14:paraId="76BE46AA" w14:textId="3D60F13E" w:rsidR="00910124" w:rsidRPr="002B21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2B2160">
        <w:rPr>
          <w:b/>
          <w:bCs/>
          <w:sz w:val="20"/>
        </w:rPr>
        <w:t>Leipfinger-Bader G</w:t>
      </w:r>
      <w:r w:rsidR="00187E4D">
        <w:rPr>
          <w:b/>
          <w:bCs/>
          <w:sz w:val="20"/>
        </w:rPr>
        <w:t>mbH</w:t>
      </w:r>
      <w:r w:rsidRPr="002B2160">
        <w:rPr>
          <w:sz w:val="20"/>
        </w:rPr>
        <w:t>, Ziegeleistraße 15, 84172 Vatersdorf</w:t>
      </w:r>
    </w:p>
    <w:p w14:paraId="7CA9EDF3" w14:textId="77777777" w:rsidR="00910124" w:rsidRPr="002B21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2B2160">
        <w:rPr>
          <w:sz w:val="20"/>
        </w:rPr>
        <w:t>Abdruck honorarfrei. Belegexemplar und Rückfragen bitte an:</w:t>
      </w:r>
    </w:p>
    <w:p w14:paraId="1E1A8FC5" w14:textId="2042DCB7" w:rsidR="00910124" w:rsidRPr="002B21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2B2160">
        <w:rPr>
          <w:b/>
          <w:bCs/>
          <w:sz w:val="20"/>
        </w:rPr>
        <w:t>dako</w:t>
      </w:r>
      <w:proofErr w:type="spellEnd"/>
      <w:r w:rsidRPr="002B2160">
        <w:rPr>
          <w:b/>
          <w:bCs/>
          <w:sz w:val="20"/>
        </w:rPr>
        <w:t xml:space="preserve"> </w:t>
      </w:r>
      <w:proofErr w:type="spellStart"/>
      <w:r w:rsidRPr="002B2160">
        <w:rPr>
          <w:b/>
          <w:bCs/>
          <w:sz w:val="20"/>
        </w:rPr>
        <w:t>pr</w:t>
      </w:r>
      <w:proofErr w:type="spellEnd"/>
      <w:r w:rsidRPr="002B2160">
        <w:rPr>
          <w:sz w:val="20"/>
        </w:rPr>
        <w:t xml:space="preserve">, </w:t>
      </w:r>
      <w:proofErr w:type="spellStart"/>
      <w:r w:rsidRPr="002B2160">
        <w:rPr>
          <w:sz w:val="20"/>
        </w:rPr>
        <w:t>Manforter</w:t>
      </w:r>
      <w:proofErr w:type="spellEnd"/>
      <w:r w:rsidRPr="002B2160">
        <w:rPr>
          <w:sz w:val="20"/>
        </w:rPr>
        <w:t xml:space="preserve"> Straße 133, 51373 Leverkusen, Tel.: 02 14 </w:t>
      </w:r>
      <w:r w:rsidR="004E2893">
        <w:rPr>
          <w:sz w:val="20"/>
        </w:rPr>
        <w:t>-</w:t>
      </w:r>
      <w:r w:rsidRPr="002B2160">
        <w:rPr>
          <w:sz w:val="20"/>
        </w:rPr>
        <w:t xml:space="preserve"> 20 69 10</w:t>
      </w:r>
    </w:p>
    <w:p w14:paraId="7C0A4238" w14:textId="77777777" w:rsidR="00910124" w:rsidRPr="002B2160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14:paraId="309B4D64" w14:textId="0346FB60" w:rsidR="00910124" w:rsidRPr="002B2160" w:rsidRDefault="00E5235F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>
        <w:rPr>
          <w:sz w:val="20"/>
        </w:rPr>
        <w:t>06</w:t>
      </w:r>
      <w:r w:rsidR="00B95235" w:rsidRPr="002B2160">
        <w:rPr>
          <w:sz w:val="20"/>
        </w:rPr>
        <w:t>/1</w:t>
      </w:r>
      <w:r w:rsidR="00120767">
        <w:rPr>
          <w:sz w:val="20"/>
        </w:rPr>
        <w:t>9</w:t>
      </w:r>
      <w:r w:rsidR="00910124" w:rsidRPr="002B2160">
        <w:rPr>
          <w:sz w:val="20"/>
        </w:rPr>
        <w:t>-0</w:t>
      </w:r>
      <w:r w:rsidR="00A04869">
        <w:rPr>
          <w:sz w:val="20"/>
        </w:rPr>
        <w:t>8</w:t>
      </w:r>
    </w:p>
    <w:p w14:paraId="50F4B04C" w14:textId="77777777" w:rsidR="00910124" w:rsidRPr="002B2160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</w:rPr>
      </w:pPr>
    </w:p>
    <w:p w14:paraId="561C2B93" w14:textId="0C161673" w:rsidR="00910124" w:rsidRPr="002B2160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</w:pPr>
      <w:r w:rsidRPr="002B2160">
        <w:rPr>
          <w:sz w:val="28"/>
          <w:u w:val="single"/>
        </w:rPr>
        <w:t>Leipfinger-Bader G</w:t>
      </w:r>
      <w:r w:rsidR="00187E4D">
        <w:rPr>
          <w:sz w:val="28"/>
          <w:u w:val="single"/>
        </w:rPr>
        <w:t>mbH</w:t>
      </w:r>
    </w:p>
    <w:p w14:paraId="11C089AF" w14:textId="77777777" w:rsidR="00910124" w:rsidRPr="002B2160" w:rsidRDefault="00910124">
      <w:pPr>
        <w:rPr>
          <w:sz w:val="40"/>
          <w:szCs w:val="40"/>
          <w:u w:val="single"/>
        </w:rPr>
      </w:pPr>
    </w:p>
    <w:p w14:paraId="6B5335AF" w14:textId="77777777" w:rsidR="004E2893" w:rsidRPr="006F55E5" w:rsidRDefault="0081561A" w:rsidP="00040CFE">
      <w:pPr>
        <w:rPr>
          <w:b/>
          <w:bCs/>
          <w:sz w:val="36"/>
          <w:szCs w:val="36"/>
        </w:rPr>
      </w:pPr>
      <w:r w:rsidRPr="006F55E5">
        <w:rPr>
          <w:b/>
          <w:bCs/>
          <w:sz w:val="36"/>
          <w:szCs w:val="36"/>
        </w:rPr>
        <w:t>Nachhaltige und k</w:t>
      </w:r>
      <w:r w:rsidR="0063359F" w:rsidRPr="006F55E5">
        <w:rPr>
          <w:b/>
          <w:bCs/>
          <w:sz w:val="36"/>
          <w:szCs w:val="36"/>
        </w:rPr>
        <w:t xml:space="preserve">indgerechte </w:t>
      </w:r>
    </w:p>
    <w:p w14:paraId="53EE8492" w14:textId="07F8B562" w:rsidR="00040CFE" w:rsidRPr="006F55E5" w:rsidRDefault="004E2893" w:rsidP="00040CFE">
      <w:pPr>
        <w:rPr>
          <w:rFonts w:eastAsia="Arial Unicode MS"/>
          <w:b/>
          <w:sz w:val="40"/>
          <w:szCs w:val="40"/>
        </w:rPr>
      </w:pPr>
      <w:r w:rsidRPr="006F55E5">
        <w:rPr>
          <w:b/>
          <w:bCs/>
          <w:sz w:val="36"/>
          <w:szCs w:val="36"/>
        </w:rPr>
        <w:t>A</w:t>
      </w:r>
      <w:r w:rsidR="0063359F" w:rsidRPr="006F55E5">
        <w:rPr>
          <w:b/>
          <w:bCs/>
          <w:sz w:val="36"/>
          <w:szCs w:val="36"/>
        </w:rPr>
        <w:t>tmosphäre</w:t>
      </w:r>
      <w:r w:rsidRPr="006F55E5">
        <w:rPr>
          <w:b/>
          <w:bCs/>
          <w:sz w:val="36"/>
          <w:szCs w:val="36"/>
        </w:rPr>
        <w:t xml:space="preserve"> zum Wohlfühlen</w:t>
      </w:r>
      <w:r w:rsidR="0063359F" w:rsidRPr="006F55E5">
        <w:rPr>
          <w:b/>
          <w:bCs/>
          <w:sz w:val="36"/>
          <w:szCs w:val="36"/>
        </w:rPr>
        <w:t xml:space="preserve"> </w:t>
      </w:r>
    </w:p>
    <w:p w14:paraId="0F9121C8" w14:textId="77777777" w:rsidR="00910124" w:rsidRPr="006F55E5" w:rsidRDefault="00910124">
      <w:pPr>
        <w:rPr>
          <w:sz w:val="28"/>
          <w:szCs w:val="28"/>
        </w:rPr>
      </w:pPr>
    </w:p>
    <w:p w14:paraId="75752F98" w14:textId="3AABC147" w:rsidR="00040CFE" w:rsidRPr="006F55E5" w:rsidRDefault="0063359F" w:rsidP="0063359F">
      <w:pPr>
        <w:pStyle w:val="Verzeichnis"/>
        <w:suppressLineNumbers w:val="0"/>
        <w:jc w:val="both"/>
        <w:rPr>
          <w:rFonts w:eastAsia="Arial Unicode MS" w:cs="Arial"/>
          <w:sz w:val="28"/>
        </w:rPr>
      </w:pPr>
      <w:r w:rsidRPr="006F55E5">
        <w:rPr>
          <w:rFonts w:eastAsia="Arial Unicode MS" w:cs="Arial"/>
          <w:sz w:val="28"/>
        </w:rPr>
        <w:t>Kindergarten-Neubau mit umweltgerechten Ziegeln</w:t>
      </w:r>
    </w:p>
    <w:p w14:paraId="0D9D7887" w14:textId="77777777" w:rsidR="0063359F" w:rsidRPr="006F55E5" w:rsidRDefault="0063359F" w:rsidP="00040CFE">
      <w:pPr>
        <w:pStyle w:val="Verzeichnis"/>
        <w:suppressLineNumbers w:val="0"/>
        <w:spacing w:line="360" w:lineRule="auto"/>
        <w:jc w:val="both"/>
        <w:rPr>
          <w:rFonts w:eastAsia="Arial Unicode MS" w:cs="Arial"/>
          <w:sz w:val="24"/>
        </w:rPr>
      </w:pPr>
    </w:p>
    <w:p w14:paraId="6B696780" w14:textId="02AA9412" w:rsidR="0009628D" w:rsidRPr="004677F8" w:rsidRDefault="0063359F" w:rsidP="00653431">
      <w:pPr>
        <w:spacing w:line="360" w:lineRule="auto"/>
        <w:jc w:val="both"/>
        <w:rPr>
          <w:b/>
          <w:bCs/>
          <w:color w:val="000000" w:themeColor="text1"/>
          <w:sz w:val="24"/>
        </w:rPr>
      </w:pPr>
      <w:r w:rsidRPr="006F55E5">
        <w:rPr>
          <w:b/>
          <w:bCs/>
          <w:sz w:val="24"/>
        </w:rPr>
        <w:t xml:space="preserve">Wie </w:t>
      </w:r>
      <w:r w:rsidR="004E2893" w:rsidRPr="006F55E5">
        <w:rPr>
          <w:b/>
          <w:bCs/>
          <w:sz w:val="24"/>
        </w:rPr>
        <w:t xml:space="preserve">man einen umweltgerechten Kindergarten wirtschaftlich errichten kann, </w:t>
      </w:r>
      <w:r w:rsidRPr="006F55E5">
        <w:rPr>
          <w:b/>
          <w:bCs/>
          <w:sz w:val="24"/>
        </w:rPr>
        <w:t xml:space="preserve">zeigt beispielhaft ein Neubau in Geisenhausen (Bayern). Neben </w:t>
      </w:r>
      <w:r w:rsidR="004E2893" w:rsidRPr="006F55E5">
        <w:rPr>
          <w:b/>
          <w:bCs/>
          <w:sz w:val="24"/>
        </w:rPr>
        <w:t>ihrer</w:t>
      </w:r>
      <w:r w:rsidRPr="006F55E5">
        <w:rPr>
          <w:b/>
          <w:bCs/>
          <w:sz w:val="24"/>
        </w:rPr>
        <w:t xml:space="preserve"> betreuungsgerechten Gebäudekonzeption </w:t>
      </w:r>
      <w:r w:rsidRPr="00F15FB0">
        <w:rPr>
          <w:b/>
          <w:bCs/>
          <w:color w:val="000000" w:themeColor="text1"/>
          <w:sz w:val="24"/>
        </w:rPr>
        <w:t xml:space="preserve">überzeugt die </w:t>
      </w:r>
      <w:r w:rsidR="004E2893" w:rsidRPr="00F15FB0">
        <w:rPr>
          <w:b/>
          <w:bCs/>
          <w:color w:val="000000" w:themeColor="text1"/>
          <w:sz w:val="24"/>
        </w:rPr>
        <w:t xml:space="preserve">dort </w:t>
      </w:r>
      <w:r w:rsidRPr="00F15FB0">
        <w:rPr>
          <w:b/>
          <w:bCs/>
          <w:color w:val="000000" w:themeColor="text1"/>
          <w:sz w:val="24"/>
        </w:rPr>
        <w:t>seit September 2019 genutzte „Kita an der Vils“ durch die konsequente Verwendung nachhaltiger Bau</w:t>
      </w:r>
      <w:r w:rsidR="00020EC6">
        <w:rPr>
          <w:b/>
          <w:bCs/>
          <w:color w:val="000000" w:themeColor="text1"/>
          <w:sz w:val="24"/>
        </w:rPr>
        <w:t>s</w:t>
      </w:r>
      <w:r w:rsidRPr="00F15FB0">
        <w:rPr>
          <w:b/>
          <w:bCs/>
          <w:color w:val="000000" w:themeColor="text1"/>
          <w:sz w:val="24"/>
        </w:rPr>
        <w:t>toffe. So</w:t>
      </w:r>
      <w:r w:rsidR="00F505FE" w:rsidRPr="00F15FB0">
        <w:rPr>
          <w:b/>
          <w:bCs/>
          <w:color w:val="000000" w:themeColor="text1"/>
          <w:sz w:val="24"/>
        </w:rPr>
        <w:t xml:space="preserve"> kam hier der mit nachwachsende</w:t>
      </w:r>
      <w:r w:rsidR="004E2893" w:rsidRPr="00F15FB0">
        <w:rPr>
          <w:b/>
          <w:bCs/>
          <w:color w:val="000000" w:themeColor="text1"/>
          <w:sz w:val="24"/>
        </w:rPr>
        <w:t>n</w:t>
      </w:r>
      <w:r w:rsidR="00F505FE" w:rsidRPr="00F15FB0">
        <w:rPr>
          <w:b/>
          <w:bCs/>
          <w:color w:val="000000" w:themeColor="text1"/>
          <w:sz w:val="24"/>
        </w:rPr>
        <w:t xml:space="preserve"> Tannenholz</w:t>
      </w:r>
      <w:r w:rsidR="004E2893" w:rsidRPr="00F15FB0">
        <w:rPr>
          <w:b/>
          <w:bCs/>
          <w:color w:val="000000" w:themeColor="text1"/>
          <w:sz w:val="24"/>
        </w:rPr>
        <w:t>fasern</w:t>
      </w:r>
      <w:r w:rsidR="00F505FE" w:rsidRPr="00F15FB0">
        <w:rPr>
          <w:b/>
          <w:bCs/>
          <w:color w:val="000000" w:themeColor="text1"/>
          <w:sz w:val="24"/>
        </w:rPr>
        <w:t xml:space="preserve"> gefüllte </w:t>
      </w:r>
      <w:r w:rsidR="00463D42" w:rsidRPr="00F15FB0">
        <w:rPr>
          <w:b/>
          <w:bCs/>
          <w:color w:val="000000" w:themeColor="text1"/>
          <w:sz w:val="24"/>
        </w:rPr>
        <w:t>„</w:t>
      </w:r>
      <w:r w:rsidR="00B41397" w:rsidRPr="00F15FB0">
        <w:rPr>
          <w:b/>
          <w:bCs/>
          <w:color w:val="000000" w:themeColor="text1"/>
          <w:sz w:val="24"/>
        </w:rPr>
        <w:t>U</w:t>
      </w:r>
      <w:r w:rsidRPr="00F15FB0">
        <w:rPr>
          <w:b/>
          <w:bCs/>
          <w:color w:val="000000" w:themeColor="text1"/>
          <w:sz w:val="24"/>
        </w:rPr>
        <w:t>nipor W07 Silvacor</w:t>
      </w:r>
      <w:r w:rsidR="00463D42" w:rsidRPr="00F15FB0">
        <w:rPr>
          <w:b/>
          <w:bCs/>
          <w:color w:val="000000" w:themeColor="text1"/>
          <w:sz w:val="24"/>
        </w:rPr>
        <w:t>“</w:t>
      </w:r>
      <w:r w:rsidRPr="00F15FB0">
        <w:rPr>
          <w:b/>
          <w:bCs/>
          <w:color w:val="000000" w:themeColor="text1"/>
          <w:sz w:val="24"/>
        </w:rPr>
        <w:t>-</w:t>
      </w:r>
      <w:r w:rsidR="00F505FE" w:rsidRPr="00F15FB0">
        <w:rPr>
          <w:b/>
          <w:bCs/>
          <w:color w:val="000000" w:themeColor="text1"/>
          <w:sz w:val="24"/>
        </w:rPr>
        <w:t>Mauerz</w:t>
      </w:r>
      <w:r w:rsidRPr="00F15FB0">
        <w:rPr>
          <w:b/>
          <w:bCs/>
          <w:color w:val="000000" w:themeColor="text1"/>
          <w:sz w:val="24"/>
        </w:rPr>
        <w:t xml:space="preserve">iegel </w:t>
      </w:r>
      <w:r w:rsidR="0081561A" w:rsidRPr="00F15FB0">
        <w:rPr>
          <w:b/>
          <w:bCs/>
          <w:color w:val="000000" w:themeColor="text1"/>
          <w:sz w:val="24"/>
        </w:rPr>
        <w:t xml:space="preserve">aus dem Hause Leipfinger-Bader (Vatersdorf) </w:t>
      </w:r>
      <w:r w:rsidR="00F505FE" w:rsidRPr="00F15FB0">
        <w:rPr>
          <w:b/>
          <w:bCs/>
          <w:color w:val="000000" w:themeColor="text1"/>
          <w:sz w:val="24"/>
        </w:rPr>
        <w:t xml:space="preserve">zum Einsatz. Dieser gilt </w:t>
      </w:r>
      <w:r w:rsidR="004E2893" w:rsidRPr="00F15FB0">
        <w:rPr>
          <w:b/>
          <w:bCs/>
          <w:color w:val="000000" w:themeColor="text1"/>
          <w:sz w:val="24"/>
        </w:rPr>
        <w:t xml:space="preserve">aufgrund seiner Massivität </w:t>
      </w:r>
      <w:r w:rsidR="00B41397" w:rsidRPr="00F15FB0">
        <w:rPr>
          <w:b/>
          <w:bCs/>
          <w:color w:val="000000" w:themeColor="text1"/>
          <w:sz w:val="24"/>
        </w:rPr>
        <w:t>als</w:t>
      </w:r>
      <w:r w:rsidRPr="00F15FB0">
        <w:rPr>
          <w:b/>
          <w:bCs/>
          <w:color w:val="000000" w:themeColor="text1"/>
          <w:sz w:val="24"/>
        </w:rPr>
        <w:t xml:space="preserve"> </w:t>
      </w:r>
      <w:r w:rsidR="004E2893" w:rsidRPr="00F15FB0">
        <w:rPr>
          <w:b/>
          <w:bCs/>
          <w:color w:val="000000" w:themeColor="text1"/>
          <w:sz w:val="24"/>
        </w:rPr>
        <w:t xml:space="preserve">besonders </w:t>
      </w:r>
      <w:r w:rsidRPr="00F15FB0">
        <w:rPr>
          <w:b/>
          <w:bCs/>
          <w:color w:val="000000" w:themeColor="text1"/>
          <w:sz w:val="24"/>
        </w:rPr>
        <w:t xml:space="preserve">werterhaltend und garantiert </w:t>
      </w:r>
      <w:r w:rsidR="004E2893" w:rsidRPr="00F15FB0">
        <w:rPr>
          <w:b/>
          <w:bCs/>
          <w:color w:val="000000" w:themeColor="text1"/>
          <w:sz w:val="24"/>
        </w:rPr>
        <w:t>zudem</w:t>
      </w:r>
      <w:r w:rsidR="00F505FE" w:rsidRPr="00F15FB0">
        <w:rPr>
          <w:b/>
          <w:bCs/>
          <w:color w:val="000000" w:themeColor="text1"/>
          <w:sz w:val="24"/>
        </w:rPr>
        <w:t xml:space="preserve"> </w:t>
      </w:r>
      <w:r w:rsidRPr="00F15FB0">
        <w:rPr>
          <w:b/>
          <w:bCs/>
          <w:color w:val="000000" w:themeColor="text1"/>
          <w:sz w:val="24"/>
        </w:rPr>
        <w:t xml:space="preserve">ganzjährig ein energiesparendes </w:t>
      </w:r>
      <w:r w:rsidRPr="004677F8">
        <w:rPr>
          <w:b/>
          <w:bCs/>
          <w:color w:val="000000" w:themeColor="text1"/>
          <w:sz w:val="24"/>
        </w:rPr>
        <w:t xml:space="preserve">Wohlfühlklima. </w:t>
      </w:r>
      <w:r w:rsidR="009D29DA" w:rsidRPr="004677F8">
        <w:rPr>
          <w:b/>
          <w:bCs/>
          <w:color w:val="000000" w:themeColor="text1"/>
          <w:sz w:val="24"/>
        </w:rPr>
        <w:t xml:space="preserve">Zusätzlich soll auch das angrenzende Sportheim </w:t>
      </w:r>
      <w:r w:rsidR="00C450BB" w:rsidRPr="004677F8">
        <w:rPr>
          <w:b/>
          <w:bCs/>
          <w:color w:val="000000" w:themeColor="text1"/>
          <w:sz w:val="24"/>
        </w:rPr>
        <w:t>als</w:t>
      </w:r>
      <w:r w:rsidR="009D29DA" w:rsidRPr="004677F8">
        <w:rPr>
          <w:b/>
          <w:bCs/>
          <w:color w:val="000000" w:themeColor="text1"/>
          <w:sz w:val="24"/>
        </w:rPr>
        <w:t xml:space="preserve"> Kindertagesstätte </w:t>
      </w:r>
      <w:r w:rsidR="00C450BB" w:rsidRPr="004677F8">
        <w:rPr>
          <w:b/>
          <w:bCs/>
          <w:color w:val="000000" w:themeColor="text1"/>
          <w:sz w:val="24"/>
        </w:rPr>
        <w:t>genutzt</w:t>
      </w:r>
      <w:r w:rsidR="009D29DA" w:rsidRPr="004677F8">
        <w:rPr>
          <w:b/>
          <w:bCs/>
          <w:color w:val="000000" w:themeColor="text1"/>
          <w:sz w:val="24"/>
        </w:rPr>
        <w:t xml:space="preserve"> werden. Im Sommer 2020 </w:t>
      </w:r>
      <w:r w:rsidR="00EA0D93">
        <w:rPr>
          <w:b/>
          <w:bCs/>
          <w:color w:val="000000" w:themeColor="text1"/>
          <w:sz w:val="24"/>
        </w:rPr>
        <w:t>haben</w:t>
      </w:r>
      <w:r w:rsidR="009D29DA" w:rsidRPr="004677F8">
        <w:rPr>
          <w:b/>
          <w:bCs/>
          <w:color w:val="000000" w:themeColor="text1"/>
          <w:sz w:val="24"/>
        </w:rPr>
        <w:t xml:space="preserve"> die dafür erforderlichen Umbaumaßnahmen</w:t>
      </w:r>
      <w:r w:rsidR="00EA0D93">
        <w:rPr>
          <w:b/>
          <w:bCs/>
          <w:color w:val="000000" w:themeColor="text1"/>
          <w:sz w:val="24"/>
        </w:rPr>
        <w:t xml:space="preserve"> begonnen</w:t>
      </w:r>
      <w:r w:rsidR="009D29DA" w:rsidRPr="004677F8">
        <w:rPr>
          <w:b/>
          <w:bCs/>
          <w:color w:val="000000" w:themeColor="text1"/>
          <w:sz w:val="24"/>
        </w:rPr>
        <w:t>. Nach Fertigstellung verbindet das verglaste Eingangsgebäude dann beide Bauteile.</w:t>
      </w:r>
    </w:p>
    <w:p w14:paraId="1B94BCFC" w14:textId="77777777" w:rsidR="001761FF" w:rsidRPr="004677F8" w:rsidRDefault="001761FF" w:rsidP="00653431">
      <w:pPr>
        <w:spacing w:line="360" w:lineRule="auto"/>
        <w:jc w:val="both"/>
        <w:rPr>
          <w:bCs/>
          <w:color w:val="000000" w:themeColor="text1"/>
          <w:sz w:val="24"/>
        </w:rPr>
      </w:pPr>
    </w:p>
    <w:p w14:paraId="4AD4B29D" w14:textId="532A084E" w:rsidR="0063359F" w:rsidRPr="006F55E5" w:rsidRDefault="0063359F" w:rsidP="00653431">
      <w:pPr>
        <w:spacing w:line="360" w:lineRule="auto"/>
        <w:jc w:val="both"/>
        <w:rPr>
          <w:bCs/>
          <w:sz w:val="24"/>
        </w:rPr>
      </w:pPr>
      <w:r w:rsidRPr="004677F8">
        <w:rPr>
          <w:bCs/>
          <w:color w:val="000000" w:themeColor="text1"/>
          <w:sz w:val="24"/>
        </w:rPr>
        <w:t xml:space="preserve">Fehlende Kindergartenplätze sind für viele Kommunen ein Problem – so auch für die rund zehn Kilometer südlich von Landshut gelegene Marktgemeinde Geisenhausen (Bayern). Durch die Errichtung </w:t>
      </w:r>
      <w:r w:rsidRPr="006F55E5">
        <w:rPr>
          <w:bCs/>
          <w:sz w:val="24"/>
        </w:rPr>
        <w:t>eines neuen viergruppigen Kindergartens</w:t>
      </w:r>
      <w:r w:rsidR="00463D42" w:rsidRPr="006F55E5">
        <w:rPr>
          <w:bCs/>
          <w:sz w:val="24"/>
        </w:rPr>
        <w:t xml:space="preserve"> </w:t>
      </w:r>
      <w:r w:rsidRPr="006F55E5">
        <w:rPr>
          <w:bCs/>
          <w:sz w:val="24"/>
        </w:rPr>
        <w:t xml:space="preserve">sollte deshalb eine wesentliche Entlastung der angespannten </w:t>
      </w:r>
      <w:r w:rsidR="00F16CBF" w:rsidRPr="006F55E5">
        <w:rPr>
          <w:bCs/>
          <w:sz w:val="24"/>
        </w:rPr>
        <w:t>Betreuungs</w:t>
      </w:r>
      <w:r w:rsidRPr="006F55E5">
        <w:rPr>
          <w:bCs/>
          <w:sz w:val="24"/>
        </w:rPr>
        <w:t>situation herbeigeführt werden.</w:t>
      </w:r>
      <w:r w:rsidR="004E2893" w:rsidRPr="006F55E5">
        <w:rPr>
          <w:bCs/>
          <w:sz w:val="24"/>
        </w:rPr>
        <w:t xml:space="preserve"> Mi</w:t>
      </w:r>
      <w:r w:rsidRPr="006F55E5">
        <w:rPr>
          <w:bCs/>
          <w:sz w:val="24"/>
        </w:rPr>
        <w:t xml:space="preserve">t der Planung </w:t>
      </w:r>
      <w:r w:rsidR="00F16CBF" w:rsidRPr="006F55E5">
        <w:rPr>
          <w:bCs/>
          <w:sz w:val="24"/>
        </w:rPr>
        <w:t xml:space="preserve">des Neubaus </w:t>
      </w:r>
      <w:r w:rsidRPr="006F55E5">
        <w:rPr>
          <w:bCs/>
          <w:sz w:val="24"/>
        </w:rPr>
        <w:t xml:space="preserve">wurde das </w:t>
      </w:r>
      <w:r w:rsidR="0033459A" w:rsidRPr="006F55E5">
        <w:rPr>
          <w:bCs/>
          <w:sz w:val="24"/>
        </w:rPr>
        <w:t>B</w:t>
      </w:r>
      <w:r w:rsidRPr="006F55E5">
        <w:rPr>
          <w:bCs/>
          <w:sz w:val="24"/>
        </w:rPr>
        <w:t xml:space="preserve">üro </w:t>
      </w:r>
      <w:proofErr w:type="spellStart"/>
      <w:r w:rsidRPr="006F55E5">
        <w:rPr>
          <w:bCs/>
          <w:sz w:val="24"/>
        </w:rPr>
        <w:t>Hoe</w:t>
      </w:r>
      <w:r w:rsidR="0033459A" w:rsidRPr="006F55E5">
        <w:rPr>
          <w:bCs/>
          <w:sz w:val="24"/>
        </w:rPr>
        <w:t>W</w:t>
      </w:r>
      <w:r w:rsidRPr="006F55E5">
        <w:rPr>
          <w:bCs/>
          <w:sz w:val="24"/>
        </w:rPr>
        <w:t>i</w:t>
      </w:r>
      <w:proofErr w:type="spellEnd"/>
      <w:r w:rsidR="0033459A" w:rsidRPr="006F55E5">
        <w:rPr>
          <w:bCs/>
          <w:sz w:val="24"/>
        </w:rPr>
        <w:t>-</w:t>
      </w:r>
      <w:r w:rsidR="0033459A" w:rsidRPr="006F55E5">
        <w:rPr>
          <w:bCs/>
          <w:sz w:val="24"/>
        </w:rPr>
        <w:lastRenderedPageBreak/>
        <w:t>Architektur GmbH</w:t>
      </w:r>
      <w:r w:rsidRPr="006F55E5">
        <w:rPr>
          <w:bCs/>
          <w:sz w:val="24"/>
        </w:rPr>
        <w:t xml:space="preserve"> aus dem benachbarten Vilsbiburg beauftragt. Der geschäftsführende Architekt Florian Wimmer entwarf ein sich </w:t>
      </w:r>
      <w:r w:rsidRPr="004677F8">
        <w:rPr>
          <w:bCs/>
          <w:color w:val="000000" w:themeColor="text1"/>
          <w:sz w:val="24"/>
        </w:rPr>
        <w:t xml:space="preserve">homogen an die Struktur des Ortes </w:t>
      </w:r>
      <w:r w:rsidRPr="006F55E5">
        <w:rPr>
          <w:bCs/>
          <w:sz w:val="24"/>
        </w:rPr>
        <w:t>anpassendes zweigeschossiges Gebäude</w:t>
      </w:r>
      <w:r w:rsidR="00F16CBF" w:rsidRPr="006F55E5">
        <w:rPr>
          <w:bCs/>
          <w:sz w:val="24"/>
        </w:rPr>
        <w:t>.</w:t>
      </w:r>
      <w:r w:rsidRPr="006F55E5">
        <w:rPr>
          <w:bCs/>
          <w:sz w:val="24"/>
        </w:rPr>
        <w:t xml:space="preserve"> </w:t>
      </w:r>
      <w:r w:rsidR="00F16CBF" w:rsidRPr="006F55E5">
        <w:rPr>
          <w:bCs/>
          <w:sz w:val="24"/>
        </w:rPr>
        <w:t>D</w:t>
      </w:r>
      <w:r w:rsidRPr="006F55E5">
        <w:rPr>
          <w:bCs/>
          <w:sz w:val="24"/>
        </w:rPr>
        <w:t xml:space="preserve">essen ländliches Erscheinungsbild </w:t>
      </w:r>
      <w:r w:rsidR="00F16CBF" w:rsidRPr="006F55E5">
        <w:rPr>
          <w:bCs/>
          <w:sz w:val="24"/>
        </w:rPr>
        <w:t xml:space="preserve">wird </w:t>
      </w:r>
      <w:r w:rsidRPr="006F55E5">
        <w:rPr>
          <w:bCs/>
          <w:sz w:val="24"/>
        </w:rPr>
        <w:t xml:space="preserve">durch eine hinterlüftete Holzverkleidung im Obergeschoss </w:t>
      </w:r>
      <w:r w:rsidR="00F16CBF" w:rsidRPr="006F55E5">
        <w:rPr>
          <w:bCs/>
          <w:sz w:val="24"/>
        </w:rPr>
        <w:t>zusätzlich</w:t>
      </w:r>
      <w:r w:rsidRPr="006F55E5">
        <w:rPr>
          <w:bCs/>
          <w:sz w:val="24"/>
        </w:rPr>
        <w:t xml:space="preserve"> unterstrichen. </w:t>
      </w:r>
      <w:r w:rsidR="00F758B8" w:rsidRPr="006F55E5">
        <w:rPr>
          <w:bCs/>
          <w:sz w:val="24"/>
        </w:rPr>
        <w:t>„Bei der Gebäudeform haben wi</w:t>
      </w:r>
      <w:r w:rsidR="00592BF1" w:rsidRPr="006F55E5">
        <w:rPr>
          <w:bCs/>
          <w:sz w:val="24"/>
        </w:rPr>
        <w:t xml:space="preserve">r uns weitgehend </w:t>
      </w:r>
      <w:r w:rsidRPr="006F55E5">
        <w:rPr>
          <w:bCs/>
          <w:sz w:val="24"/>
        </w:rPr>
        <w:t>an Architektur und Dimension des angrenzenden Vereinsheims</w:t>
      </w:r>
      <w:r w:rsidR="00592BF1" w:rsidRPr="006F55E5">
        <w:rPr>
          <w:bCs/>
          <w:sz w:val="24"/>
        </w:rPr>
        <w:t xml:space="preserve"> orientiert“, erklärt Wimmer</w:t>
      </w:r>
      <w:r w:rsidRPr="006F55E5">
        <w:rPr>
          <w:bCs/>
          <w:sz w:val="24"/>
        </w:rPr>
        <w:t>.</w:t>
      </w:r>
      <w:r w:rsidR="00592BF1" w:rsidRPr="006F55E5">
        <w:rPr>
          <w:bCs/>
          <w:sz w:val="24"/>
        </w:rPr>
        <w:t xml:space="preserve"> </w:t>
      </w:r>
    </w:p>
    <w:p w14:paraId="5CD50C4C" w14:textId="77777777" w:rsidR="0063359F" w:rsidRPr="006F55E5" w:rsidRDefault="0063359F" w:rsidP="00653431">
      <w:pPr>
        <w:spacing w:line="360" w:lineRule="auto"/>
        <w:jc w:val="both"/>
        <w:rPr>
          <w:bCs/>
          <w:sz w:val="24"/>
        </w:rPr>
      </w:pPr>
    </w:p>
    <w:p w14:paraId="7445A296" w14:textId="0429A113" w:rsidR="0063359F" w:rsidRPr="006F55E5" w:rsidRDefault="0063359F" w:rsidP="00653431">
      <w:pPr>
        <w:spacing w:line="360" w:lineRule="auto"/>
        <w:jc w:val="both"/>
        <w:rPr>
          <w:bCs/>
          <w:sz w:val="24"/>
        </w:rPr>
      </w:pPr>
      <w:r w:rsidRPr="006F55E5">
        <w:rPr>
          <w:bCs/>
          <w:sz w:val="24"/>
        </w:rPr>
        <w:t>Eine Besonderheit stellte die</w:t>
      </w:r>
      <w:r w:rsidR="00F16CBF" w:rsidRPr="006F55E5">
        <w:rPr>
          <w:bCs/>
          <w:sz w:val="24"/>
        </w:rPr>
        <w:t xml:space="preserve"> </w:t>
      </w:r>
      <w:r w:rsidRPr="006F55E5">
        <w:rPr>
          <w:bCs/>
          <w:sz w:val="24"/>
        </w:rPr>
        <w:t>Gestaltung der Dachflächen dar.</w:t>
      </w:r>
      <w:r w:rsidR="00ED1B87" w:rsidRPr="006F55E5">
        <w:rPr>
          <w:bCs/>
          <w:sz w:val="24"/>
        </w:rPr>
        <w:t xml:space="preserve"> Je nach Gebäudeseite fällt diese nämlich unterschiedlich aus.</w:t>
      </w:r>
      <w:r w:rsidRPr="006F55E5">
        <w:rPr>
          <w:bCs/>
          <w:sz w:val="24"/>
        </w:rPr>
        <w:t xml:space="preserve"> </w:t>
      </w:r>
      <w:r w:rsidR="00ED1B87" w:rsidRPr="006F55E5">
        <w:rPr>
          <w:bCs/>
          <w:sz w:val="24"/>
        </w:rPr>
        <w:t xml:space="preserve">Zur Straßenseite hin </w:t>
      </w:r>
      <w:r w:rsidRPr="006F55E5">
        <w:rPr>
          <w:bCs/>
          <w:sz w:val="24"/>
        </w:rPr>
        <w:t>erhielt der Neubau ein Satteldach mit Ziegeldeckung</w:t>
      </w:r>
      <w:r w:rsidR="00ED1B87" w:rsidRPr="006F55E5">
        <w:rPr>
          <w:bCs/>
          <w:sz w:val="24"/>
        </w:rPr>
        <w:t>.</w:t>
      </w:r>
      <w:r w:rsidRPr="006F55E5">
        <w:rPr>
          <w:bCs/>
          <w:sz w:val="24"/>
        </w:rPr>
        <w:t xml:space="preserve"> </w:t>
      </w:r>
      <w:r w:rsidR="00ED1B87" w:rsidRPr="006F55E5">
        <w:rPr>
          <w:bCs/>
          <w:sz w:val="24"/>
        </w:rPr>
        <w:t>„Für die</w:t>
      </w:r>
      <w:r w:rsidRPr="006F55E5">
        <w:rPr>
          <w:bCs/>
          <w:sz w:val="24"/>
        </w:rPr>
        <w:t xml:space="preserve"> Gartenseite</w:t>
      </w:r>
      <w:r w:rsidR="00ED1B87" w:rsidRPr="006F55E5">
        <w:rPr>
          <w:bCs/>
          <w:sz w:val="24"/>
        </w:rPr>
        <w:t xml:space="preserve"> haben wir</w:t>
      </w:r>
      <w:r w:rsidRPr="006F55E5">
        <w:rPr>
          <w:bCs/>
          <w:sz w:val="24"/>
        </w:rPr>
        <w:t xml:space="preserve"> ein flaches Gründach mit massiver Attika und vorgelagerter Hochterrasse vorgesehen</w:t>
      </w:r>
      <w:r w:rsidR="00ED1B87" w:rsidRPr="006F55E5">
        <w:rPr>
          <w:bCs/>
          <w:sz w:val="24"/>
        </w:rPr>
        <w:t>“, erläutert Wimmer den ungewöhnlichen Ansatz</w:t>
      </w:r>
      <w:r w:rsidRPr="006F55E5">
        <w:rPr>
          <w:bCs/>
          <w:sz w:val="24"/>
        </w:rPr>
        <w:t xml:space="preserve">. </w:t>
      </w:r>
      <w:r w:rsidR="00ED1B87" w:rsidRPr="006F55E5">
        <w:rPr>
          <w:bCs/>
          <w:sz w:val="24"/>
        </w:rPr>
        <w:t>„</w:t>
      </w:r>
      <w:r w:rsidRPr="006F55E5">
        <w:rPr>
          <w:bCs/>
          <w:sz w:val="24"/>
        </w:rPr>
        <w:t>Die</w:t>
      </w:r>
      <w:r w:rsidR="00ED1B87" w:rsidRPr="006F55E5">
        <w:rPr>
          <w:bCs/>
          <w:sz w:val="24"/>
        </w:rPr>
        <w:t>se</w:t>
      </w:r>
      <w:r w:rsidRPr="006F55E5">
        <w:rPr>
          <w:bCs/>
          <w:sz w:val="24"/>
        </w:rPr>
        <w:t xml:space="preserve"> Dachgestaltung b</w:t>
      </w:r>
      <w:r w:rsidR="00F16CBF" w:rsidRPr="006F55E5">
        <w:rPr>
          <w:bCs/>
          <w:sz w:val="24"/>
        </w:rPr>
        <w:t>iete</w:t>
      </w:r>
      <w:r w:rsidRPr="006F55E5">
        <w:rPr>
          <w:bCs/>
          <w:sz w:val="24"/>
        </w:rPr>
        <w:t>t gleich mehrere Vorteile</w:t>
      </w:r>
      <w:r w:rsidR="00F16CBF" w:rsidRPr="006F55E5">
        <w:rPr>
          <w:bCs/>
          <w:sz w:val="24"/>
        </w:rPr>
        <w:t>:</w:t>
      </w:r>
      <w:r w:rsidRPr="006F55E5">
        <w:rPr>
          <w:bCs/>
          <w:sz w:val="24"/>
        </w:rPr>
        <w:t xml:space="preserve"> </w:t>
      </w:r>
      <w:r w:rsidR="00F16CBF" w:rsidRPr="006F55E5">
        <w:rPr>
          <w:bCs/>
          <w:sz w:val="24"/>
        </w:rPr>
        <w:t>D</w:t>
      </w:r>
      <w:r w:rsidRPr="006F55E5">
        <w:rPr>
          <w:bCs/>
          <w:sz w:val="24"/>
        </w:rPr>
        <w:t xml:space="preserve">urch </w:t>
      </w:r>
      <w:r w:rsidR="00F16CBF" w:rsidRPr="006F55E5">
        <w:rPr>
          <w:bCs/>
          <w:sz w:val="24"/>
        </w:rPr>
        <w:t>die</w:t>
      </w:r>
      <w:r w:rsidRPr="006F55E5">
        <w:rPr>
          <w:bCs/>
          <w:sz w:val="24"/>
        </w:rPr>
        <w:t xml:space="preserve"> Staffelung des Baukörpers </w:t>
      </w:r>
      <w:r w:rsidR="00F16CBF" w:rsidRPr="006F55E5">
        <w:rPr>
          <w:bCs/>
          <w:sz w:val="24"/>
        </w:rPr>
        <w:t>erscheint</w:t>
      </w:r>
      <w:r w:rsidRPr="006F55E5">
        <w:rPr>
          <w:bCs/>
          <w:sz w:val="24"/>
        </w:rPr>
        <w:t xml:space="preserve"> d</w:t>
      </w:r>
      <w:r w:rsidR="00F16CBF" w:rsidRPr="006F55E5">
        <w:rPr>
          <w:bCs/>
          <w:sz w:val="24"/>
        </w:rPr>
        <w:t>as</w:t>
      </w:r>
      <w:r w:rsidRPr="006F55E5">
        <w:rPr>
          <w:bCs/>
          <w:sz w:val="24"/>
        </w:rPr>
        <w:t xml:space="preserve"> Gebäude</w:t>
      </w:r>
      <w:r w:rsidR="00F16CBF" w:rsidRPr="006F55E5">
        <w:rPr>
          <w:bCs/>
          <w:sz w:val="24"/>
        </w:rPr>
        <w:t xml:space="preserve"> weniger hoch</w:t>
      </w:r>
      <w:r w:rsidRPr="006F55E5">
        <w:rPr>
          <w:bCs/>
          <w:sz w:val="24"/>
        </w:rPr>
        <w:t>.</w:t>
      </w:r>
      <w:r w:rsidR="00ED1B87" w:rsidRPr="006F55E5">
        <w:rPr>
          <w:bCs/>
          <w:sz w:val="24"/>
        </w:rPr>
        <w:t>“</w:t>
      </w:r>
      <w:r w:rsidRPr="006F55E5">
        <w:rPr>
          <w:bCs/>
          <w:sz w:val="24"/>
        </w:rPr>
        <w:t xml:space="preserve"> Zudem ermöglicht die Teilausführung als Gründach</w:t>
      </w:r>
      <w:r w:rsidR="00F16CBF" w:rsidRPr="006F55E5">
        <w:rPr>
          <w:bCs/>
          <w:sz w:val="24"/>
        </w:rPr>
        <w:t xml:space="preserve"> –</w:t>
      </w:r>
      <w:r w:rsidRPr="006F55E5">
        <w:rPr>
          <w:bCs/>
          <w:sz w:val="24"/>
        </w:rPr>
        <w:t xml:space="preserve"> neben den positiven Auswirkungen auf das Innenraumklima </w:t>
      </w:r>
      <w:r w:rsidR="00F16CBF" w:rsidRPr="006F55E5">
        <w:rPr>
          <w:bCs/>
          <w:sz w:val="24"/>
        </w:rPr>
        <w:t xml:space="preserve">– </w:t>
      </w:r>
      <w:r w:rsidRPr="006F55E5">
        <w:rPr>
          <w:bCs/>
          <w:sz w:val="24"/>
        </w:rPr>
        <w:t xml:space="preserve">die umweltfreundliche Speicherung und Nutzung von Regenwasser. Die vorgelagerte Stahlbeton-Hochterrasse dient im Brandschutzkonzept </w:t>
      </w:r>
      <w:r w:rsidR="00ED1B87" w:rsidRPr="006F55E5">
        <w:rPr>
          <w:bCs/>
          <w:sz w:val="24"/>
        </w:rPr>
        <w:t xml:space="preserve">zudem </w:t>
      </w:r>
      <w:r w:rsidRPr="006F55E5">
        <w:rPr>
          <w:bCs/>
          <w:sz w:val="24"/>
        </w:rPr>
        <w:t xml:space="preserve">als erster Rettungsweg aus dem Obergeschoss. </w:t>
      </w:r>
    </w:p>
    <w:p w14:paraId="2E7B52AC" w14:textId="77777777" w:rsidR="0063359F" w:rsidRPr="006F55E5" w:rsidRDefault="0063359F" w:rsidP="00653431">
      <w:pPr>
        <w:spacing w:line="360" w:lineRule="auto"/>
        <w:jc w:val="both"/>
        <w:rPr>
          <w:bCs/>
          <w:sz w:val="24"/>
        </w:rPr>
      </w:pPr>
    </w:p>
    <w:p w14:paraId="4C1F65D4" w14:textId="0B858D65" w:rsidR="0063359F" w:rsidRPr="006F55E5" w:rsidRDefault="00F16CBF" w:rsidP="00653431">
      <w:pPr>
        <w:spacing w:line="360" w:lineRule="auto"/>
        <w:jc w:val="both"/>
        <w:rPr>
          <w:bCs/>
          <w:sz w:val="24"/>
        </w:rPr>
      </w:pPr>
      <w:r w:rsidRPr="006F55E5">
        <w:rPr>
          <w:bCs/>
          <w:sz w:val="24"/>
        </w:rPr>
        <w:t>Über den Eingangstrakt mit seiner verglasten Pfosten-Riegel-Fassade erfolgt d</w:t>
      </w:r>
      <w:r w:rsidR="0063359F" w:rsidRPr="006F55E5">
        <w:rPr>
          <w:bCs/>
          <w:sz w:val="24"/>
        </w:rPr>
        <w:t>ie Erschließung</w:t>
      </w:r>
      <w:r w:rsidR="0033459A" w:rsidRPr="006F55E5">
        <w:rPr>
          <w:bCs/>
          <w:sz w:val="24"/>
        </w:rPr>
        <w:t xml:space="preserve"> des</w:t>
      </w:r>
      <w:r w:rsidR="0063359F" w:rsidRPr="006F55E5">
        <w:rPr>
          <w:bCs/>
          <w:sz w:val="24"/>
        </w:rPr>
        <w:t xml:space="preserve"> Gebäudes. Dank eines zusätzlich zur Treppenanlage installierten Aufzuges ist auch der Zugang zu den oberen Räumen barrierefrei.</w:t>
      </w:r>
      <w:r w:rsidR="00ED1B87" w:rsidRPr="006F55E5">
        <w:rPr>
          <w:bCs/>
          <w:sz w:val="24"/>
        </w:rPr>
        <w:t xml:space="preserve"> </w:t>
      </w:r>
    </w:p>
    <w:p w14:paraId="77632AC3" w14:textId="37C12442" w:rsidR="00ED1B87" w:rsidRPr="006F55E5" w:rsidRDefault="0063359F" w:rsidP="00653431">
      <w:pPr>
        <w:spacing w:line="360" w:lineRule="auto"/>
        <w:jc w:val="both"/>
        <w:rPr>
          <w:bCs/>
          <w:sz w:val="24"/>
        </w:rPr>
      </w:pPr>
      <w:r w:rsidRPr="006F55E5">
        <w:rPr>
          <w:bCs/>
          <w:sz w:val="24"/>
        </w:rPr>
        <w:t xml:space="preserve"> </w:t>
      </w:r>
    </w:p>
    <w:p w14:paraId="666A7D9A" w14:textId="77777777" w:rsidR="0063359F" w:rsidRPr="006F55E5" w:rsidRDefault="0063359F" w:rsidP="00653431">
      <w:pPr>
        <w:spacing w:line="360" w:lineRule="auto"/>
        <w:jc w:val="both"/>
        <w:rPr>
          <w:b/>
          <w:sz w:val="24"/>
        </w:rPr>
      </w:pPr>
      <w:r w:rsidRPr="006F55E5">
        <w:rPr>
          <w:b/>
          <w:sz w:val="24"/>
        </w:rPr>
        <w:t>Hohe Nachhaltigkeit angestrebt</w:t>
      </w:r>
    </w:p>
    <w:p w14:paraId="1E615B22" w14:textId="77777777" w:rsidR="0063359F" w:rsidRPr="006F55E5" w:rsidRDefault="0063359F" w:rsidP="00653431">
      <w:pPr>
        <w:spacing w:line="360" w:lineRule="auto"/>
        <w:jc w:val="both"/>
        <w:rPr>
          <w:sz w:val="24"/>
        </w:rPr>
      </w:pPr>
    </w:p>
    <w:p w14:paraId="17F1E731" w14:textId="79C71EAB" w:rsidR="0063359F" w:rsidRPr="006F55E5" w:rsidRDefault="0063359F" w:rsidP="00653431">
      <w:pPr>
        <w:spacing w:line="360" w:lineRule="auto"/>
        <w:jc w:val="both"/>
        <w:rPr>
          <w:sz w:val="24"/>
        </w:rPr>
      </w:pPr>
      <w:r w:rsidRPr="006F55E5">
        <w:rPr>
          <w:sz w:val="24"/>
        </w:rPr>
        <w:t xml:space="preserve">Ökonomische und ökologische Aspekte wie </w:t>
      </w:r>
      <w:r w:rsidR="00F16CBF" w:rsidRPr="006F55E5">
        <w:rPr>
          <w:sz w:val="24"/>
        </w:rPr>
        <w:t>etwa</w:t>
      </w:r>
      <w:r w:rsidRPr="006F55E5">
        <w:rPr>
          <w:sz w:val="24"/>
        </w:rPr>
        <w:t xml:space="preserve"> die Auswirkungen auf die Raumluft standen bei der Auswahl des Außenwandbaustoffes im Vordergrund. Außerdem musste angesichts der Funktion des Gebäudes bei der Festlegung der Wandbaustoffe </w:t>
      </w:r>
      <w:r w:rsidR="00ED1B87" w:rsidRPr="006F55E5">
        <w:rPr>
          <w:sz w:val="24"/>
        </w:rPr>
        <w:t>e</w:t>
      </w:r>
      <w:r w:rsidRPr="006F55E5">
        <w:rPr>
          <w:sz w:val="24"/>
        </w:rPr>
        <w:t xml:space="preserve">in garantiert hoher Brandschutz berücksichtigt werden. </w:t>
      </w:r>
    </w:p>
    <w:p w14:paraId="54A123C1" w14:textId="77777777" w:rsidR="00020EC6" w:rsidRDefault="00020EC6" w:rsidP="00653431">
      <w:pPr>
        <w:spacing w:line="360" w:lineRule="auto"/>
        <w:jc w:val="both"/>
        <w:rPr>
          <w:sz w:val="24"/>
        </w:rPr>
      </w:pPr>
    </w:p>
    <w:p w14:paraId="2CD6214A" w14:textId="19C95FF7" w:rsidR="0063359F" w:rsidRPr="006F55E5" w:rsidRDefault="0063359F" w:rsidP="00653431">
      <w:pPr>
        <w:spacing w:line="360" w:lineRule="auto"/>
        <w:jc w:val="both"/>
        <w:rPr>
          <w:sz w:val="24"/>
        </w:rPr>
      </w:pPr>
      <w:r w:rsidRPr="006F55E5">
        <w:rPr>
          <w:sz w:val="24"/>
        </w:rPr>
        <w:t>Aufgrund d</w:t>
      </w:r>
      <w:r w:rsidR="00F16CBF" w:rsidRPr="006F55E5">
        <w:rPr>
          <w:sz w:val="24"/>
        </w:rPr>
        <w:t>ies</w:t>
      </w:r>
      <w:r w:rsidRPr="006F55E5">
        <w:rPr>
          <w:sz w:val="24"/>
        </w:rPr>
        <w:t xml:space="preserve">er Prioritäten entschieden sich Planer und Bauherr für den </w:t>
      </w:r>
      <w:r w:rsidR="00B00E7E" w:rsidRPr="006F55E5">
        <w:rPr>
          <w:sz w:val="24"/>
        </w:rPr>
        <w:t>„</w:t>
      </w:r>
      <w:r w:rsidR="00B75AAC" w:rsidRPr="006F55E5">
        <w:rPr>
          <w:sz w:val="24"/>
        </w:rPr>
        <w:t>U</w:t>
      </w:r>
      <w:r w:rsidRPr="006F55E5">
        <w:rPr>
          <w:sz w:val="24"/>
        </w:rPr>
        <w:t>nipor W07 Silvacor</w:t>
      </w:r>
      <w:r w:rsidR="00E63C0B" w:rsidRPr="006F55E5">
        <w:rPr>
          <w:sz w:val="24"/>
        </w:rPr>
        <w:t>“</w:t>
      </w:r>
      <w:r w:rsidRPr="006F55E5">
        <w:rPr>
          <w:sz w:val="24"/>
        </w:rPr>
        <w:t>-Ziegel</w:t>
      </w:r>
      <w:bookmarkStart w:id="0" w:name="_GoBack"/>
      <w:bookmarkEnd w:id="0"/>
      <w:r w:rsidRPr="006F55E5">
        <w:rPr>
          <w:sz w:val="24"/>
        </w:rPr>
        <w:t xml:space="preserve"> (</w:t>
      </w:r>
      <w:r w:rsidR="004E2893" w:rsidRPr="006F55E5">
        <w:rPr>
          <w:sz w:val="24"/>
        </w:rPr>
        <w:t xml:space="preserve">Zulassung </w:t>
      </w:r>
      <w:r w:rsidRPr="006F55E5">
        <w:rPr>
          <w:sz w:val="24"/>
        </w:rPr>
        <w:t>Z-17.1-935)</w:t>
      </w:r>
      <w:r w:rsidR="00A4324E" w:rsidRPr="006F55E5">
        <w:rPr>
          <w:sz w:val="24"/>
        </w:rPr>
        <w:t xml:space="preserve"> aus dem Hause Leipfinger-Bader (Vatersdorf)</w:t>
      </w:r>
      <w:r w:rsidRPr="006F55E5">
        <w:rPr>
          <w:sz w:val="24"/>
        </w:rPr>
        <w:t xml:space="preserve">. </w:t>
      </w:r>
      <w:r w:rsidR="00ED1B87" w:rsidRPr="006F55E5">
        <w:rPr>
          <w:sz w:val="24"/>
        </w:rPr>
        <w:t>„In</w:t>
      </w:r>
      <w:r w:rsidRPr="006F55E5">
        <w:rPr>
          <w:sz w:val="24"/>
        </w:rPr>
        <w:t xml:space="preserve"> monolithische</w:t>
      </w:r>
      <w:r w:rsidR="00ED1B87" w:rsidRPr="006F55E5">
        <w:rPr>
          <w:sz w:val="24"/>
        </w:rPr>
        <w:t>r Bauweise</w:t>
      </w:r>
      <w:r w:rsidRPr="006F55E5">
        <w:rPr>
          <w:sz w:val="24"/>
        </w:rPr>
        <w:t xml:space="preserve"> </w:t>
      </w:r>
      <w:r w:rsidR="00ED1B87" w:rsidRPr="006F55E5">
        <w:rPr>
          <w:sz w:val="24"/>
        </w:rPr>
        <w:t>entstand so eine</w:t>
      </w:r>
      <w:r w:rsidRPr="006F55E5">
        <w:rPr>
          <w:sz w:val="24"/>
        </w:rPr>
        <w:t xml:space="preserve"> umweltschonende und wirtschaftliche Auße</w:t>
      </w:r>
      <w:r w:rsidR="004E2893" w:rsidRPr="006F55E5">
        <w:rPr>
          <w:sz w:val="24"/>
        </w:rPr>
        <w:t>n</w:t>
      </w:r>
      <w:r w:rsidRPr="006F55E5">
        <w:rPr>
          <w:sz w:val="24"/>
        </w:rPr>
        <w:t>wandkonstruktion mit dauerhaft geringem Sanierungsbedarf</w:t>
      </w:r>
      <w:r w:rsidR="00ED1B87" w:rsidRPr="006F55E5">
        <w:rPr>
          <w:sz w:val="24"/>
        </w:rPr>
        <w:t xml:space="preserve">“, begründet der Architekt die Wahl für den </w:t>
      </w:r>
      <w:r w:rsidR="004E2893" w:rsidRPr="006F55E5">
        <w:rPr>
          <w:sz w:val="24"/>
        </w:rPr>
        <w:t xml:space="preserve">innovativen </w:t>
      </w:r>
      <w:r w:rsidR="00ED1B87" w:rsidRPr="006F55E5">
        <w:rPr>
          <w:sz w:val="24"/>
        </w:rPr>
        <w:t>Ziegel-Holz-Hybrid</w:t>
      </w:r>
      <w:r w:rsidR="004E2893" w:rsidRPr="006F55E5">
        <w:rPr>
          <w:sz w:val="24"/>
        </w:rPr>
        <w:t>baustoff</w:t>
      </w:r>
      <w:r w:rsidRPr="006F55E5">
        <w:rPr>
          <w:sz w:val="24"/>
        </w:rPr>
        <w:t xml:space="preserve">. </w:t>
      </w:r>
      <w:r w:rsidR="00ED1B87" w:rsidRPr="006F55E5">
        <w:rPr>
          <w:sz w:val="24"/>
        </w:rPr>
        <w:t xml:space="preserve">Dieser </w:t>
      </w:r>
      <w:r w:rsidRPr="006F55E5">
        <w:rPr>
          <w:sz w:val="24"/>
        </w:rPr>
        <w:t>gewährleistet</w:t>
      </w:r>
      <w:r w:rsidR="00D83B4E" w:rsidRPr="006F55E5">
        <w:rPr>
          <w:sz w:val="24"/>
        </w:rPr>
        <w:t xml:space="preserve"> </w:t>
      </w:r>
      <w:r w:rsidRPr="006F55E5">
        <w:rPr>
          <w:sz w:val="24"/>
        </w:rPr>
        <w:t xml:space="preserve">dank seiner </w:t>
      </w:r>
      <w:r w:rsidR="007D7489" w:rsidRPr="006F55E5">
        <w:rPr>
          <w:sz w:val="24"/>
        </w:rPr>
        <w:t>Dämmstoff-F</w:t>
      </w:r>
      <w:r w:rsidRPr="006F55E5">
        <w:rPr>
          <w:sz w:val="24"/>
        </w:rPr>
        <w:t>üllung aus sortenreinen Nadelholzfasern und einem ausgeklügelten Lochbild eine geringe Wärmeleitfähigkeit von nur 0,07 W/</w:t>
      </w:r>
      <w:proofErr w:type="spellStart"/>
      <w:r w:rsidRPr="006F55E5">
        <w:rPr>
          <w:sz w:val="24"/>
        </w:rPr>
        <w:t>mK.</w:t>
      </w:r>
      <w:proofErr w:type="spellEnd"/>
      <w:r w:rsidRPr="006F55E5">
        <w:rPr>
          <w:sz w:val="24"/>
        </w:rPr>
        <w:t xml:space="preserve"> Dadurch konnte im Erdgeschoss schon mit einem relativ schlanken Mauerwerk </w:t>
      </w:r>
      <w:r w:rsidR="007D7489" w:rsidRPr="006F55E5">
        <w:rPr>
          <w:sz w:val="24"/>
        </w:rPr>
        <w:t xml:space="preserve">von </w:t>
      </w:r>
      <w:r w:rsidRPr="006F55E5">
        <w:rPr>
          <w:sz w:val="24"/>
        </w:rPr>
        <w:t xml:space="preserve">42,5 </w:t>
      </w:r>
      <w:r w:rsidR="007D7489" w:rsidRPr="006F55E5">
        <w:rPr>
          <w:sz w:val="24"/>
        </w:rPr>
        <w:t>Zentimetern</w:t>
      </w:r>
      <w:r w:rsidRPr="006F55E5">
        <w:rPr>
          <w:sz w:val="24"/>
        </w:rPr>
        <w:t xml:space="preserve"> ein </w:t>
      </w:r>
      <w:r w:rsidR="004E2893" w:rsidRPr="006F55E5">
        <w:rPr>
          <w:sz w:val="24"/>
        </w:rPr>
        <w:t>besonders niedriger</w:t>
      </w:r>
      <w:r w:rsidRPr="006F55E5">
        <w:rPr>
          <w:sz w:val="24"/>
        </w:rPr>
        <w:t xml:space="preserve"> Wärmedurchgangskoeffizient von 0,16 W/m²K erreicht werden. Im Obergeschoss mit hinterlüftete</w:t>
      </w:r>
      <w:r w:rsidR="00E8704F" w:rsidRPr="006F55E5">
        <w:rPr>
          <w:sz w:val="24"/>
        </w:rPr>
        <w:t>r</w:t>
      </w:r>
      <w:r w:rsidRPr="006F55E5">
        <w:rPr>
          <w:sz w:val="24"/>
        </w:rPr>
        <w:t xml:space="preserve"> Holzschalung genügte sogar eine Mauerwerksstärke von 36,5 Zentimeter</w:t>
      </w:r>
      <w:r w:rsidR="00D83B4E" w:rsidRPr="006F55E5">
        <w:rPr>
          <w:sz w:val="24"/>
        </w:rPr>
        <w:t>n</w:t>
      </w:r>
      <w:r w:rsidR="00E8704F" w:rsidRPr="006F55E5">
        <w:rPr>
          <w:sz w:val="24"/>
        </w:rPr>
        <w:t>, um einen hohen Wärmeschutz zu erreichen</w:t>
      </w:r>
      <w:r w:rsidRPr="006F55E5">
        <w:rPr>
          <w:sz w:val="24"/>
        </w:rPr>
        <w:t xml:space="preserve">. </w:t>
      </w:r>
    </w:p>
    <w:p w14:paraId="2DC7D333" w14:textId="77777777" w:rsidR="0063359F" w:rsidRPr="006F55E5" w:rsidRDefault="0063359F" w:rsidP="00653431">
      <w:pPr>
        <w:spacing w:line="360" w:lineRule="auto"/>
        <w:jc w:val="both"/>
        <w:rPr>
          <w:sz w:val="24"/>
        </w:rPr>
      </w:pPr>
    </w:p>
    <w:p w14:paraId="65FE11A9" w14:textId="236DA48A" w:rsidR="0063359F" w:rsidRPr="006F55E5" w:rsidRDefault="007D7489" w:rsidP="00653431">
      <w:pPr>
        <w:spacing w:line="360" w:lineRule="auto"/>
        <w:jc w:val="both"/>
        <w:rPr>
          <w:sz w:val="24"/>
        </w:rPr>
      </w:pPr>
      <w:r w:rsidRPr="006F55E5">
        <w:rPr>
          <w:sz w:val="24"/>
        </w:rPr>
        <w:t xml:space="preserve">Für den Silvacor-Mauerziegel </w:t>
      </w:r>
      <w:r w:rsidR="008702D3" w:rsidRPr="006F55E5">
        <w:rPr>
          <w:sz w:val="24"/>
        </w:rPr>
        <w:t>sprechen auch weitere</w:t>
      </w:r>
      <w:r w:rsidRPr="006F55E5">
        <w:rPr>
          <w:sz w:val="24"/>
        </w:rPr>
        <w:t xml:space="preserve"> Gründe – unter anderem seine gute Ökobilanz. So kommen bei dessen Herstellung </w:t>
      </w:r>
      <w:r w:rsidR="0063359F" w:rsidRPr="006F55E5">
        <w:rPr>
          <w:sz w:val="24"/>
        </w:rPr>
        <w:t xml:space="preserve">ausschließlich nachwachsende </w:t>
      </w:r>
      <w:r w:rsidRPr="006F55E5">
        <w:rPr>
          <w:sz w:val="24"/>
        </w:rPr>
        <w:t>beziehungsweise</w:t>
      </w:r>
      <w:r w:rsidR="0063359F" w:rsidRPr="006F55E5">
        <w:rPr>
          <w:sz w:val="24"/>
        </w:rPr>
        <w:t xml:space="preserve"> naturnahe Rohstoffe </w:t>
      </w:r>
      <w:r w:rsidRPr="006F55E5">
        <w:rPr>
          <w:sz w:val="24"/>
        </w:rPr>
        <w:t>zum Einsatz. Darüber hinaus befinden sich</w:t>
      </w:r>
      <w:r w:rsidR="0063359F" w:rsidRPr="006F55E5">
        <w:rPr>
          <w:sz w:val="24"/>
        </w:rPr>
        <w:t xml:space="preserve"> </w:t>
      </w:r>
      <w:r w:rsidRPr="006F55E5">
        <w:rPr>
          <w:sz w:val="24"/>
        </w:rPr>
        <w:t>die</w:t>
      </w:r>
      <w:r w:rsidR="0063359F" w:rsidRPr="006F55E5">
        <w:rPr>
          <w:sz w:val="24"/>
        </w:rPr>
        <w:t xml:space="preserve"> </w:t>
      </w:r>
      <w:r w:rsidRPr="006F55E5">
        <w:rPr>
          <w:sz w:val="24"/>
        </w:rPr>
        <w:t xml:space="preserve">Ziegelwerke </w:t>
      </w:r>
      <w:r w:rsidR="0063359F" w:rsidRPr="006F55E5">
        <w:rPr>
          <w:sz w:val="24"/>
        </w:rPr>
        <w:t>Leipfinger-Bader</w:t>
      </w:r>
      <w:r w:rsidR="00A4324E" w:rsidRPr="006F55E5">
        <w:rPr>
          <w:sz w:val="24"/>
        </w:rPr>
        <w:t xml:space="preserve"> quasi einen </w:t>
      </w:r>
      <w:r w:rsidR="00A4324E" w:rsidRPr="00F15FB0">
        <w:rPr>
          <w:color w:val="000000" w:themeColor="text1"/>
          <w:sz w:val="24"/>
        </w:rPr>
        <w:t xml:space="preserve">Steinwurf entfernt, sodass der Mauerziegel </w:t>
      </w:r>
      <w:r w:rsidR="004E2893" w:rsidRPr="00F15FB0">
        <w:rPr>
          <w:color w:val="000000" w:themeColor="text1"/>
          <w:sz w:val="24"/>
        </w:rPr>
        <w:t xml:space="preserve">lediglich </w:t>
      </w:r>
      <w:r w:rsidR="00A4324E" w:rsidRPr="00F15FB0">
        <w:rPr>
          <w:color w:val="000000" w:themeColor="text1"/>
          <w:sz w:val="24"/>
        </w:rPr>
        <w:t xml:space="preserve">einen </w:t>
      </w:r>
      <w:r w:rsidR="004E2893" w:rsidRPr="00F15FB0">
        <w:rPr>
          <w:color w:val="000000" w:themeColor="text1"/>
          <w:sz w:val="24"/>
        </w:rPr>
        <w:t>sehr</w:t>
      </w:r>
      <w:r w:rsidR="00A4324E" w:rsidRPr="00F15FB0">
        <w:rPr>
          <w:color w:val="000000" w:themeColor="text1"/>
          <w:sz w:val="24"/>
        </w:rPr>
        <w:t xml:space="preserve"> kurzen Lieferweg zurücklegen musste.</w:t>
      </w:r>
      <w:r w:rsidR="0063359F" w:rsidRPr="00F15FB0">
        <w:rPr>
          <w:color w:val="000000" w:themeColor="text1"/>
          <w:sz w:val="24"/>
        </w:rPr>
        <w:t xml:space="preserve"> Und beim Brandschutz k</w:t>
      </w:r>
      <w:r w:rsidR="00752CBC" w:rsidRPr="00F15FB0">
        <w:rPr>
          <w:color w:val="000000" w:themeColor="text1"/>
          <w:sz w:val="24"/>
        </w:rPr>
        <w:t>ann d</w:t>
      </w:r>
      <w:r w:rsidR="0063359F" w:rsidRPr="00F15FB0">
        <w:rPr>
          <w:color w:val="000000" w:themeColor="text1"/>
          <w:sz w:val="24"/>
        </w:rPr>
        <w:t xml:space="preserve">er </w:t>
      </w:r>
      <w:r w:rsidR="004E2893" w:rsidRPr="00F15FB0">
        <w:rPr>
          <w:color w:val="000000" w:themeColor="text1"/>
          <w:sz w:val="24"/>
        </w:rPr>
        <w:t>massive</w:t>
      </w:r>
      <w:r w:rsidR="0023151B" w:rsidRPr="00F15FB0">
        <w:rPr>
          <w:color w:val="000000" w:themeColor="text1"/>
          <w:sz w:val="24"/>
        </w:rPr>
        <w:t xml:space="preserve">, </w:t>
      </w:r>
      <w:r w:rsidR="00774CFE" w:rsidRPr="00F15FB0">
        <w:rPr>
          <w:color w:val="000000" w:themeColor="text1"/>
          <w:sz w:val="24"/>
        </w:rPr>
        <w:t xml:space="preserve">bereits gebrannte </w:t>
      </w:r>
      <w:r w:rsidR="00A4324E" w:rsidRPr="00F15FB0">
        <w:rPr>
          <w:color w:val="000000" w:themeColor="text1"/>
          <w:sz w:val="24"/>
        </w:rPr>
        <w:t xml:space="preserve">Wandbaustoff </w:t>
      </w:r>
      <w:r w:rsidR="0063359F" w:rsidRPr="00F15FB0">
        <w:rPr>
          <w:color w:val="000000" w:themeColor="text1"/>
          <w:sz w:val="24"/>
        </w:rPr>
        <w:t>(Brandschutzklasse A</w:t>
      </w:r>
      <w:r w:rsidR="000C18BC" w:rsidRPr="00F15FB0">
        <w:rPr>
          <w:color w:val="000000" w:themeColor="text1"/>
          <w:sz w:val="24"/>
        </w:rPr>
        <w:t>B</w:t>
      </w:r>
      <w:r w:rsidR="0063359F" w:rsidRPr="00F15FB0">
        <w:rPr>
          <w:color w:val="000000" w:themeColor="text1"/>
          <w:sz w:val="24"/>
        </w:rPr>
        <w:t xml:space="preserve">) </w:t>
      </w:r>
      <w:r w:rsidR="0063359F" w:rsidRPr="006F55E5">
        <w:rPr>
          <w:sz w:val="24"/>
        </w:rPr>
        <w:t xml:space="preserve">durch seine hohe Feuerwiderstandsfähigkeit </w:t>
      </w:r>
      <w:r w:rsidR="00BA68DD" w:rsidRPr="006F55E5">
        <w:rPr>
          <w:sz w:val="24"/>
        </w:rPr>
        <w:t xml:space="preserve">(F 90) </w:t>
      </w:r>
      <w:r w:rsidR="0063359F" w:rsidRPr="006F55E5">
        <w:rPr>
          <w:sz w:val="24"/>
        </w:rPr>
        <w:t>überzeugen.</w:t>
      </w:r>
    </w:p>
    <w:p w14:paraId="5EF85AD5" w14:textId="55EA41A1" w:rsidR="0063359F" w:rsidRPr="006F55E5" w:rsidRDefault="0063359F" w:rsidP="00653431">
      <w:pPr>
        <w:spacing w:line="360" w:lineRule="auto"/>
        <w:jc w:val="both"/>
        <w:rPr>
          <w:b/>
          <w:sz w:val="24"/>
        </w:rPr>
      </w:pPr>
    </w:p>
    <w:p w14:paraId="78C1806E" w14:textId="77777777" w:rsidR="0063359F" w:rsidRPr="006F55E5" w:rsidRDefault="0063359F" w:rsidP="00653431">
      <w:pPr>
        <w:spacing w:line="360" w:lineRule="auto"/>
        <w:jc w:val="both"/>
        <w:rPr>
          <w:b/>
          <w:sz w:val="24"/>
        </w:rPr>
      </w:pPr>
      <w:r w:rsidRPr="006F55E5">
        <w:rPr>
          <w:b/>
          <w:sz w:val="24"/>
        </w:rPr>
        <w:t>Behaglichkeit gibt es inklusive</w:t>
      </w:r>
    </w:p>
    <w:p w14:paraId="3269011C" w14:textId="77777777" w:rsidR="0063359F" w:rsidRPr="006F55E5" w:rsidRDefault="0063359F" w:rsidP="00653431">
      <w:pPr>
        <w:spacing w:line="360" w:lineRule="auto"/>
        <w:jc w:val="both"/>
        <w:rPr>
          <w:b/>
          <w:sz w:val="24"/>
        </w:rPr>
      </w:pPr>
    </w:p>
    <w:p w14:paraId="015C6079" w14:textId="051EBF09" w:rsidR="0063359F" w:rsidRPr="006F55E5" w:rsidRDefault="00D83B4E" w:rsidP="00653431">
      <w:pPr>
        <w:spacing w:line="360" w:lineRule="auto"/>
        <w:jc w:val="both"/>
        <w:rPr>
          <w:bCs/>
          <w:sz w:val="24"/>
        </w:rPr>
      </w:pPr>
      <w:r w:rsidRPr="006F55E5">
        <w:rPr>
          <w:bCs/>
          <w:sz w:val="24"/>
        </w:rPr>
        <w:t>Neben der</w:t>
      </w:r>
      <w:r w:rsidR="0063359F" w:rsidRPr="006F55E5">
        <w:rPr>
          <w:bCs/>
          <w:sz w:val="24"/>
        </w:rPr>
        <w:t xml:space="preserve"> Umweltverträglichkeit </w:t>
      </w:r>
      <w:r w:rsidRPr="006F55E5">
        <w:rPr>
          <w:bCs/>
          <w:sz w:val="24"/>
        </w:rPr>
        <w:t>ist auch</w:t>
      </w:r>
      <w:r w:rsidR="0063359F" w:rsidRPr="006F55E5">
        <w:rPr>
          <w:bCs/>
          <w:sz w:val="24"/>
        </w:rPr>
        <w:t xml:space="preserve"> Wohngesundheit beim Bau eines Kindergartens ein Muss. Das Rosenheimer Institut für Baubiologie bescheinig</w:t>
      </w:r>
      <w:r w:rsidRPr="006F55E5">
        <w:rPr>
          <w:bCs/>
          <w:sz w:val="24"/>
        </w:rPr>
        <w:t>t</w:t>
      </w:r>
      <w:r w:rsidR="0063359F" w:rsidRPr="006F55E5">
        <w:rPr>
          <w:bCs/>
          <w:sz w:val="24"/>
        </w:rPr>
        <w:t xml:space="preserve"> dem </w:t>
      </w:r>
      <w:r w:rsidR="00173AF9" w:rsidRPr="006F55E5">
        <w:rPr>
          <w:bCs/>
          <w:sz w:val="24"/>
        </w:rPr>
        <w:t>Silvacor-Mauerziegel</w:t>
      </w:r>
      <w:r w:rsidR="0063359F" w:rsidRPr="006F55E5">
        <w:rPr>
          <w:bCs/>
          <w:sz w:val="24"/>
        </w:rPr>
        <w:t xml:space="preserve"> in dieser Hinsicht absolute Unbedenklichkeit. </w:t>
      </w:r>
      <w:r w:rsidR="00C20626" w:rsidRPr="006F55E5">
        <w:rPr>
          <w:bCs/>
          <w:sz w:val="24"/>
        </w:rPr>
        <w:t>Darüber hinaus</w:t>
      </w:r>
      <w:r w:rsidR="0063359F" w:rsidRPr="006F55E5">
        <w:rPr>
          <w:bCs/>
          <w:sz w:val="24"/>
        </w:rPr>
        <w:t xml:space="preserve"> trägt </w:t>
      </w:r>
      <w:r w:rsidRPr="006F55E5">
        <w:rPr>
          <w:bCs/>
          <w:sz w:val="24"/>
        </w:rPr>
        <w:t xml:space="preserve">er </w:t>
      </w:r>
      <w:r w:rsidR="0063359F" w:rsidRPr="006F55E5">
        <w:rPr>
          <w:bCs/>
          <w:sz w:val="24"/>
        </w:rPr>
        <w:t>wesentlich zur Raumbehaglichkeit bei</w:t>
      </w:r>
      <w:r w:rsidRPr="006F55E5">
        <w:rPr>
          <w:bCs/>
          <w:sz w:val="24"/>
        </w:rPr>
        <w:t>:</w:t>
      </w:r>
      <w:r w:rsidR="0063359F" w:rsidRPr="006F55E5">
        <w:rPr>
          <w:bCs/>
          <w:sz w:val="24"/>
        </w:rPr>
        <w:t xml:space="preserve"> Die Raumfeuchte</w:t>
      </w:r>
      <w:r w:rsidRPr="006F55E5">
        <w:rPr>
          <w:bCs/>
          <w:sz w:val="24"/>
        </w:rPr>
        <w:t>-</w:t>
      </w:r>
      <w:r w:rsidR="0063359F" w:rsidRPr="006F55E5">
        <w:rPr>
          <w:bCs/>
          <w:sz w:val="24"/>
        </w:rPr>
        <w:t xml:space="preserve">ausgleichende Wirkung ist </w:t>
      </w:r>
      <w:r w:rsidRPr="006F55E5">
        <w:rPr>
          <w:bCs/>
          <w:sz w:val="24"/>
        </w:rPr>
        <w:t>dabei</w:t>
      </w:r>
      <w:r w:rsidR="0063359F" w:rsidRPr="006F55E5">
        <w:rPr>
          <w:bCs/>
          <w:sz w:val="24"/>
        </w:rPr>
        <w:t xml:space="preserve"> ein wichtiger Aspekt. </w:t>
      </w:r>
      <w:r w:rsidR="00173AF9" w:rsidRPr="006F55E5">
        <w:rPr>
          <w:bCs/>
          <w:sz w:val="24"/>
        </w:rPr>
        <w:t>Bereits bei der Herstellung</w:t>
      </w:r>
      <w:r w:rsidR="0063359F" w:rsidRPr="006F55E5">
        <w:rPr>
          <w:bCs/>
          <w:sz w:val="24"/>
        </w:rPr>
        <w:t xml:space="preserve"> des </w:t>
      </w:r>
      <w:r w:rsidRPr="006F55E5">
        <w:rPr>
          <w:bCs/>
          <w:sz w:val="24"/>
        </w:rPr>
        <w:lastRenderedPageBreak/>
        <w:t>Mauerz</w:t>
      </w:r>
      <w:r w:rsidR="0063359F" w:rsidRPr="006F55E5">
        <w:rPr>
          <w:bCs/>
          <w:sz w:val="24"/>
        </w:rPr>
        <w:t xml:space="preserve">iegels entstehen </w:t>
      </w:r>
      <w:r w:rsidR="00173AF9" w:rsidRPr="006F55E5">
        <w:rPr>
          <w:bCs/>
          <w:sz w:val="24"/>
        </w:rPr>
        <w:t xml:space="preserve">nämlich </w:t>
      </w:r>
      <w:r w:rsidR="0063359F" w:rsidRPr="006F55E5">
        <w:rPr>
          <w:bCs/>
          <w:sz w:val="24"/>
        </w:rPr>
        <w:t>haarfeine Kapillare</w:t>
      </w:r>
      <w:r w:rsidR="00C20626" w:rsidRPr="006F55E5">
        <w:rPr>
          <w:bCs/>
          <w:sz w:val="24"/>
        </w:rPr>
        <w:t>, die</w:t>
      </w:r>
      <w:r w:rsidR="0063359F" w:rsidRPr="006F55E5">
        <w:rPr>
          <w:bCs/>
          <w:sz w:val="24"/>
        </w:rPr>
        <w:t xml:space="preserve"> überschüssige Feuchte auf</w:t>
      </w:r>
      <w:r w:rsidR="00C20626" w:rsidRPr="006F55E5">
        <w:rPr>
          <w:bCs/>
          <w:sz w:val="24"/>
        </w:rPr>
        <w:t xml:space="preserve">nehmen </w:t>
      </w:r>
      <w:r w:rsidR="00173AF9" w:rsidRPr="006F55E5">
        <w:rPr>
          <w:bCs/>
          <w:sz w:val="24"/>
        </w:rPr>
        <w:t xml:space="preserve">können </w:t>
      </w:r>
      <w:r w:rsidR="0063359F" w:rsidRPr="006F55E5">
        <w:rPr>
          <w:bCs/>
          <w:sz w:val="24"/>
        </w:rPr>
        <w:t>und sie bei zu trockener Raumluft wieder ab</w:t>
      </w:r>
      <w:r w:rsidR="00C20626" w:rsidRPr="006F55E5">
        <w:rPr>
          <w:bCs/>
          <w:sz w:val="24"/>
        </w:rPr>
        <w:t>geben</w:t>
      </w:r>
      <w:r w:rsidR="0063359F" w:rsidRPr="006F55E5">
        <w:rPr>
          <w:bCs/>
          <w:sz w:val="24"/>
        </w:rPr>
        <w:t xml:space="preserve">. Das Auftreten von Staubmilben und Schimmelpilz wird damit weitgehend verhindert. </w:t>
      </w:r>
    </w:p>
    <w:p w14:paraId="4FEDB881" w14:textId="77777777" w:rsidR="0063359F" w:rsidRPr="006F55E5" w:rsidRDefault="0063359F" w:rsidP="00653431">
      <w:pPr>
        <w:spacing w:line="360" w:lineRule="auto"/>
        <w:jc w:val="both"/>
        <w:rPr>
          <w:bCs/>
          <w:sz w:val="24"/>
        </w:rPr>
      </w:pPr>
    </w:p>
    <w:p w14:paraId="6DCC0FB1" w14:textId="39A0670D" w:rsidR="0063359F" w:rsidRPr="006F55E5" w:rsidRDefault="0063359F" w:rsidP="00653431">
      <w:pPr>
        <w:spacing w:line="360" w:lineRule="auto"/>
        <w:jc w:val="both"/>
        <w:rPr>
          <w:bCs/>
          <w:sz w:val="24"/>
        </w:rPr>
      </w:pPr>
      <w:r w:rsidRPr="006F55E5">
        <w:rPr>
          <w:bCs/>
          <w:sz w:val="24"/>
        </w:rPr>
        <w:t xml:space="preserve">Ein weiteres bauphysikalisches Plus des </w:t>
      </w:r>
      <w:r w:rsidR="00173AF9" w:rsidRPr="006F55E5">
        <w:rPr>
          <w:bCs/>
          <w:sz w:val="24"/>
        </w:rPr>
        <w:t>massiven Ziegel-Holz-Hybrides</w:t>
      </w:r>
      <w:r w:rsidRPr="006F55E5">
        <w:rPr>
          <w:bCs/>
          <w:sz w:val="24"/>
        </w:rPr>
        <w:t xml:space="preserve"> ist seine hohe Wärmespeicherfähigkeit. Sie zahlt sich im Hochsommer als Beitrag zum Hitzeschutz aus, weil die tagsüber im Mauerwerk gespeicherte Sonnenwärme zeitverzögert erst während der kühleren Abend- und Nachtstunden an die Innenräume abgegeben wird. Die betreuten Kinder </w:t>
      </w:r>
      <w:r w:rsidR="00181275" w:rsidRPr="006F55E5">
        <w:rPr>
          <w:bCs/>
          <w:sz w:val="24"/>
        </w:rPr>
        <w:t>können</w:t>
      </w:r>
      <w:r w:rsidRPr="006F55E5">
        <w:rPr>
          <w:bCs/>
          <w:sz w:val="24"/>
        </w:rPr>
        <w:t xml:space="preserve"> sich deshalb in den Räumen des neuen Kindergartens zu jeder Jahreszeit und bei jeder Wetterlage wohlfühlen.</w:t>
      </w:r>
    </w:p>
    <w:p w14:paraId="4882F502" w14:textId="77777777" w:rsidR="0063359F" w:rsidRPr="006F55E5" w:rsidRDefault="0063359F" w:rsidP="00653431">
      <w:pPr>
        <w:spacing w:line="360" w:lineRule="auto"/>
        <w:jc w:val="both"/>
        <w:rPr>
          <w:sz w:val="24"/>
        </w:rPr>
      </w:pPr>
    </w:p>
    <w:p w14:paraId="62FE235E" w14:textId="77777777" w:rsidR="0063359F" w:rsidRPr="006F55E5" w:rsidRDefault="0063359F" w:rsidP="00653431">
      <w:pPr>
        <w:spacing w:line="360" w:lineRule="auto"/>
        <w:jc w:val="both"/>
        <w:rPr>
          <w:b/>
          <w:bCs/>
          <w:sz w:val="24"/>
        </w:rPr>
      </w:pPr>
      <w:r w:rsidRPr="006F55E5">
        <w:rPr>
          <w:b/>
          <w:bCs/>
          <w:sz w:val="24"/>
        </w:rPr>
        <w:t>Zügiger Baufortschritt auch im Winter</w:t>
      </w:r>
    </w:p>
    <w:p w14:paraId="4A9FBE97" w14:textId="77777777" w:rsidR="0063359F" w:rsidRPr="006F55E5" w:rsidRDefault="0063359F" w:rsidP="00653431">
      <w:pPr>
        <w:spacing w:line="360" w:lineRule="auto"/>
        <w:jc w:val="both"/>
        <w:rPr>
          <w:sz w:val="24"/>
        </w:rPr>
      </w:pPr>
    </w:p>
    <w:p w14:paraId="6D5F80D8" w14:textId="3516F085" w:rsidR="0063359F" w:rsidRPr="006F55E5" w:rsidRDefault="0063359F" w:rsidP="00653431">
      <w:pPr>
        <w:spacing w:line="360" w:lineRule="auto"/>
        <w:jc w:val="both"/>
        <w:rPr>
          <w:sz w:val="24"/>
        </w:rPr>
      </w:pPr>
      <w:r w:rsidRPr="006F55E5">
        <w:rPr>
          <w:sz w:val="24"/>
        </w:rPr>
        <w:t>Trotz der teilweise winterlichen Witterungsverhältnisse der im Oktober 2018 begonnenen Baumaßnahmen</w:t>
      </w:r>
      <w:r w:rsidR="00D83B4E" w:rsidRPr="006F55E5">
        <w:rPr>
          <w:sz w:val="24"/>
        </w:rPr>
        <w:t>,</w:t>
      </w:r>
      <w:r w:rsidRPr="006F55E5">
        <w:rPr>
          <w:sz w:val="24"/>
        </w:rPr>
        <w:t xml:space="preserve"> konnte der Rohbau zügig durchgeführt werden. Dabei erwies sich die hohe Verarbeitungsfreundlichkeit des </w:t>
      </w:r>
      <w:r w:rsidR="00173AF9" w:rsidRPr="006F55E5">
        <w:rPr>
          <w:sz w:val="24"/>
        </w:rPr>
        <w:t>Unipor W07 Silvacor</w:t>
      </w:r>
      <w:r w:rsidRPr="006F55E5">
        <w:rPr>
          <w:sz w:val="24"/>
        </w:rPr>
        <w:t xml:space="preserve"> als sehr hilfreich. Er ließ sich ohne </w:t>
      </w:r>
      <w:proofErr w:type="spellStart"/>
      <w:r w:rsidRPr="006F55E5">
        <w:rPr>
          <w:sz w:val="24"/>
        </w:rPr>
        <w:t>Stoßfugenvermörtelung</w:t>
      </w:r>
      <w:proofErr w:type="spellEnd"/>
      <w:r w:rsidRPr="006F55E5">
        <w:rPr>
          <w:sz w:val="24"/>
        </w:rPr>
        <w:t xml:space="preserve"> zügig in Dünnbettmörtel verlegen und trotz Holzfaserfüllung unproblematisch zuschneiden oder anbohren. Aufgrund der deckelnden Lagerfuge entstand ein äußerst stabiles Mauerwerk.</w:t>
      </w:r>
    </w:p>
    <w:p w14:paraId="03DEBE15" w14:textId="77777777" w:rsidR="0063359F" w:rsidRPr="006F55E5" w:rsidRDefault="0063359F" w:rsidP="00653431">
      <w:pPr>
        <w:spacing w:line="360" w:lineRule="auto"/>
        <w:jc w:val="both"/>
        <w:rPr>
          <w:sz w:val="24"/>
        </w:rPr>
      </w:pPr>
    </w:p>
    <w:p w14:paraId="132ED66B" w14:textId="1DF23526" w:rsidR="0063359F" w:rsidRPr="006F55E5" w:rsidRDefault="0063359F" w:rsidP="00653431">
      <w:pPr>
        <w:spacing w:line="360" w:lineRule="auto"/>
        <w:jc w:val="both"/>
        <w:rPr>
          <w:sz w:val="24"/>
        </w:rPr>
      </w:pPr>
      <w:r w:rsidRPr="006F55E5">
        <w:rPr>
          <w:sz w:val="24"/>
        </w:rPr>
        <w:t xml:space="preserve">Bürgermeister Josef Reff und die Arbeiterwohlfahrt als Betreiber </w:t>
      </w:r>
      <w:r w:rsidR="00C20626" w:rsidRPr="006F55E5">
        <w:rPr>
          <w:sz w:val="24"/>
        </w:rPr>
        <w:t xml:space="preserve">des Kindergartens </w:t>
      </w:r>
      <w:r w:rsidRPr="006F55E5">
        <w:rPr>
          <w:sz w:val="24"/>
        </w:rPr>
        <w:t xml:space="preserve">waren bei der Eröffnung auch mit der durchdachten </w:t>
      </w:r>
      <w:r w:rsidR="00C20626" w:rsidRPr="006F55E5">
        <w:rPr>
          <w:sz w:val="24"/>
        </w:rPr>
        <w:t>Raumaufteilung</w:t>
      </w:r>
      <w:r w:rsidRPr="006F55E5">
        <w:rPr>
          <w:sz w:val="24"/>
        </w:rPr>
        <w:t xml:space="preserve"> zufrieden. So orientieren sich alle Gruppen- </w:t>
      </w:r>
      <w:r w:rsidR="00D83B4E" w:rsidRPr="006F55E5">
        <w:rPr>
          <w:sz w:val="24"/>
        </w:rPr>
        <w:t>sowie deren N</w:t>
      </w:r>
      <w:r w:rsidRPr="006F55E5">
        <w:rPr>
          <w:sz w:val="24"/>
        </w:rPr>
        <w:t xml:space="preserve">ebenräume mit jeweils direktem Ausgang zur Gartenseite. </w:t>
      </w:r>
      <w:r w:rsidR="00C20626" w:rsidRPr="006F55E5">
        <w:rPr>
          <w:sz w:val="24"/>
        </w:rPr>
        <w:t>Anderweitig genutzte Bereiche</w:t>
      </w:r>
      <w:r w:rsidRPr="006F55E5">
        <w:rPr>
          <w:sz w:val="24"/>
        </w:rPr>
        <w:t xml:space="preserve"> sind hingegen zur nördlichen Straßenseite angeordnet und schirmen vom Straßenlärm ab. Dank der </w:t>
      </w:r>
      <w:r w:rsidR="00D83B4E" w:rsidRPr="006F55E5">
        <w:rPr>
          <w:sz w:val="24"/>
        </w:rPr>
        <w:t>weitläufig</w:t>
      </w:r>
      <w:r w:rsidRPr="006F55E5">
        <w:rPr>
          <w:sz w:val="24"/>
        </w:rPr>
        <w:t xml:space="preserve">en Außenflächen ließ sich </w:t>
      </w:r>
      <w:r w:rsidR="00C20626" w:rsidRPr="006F55E5">
        <w:rPr>
          <w:sz w:val="24"/>
        </w:rPr>
        <w:t>im Garten</w:t>
      </w:r>
      <w:r w:rsidRPr="006F55E5">
        <w:rPr>
          <w:sz w:val="24"/>
        </w:rPr>
        <w:t xml:space="preserve"> auch ein großzügiger Spielplatz mit zahlreichen Spielgeräten realisieren.</w:t>
      </w:r>
    </w:p>
    <w:p w14:paraId="06E46F7C" w14:textId="4725F637" w:rsidR="0063359F" w:rsidRDefault="0063359F" w:rsidP="00653431">
      <w:pPr>
        <w:spacing w:line="360" w:lineRule="auto"/>
        <w:jc w:val="both"/>
        <w:rPr>
          <w:sz w:val="24"/>
        </w:rPr>
      </w:pPr>
    </w:p>
    <w:p w14:paraId="16636D48" w14:textId="77777777" w:rsidR="00F15FB0" w:rsidRDefault="00F15FB0" w:rsidP="00653431">
      <w:pPr>
        <w:spacing w:line="360" w:lineRule="auto"/>
        <w:jc w:val="both"/>
        <w:rPr>
          <w:sz w:val="24"/>
        </w:rPr>
      </w:pPr>
    </w:p>
    <w:p w14:paraId="0495ACC3" w14:textId="5AC8D0CC" w:rsidR="0063359F" w:rsidRDefault="0063359F" w:rsidP="00653431">
      <w:pPr>
        <w:spacing w:line="360" w:lineRule="auto"/>
        <w:jc w:val="both"/>
        <w:rPr>
          <w:b/>
          <w:bCs/>
          <w:sz w:val="24"/>
        </w:rPr>
      </w:pPr>
      <w:r w:rsidRPr="006F55E5">
        <w:rPr>
          <w:b/>
          <w:bCs/>
          <w:sz w:val="24"/>
        </w:rPr>
        <w:lastRenderedPageBreak/>
        <w:t>Gesamtprojekt noch nicht abgeschlossen</w:t>
      </w:r>
    </w:p>
    <w:p w14:paraId="64FF0C35" w14:textId="77777777" w:rsidR="00B206D2" w:rsidRPr="006F55E5" w:rsidRDefault="00B206D2" w:rsidP="00653431">
      <w:pPr>
        <w:spacing w:line="360" w:lineRule="auto"/>
        <w:jc w:val="both"/>
        <w:rPr>
          <w:b/>
          <w:bCs/>
          <w:sz w:val="24"/>
        </w:rPr>
      </w:pPr>
    </w:p>
    <w:p w14:paraId="595B0C0F" w14:textId="349D857D" w:rsidR="0063359F" w:rsidRPr="006F55E5" w:rsidRDefault="0063359F" w:rsidP="005A0643">
      <w:pPr>
        <w:spacing w:line="360" w:lineRule="auto"/>
        <w:jc w:val="both"/>
        <w:rPr>
          <w:sz w:val="26"/>
          <w:szCs w:val="26"/>
        </w:rPr>
      </w:pPr>
      <w:r w:rsidRPr="006F55E5">
        <w:rPr>
          <w:bCs/>
          <w:sz w:val="24"/>
        </w:rPr>
        <w:t xml:space="preserve">Mit </w:t>
      </w:r>
      <w:r w:rsidRPr="004677F8">
        <w:rPr>
          <w:bCs/>
          <w:color w:val="000000" w:themeColor="text1"/>
          <w:sz w:val="24"/>
        </w:rPr>
        <w:t>der Eröffnung des Neubaus ist nach den Plänen der Marktgemeinde das Gesamtprojekt</w:t>
      </w:r>
      <w:r w:rsidR="00C20626" w:rsidRPr="004677F8">
        <w:rPr>
          <w:bCs/>
          <w:color w:val="000000" w:themeColor="text1"/>
          <w:sz w:val="24"/>
        </w:rPr>
        <w:t xml:space="preserve"> allerdings</w:t>
      </w:r>
      <w:r w:rsidRPr="004677F8">
        <w:rPr>
          <w:bCs/>
          <w:color w:val="000000" w:themeColor="text1"/>
          <w:sz w:val="24"/>
        </w:rPr>
        <w:t xml:space="preserve"> noch nicht abgeschlossen. In eine</w:t>
      </w:r>
      <w:r w:rsidR="00B206D2" w:rsidRPr="004677F8">
        <w:rPr>
          <w:bCs/>
          <w:color w:val="000000" w:themeColor="text1"/>
          <w:sz w:val="24"/>
        </w:rPr>
        <w:t>r</w:t>
      </w:r>
      <w:r w:rsidRPr="004677F8">
        <w:rPr>
          <w:bCs/>
          <w:color w:val="000000" w:themeColor="text1"/>
          <w:sz w:val="24"/>
        </w:rPr>
        <w:t xml:space="preserve"> zweiten Bau</w:t>
      </w:r>
      <w:r w:rsidR="00B206D2" w:rsidRPr="004677F8">
        <w:rPr>
          <w:bCs/>
          <w:color w:val="000000" w:themeColor="text1"/>
          <w:sz w:val="24"/>
        </w:rPr>
        <w:t>maßnahme</w:t>
      </w:r>
      <w:r w:rsidRPr="004677F8">
        <w:rPr>
          <w:bCs/>
          <w:color w:val="000000" w:themeColor="text1"/>
          <w:sz w:val="24"/>
        </w:rPr>
        <w:t xml:space="preserve"> soll das angrenzende ehemalige Sportheim durch entsprechende Umbaumaßnahmen nutzungsgerecht in </w:t>
      </w:r>
      <w:r w:rsidR="00B206D2" w:rsidRPr="004677F8">
        <w:rPr>
          <w:bCs/>
          <w:color w:val="000000" w:themeColor="text1"/>
          <w:sz w:val="24"/>
        </w:rPr>
        <w:t xml:space="preserve">eine Kinderkrippe umgebaut </w:t>
      </w:r>
      <w:r w:rsidRPr="004677F8">
        <w:rPr>
          <w:bCs/>
          <w:color w:val="000000" w:themeColor="text1"/>
          <w:sz w:val="24"/>
        </w:rPr>
        <w:t>werden</w:t>
      </w:r>
      <w:r w:rsidRPr="006F55E5">
        <w:rPr>
          <w:bCs/>
          <w:sz w:val="24"/>
        </w:rPr>
        <w:t xml:space="preserve">. Die Kapazität an Betreuungsplätzen wird dadurch noch </w:t>
      </w:r>
      <w:r w:rsidR="00D83B4E" w:rsidRPr="006F55E5">
        <w:rPr>
          <w:bCs/>
          <w:sz w:val="24"/>
        </w:rPr>
        <w:t>einmal</w:t>
      </w:r>
      <w:r w:rsidRPr="006F55E5">
        <w:rPr>
          <w:bCs/>
          <w:sz w:val="24"/>
        </w:rPr>
        <w:t xml:space="preserve"> erhöht. </w:t>
      </w:r>
      <w:r w:rsidR="000C2367" w:rsidRPr="006F55E5">
        <w:rPr>
          <w:bCs/>
          <w:sz w:val="24"/>
        </w:rPr>
        <w:t xml:space="preserve">Begonnen hat der </w:t>
      </w:r>
      <w:r w:rsidRPr="006F55E5">
        <w:rPr>
          <w:bCs/>
          <w:sz w:val="24"/>
        </w:rPr>
        <w:t xml:space="preserve">Umbau im Sommer 2020. Das Eingangsgebäude fungiert </w:t>
      </w:r>
      <w:r w:rsidR="004B3825" w:rsidRPr="006F55E5">
        <w:rPr>
          <w:bCs/>
          <w:sz w:val="24"/>
        </w:rPr>
        <w:t>dann</w:t>
      </w:r>
      <w:r w:rsidRPr="006F55E5">
        <w:rPr>
          <w:bCs/>
          <w:sz w:val="24"/>
        </w:rPr>
        <w:t xml:space="preserve"> </w:t>
      </w:r>
      <w:r w:rsidR="00D83B4E" w:rsidRPr="006F55E5">
        <w:rPr>
          <w:bCs/>
          <w:sz w:val="24"/>
        </w:rPr>
        <w:t xml:space="preserve">– </w:t>
      </w:r>
      <w:r w:rsidRPr="006F55E5">
        <w:rPr>
          <w:bCs/>
          <w:sz w:val="24"/>
        </w:rPr>
        <w:t>wie vom Architekten</w:t>
      </w:r>
      <w:r w:rsidR="00D83B4E" w:rsidRPr="006F55E5">
        <w:rPr>
          <w:bCs/>
          <w:sz w:val="24"/>
        </w:rPr>
        <w:t xml:space="preserve"> bereits</w:t>
      </w:r>
      <w:r w:rsidRPr="006F55E5">
        <w:rPr>
          <w:bCs/>
          <w:sz w:val="24"/>
        </w:rPr>
        <w:t xml:space="preserve"> beim Entwurf des Neubaus berücksichtigt </w:t>
      </w:r>
      <w:r w:rsidR="00D83B4E" w:rsidRPr="006F55E5">
        <w:rPr>
          <w:bCs/>
          <w:sz w:val="24"/>
        </w:rPr>
        <w:t>–</w:t>
      </w:r>
      <w:r w:rsidR="009A5CEC" w:rsidRPr="006F55E5">
        <w:rPr>
          <w:bCs/>
          <w:sz w:val="24"/>
        </w:rPr>
        <w:t xml:space="preserve"> </w:t>
      </w:r>
      <w:r w:rsidRPr="006F55E5">
        <w:rPr>
          <w:bCs/>
          <w:sz w:val="24"/>
        </w:rPr>
        <w:t xml:space="preserve">als Verbindungstrakt. </w:t>
      </w:r>
      <w:r w:rsidR="005A0643" w:rsidRPr="006F55E5">
        <w:rPr>
          <w:bCs/>
          <w:sz w:val="24"/>
        </w:rPr>
        <w:t>So harmonieren die Gebäude nicht nur architektonisch: Auch über ihre Nutzungsweise sind sie miteinander verbunden.</w:t>
      </w:r>
      <w:r w:rsidRPr="006F55E5">
        <w:rPr>
          <w:bCs/>
          <w:sz w:val="26"/>
          <w:szCs w:val="26"/>
        </w:rPr>
        <w:t xml:space="preserve"> </w:t>
      </w:r>
    </w:p>
    <w:p w14:paraId="37ED50AF" w14:textId="11461CCD" w:rsidR="0063359F" w:rsidRPr="006F55E5" w:rsidRDefault="0063359F" w:rsidP="0063359F">
      <w:pPr>
        <w:tabs>
          <w:tab w:val="left" w:pos="7371"/>
        </w:tabs>
        <w:spacing w:after="240" w:line="360" w:lineRule="atLeast"/>
        <w:ind w:left="1416"/>
        <w:jc w:val="right"/>
        <w:rPr>
          <w:sz w:val="24"/>
        </w:rPr>
      </w:pPr>
      <w:r w:rsidRPr="006F55E5">
        <w:rPr>
          <w:bCs/>
          <w:sz w:val="24"/>
        </w:rPr>
        <w:t xml:space="preserve">Autor: </w:t>
      </w:r>
      <w:r w:rsidRPr="006F55E5">
        <w:rPr>
          <w:sz w:val="24"/>
        </w:rPr>
        <w:t xml:space="preserve">Dipl.-Ing. </w:t>
      </w:r>
      <w:r w:rsidRPr="006F55E5">
        <w:rPr>
          <w:rFonts w:eastAsia="Arial Unicode MS"/>
        </w:rPr>
        <w:t>Hans-Gerd Heye</w:t>
      </w:r>
    </w:p>
    <w:p w14:paraId="263D1EAF" w14:textId="67A3D703" w:rsidR="0063359F" w:rsidRPr="006F55E5" w:rsidRDefault="0063359F" w:rsidP="0063359F">
      <w:pPr>
        <w:jc w:val="right"/>
        <w:rPr>
          <w:sz w:val="24"/>
        </w:rPr>
      </w:pPr>
      <w:r w:rsidRPr="006F55E5">
        <w:rPr>
          <w:sz w:val="24"/>
        </w:rPr>
        <w:t>ca. 7.</w:t>
      </w:r>
      <w:r w:rsidR="00EE1D5F">
        <w:rPr>
          <w:sz w:val="24"/>
        </w:rPr>
        <w:t>2</w:t>
      </w:r>
      <w:r w:rsidRPr="006F55E5">
        <w:rPr>
          <w:sz w:val="24"/>
        </w:rPr>
        <w:t>00 Zeichen</w:t>
      </w:r>
    </w:p>
    <w:p w14:paraId="0338733E" w14:textId="27A9C00E" w:rsidR="00653431" w:rsidRPr="006F55E5" w:rsidRDefault="00653431" w:rsidP="0063359F">
      <w:pPr>
        <w:jc w:val="right"/>
        <w:rPr>
          <w:sz w:val="24"/>
        </w:rPr>
      </w:pPr>
    </w:p>
    <w:p w14:paraId="3639AB36" w14:textId="5D6A0417" w:rsidR="00653431" w:rsidRPr="006F55E5" w:rsidRDefault="00653431">
      <w:pPr>
        <w:suppressAutoHyphens w:val="0"/>
        <w:rPr>
          <w:sz w:val="24"/>
        </w:rPr>
      </w:pPr>
      <w:r w:rsidRPr="006F55E5">
        <w:rPr>
          <w:sz w:val="24"/>
        </w:rPr>
        <w:br w:type="page"/>
      </w:r>
    </w:p>
    <w:p w14:paraId="6561EB22" w14:textId="77777777" w:rsidR="0063359F" w:rsidRPr="006F55E5" w:rsidRDefault="0063359F" w:rsidP="0063359F">
      <w:pPr>
        <w:pStyle w:val="berschrift1"/>
        <w:rPr>
          <w:sz w:val="24"/>
          <w:u w:val="single"/>
        </w:rPr>
      </w:pPr>
      <w:r w:rsidRPr="006F55E5">
        <w:rPr>
          <w:sz w:val="24"/>
          <w:u w:val="single"/>
        </w:rPr>
        <w:lastRenderedPageBreak/>
        <w:t>Bautafel</w:t>
      </w:r>
    </w:p>
    <w:p w14:paraId="78866B7D" w14:textId="77777777" w:rsidR="0063359F" w:rsidRPr="006F55E5" w:rsidRDefault="0063359F" w:rsidP="0063359F">
      <w:pPr>
        <w:spacing w:line="360" w:lineRule="atLeast"/>
        <w:rPr>
          <w:b/>
          <w:bCs/>
          <w:sz w:val="24"/>
          <w:u w:val="single"/>
        </w:rPr>
      </w:pPr>
    </w:p>
    <w:p w14:paraId="57D68914" w14:textId="77777777" w:rsidR="0063359F" w:rsidRPr="006F55E5" w:rsidRDefault="0063359F" w:rsidP="00653431">
      <w:pPr>
        <w:spacing w:line="360" w:lineRule="auto"/>
        <w:rPr>
          <w:sz w:val="24"/>
        </w:rPr>
      </w:pPr>
      <w:r w:rsidRPr="006F55E5">
        <w:rPr>
          <w:b/>
          <w:sz w:val="24"/>
        </w:rPr>
        <w:t>Objektadresse:</w:t>
      </w:r>
      <w:r w:rsidRPr="006F55E5">
        <w:rPr>
          <w:sz w:val="24"/>
        </w:rPr>
        <w:t xml:space="preserve"> </w:t>
      </w:r>
      <w:proofErr w:type="spellStart"/>
      <w:r w:rsidRPr="006F55E5">
        <w:rPr>
          <w:sz w:val="24"/>
        </w:rPr>
        <w:t>Rampoldsdorfer</w:t>
      </w:r>
      <w:proofErr w:type="spellEnd"/>
      <w:r w:rsidRPr="006F55E5">
        <w:rPr>
          <w:sz w:val="24"/>
        </w:rPr>
        <w:t xml:space="preserve"> Straße 1, 84144 Geisenhausen</w:t>
      </w:r>
    </w:p>
    <w:p w14:paraId="5C55A90B" w14:textId="77777777" w:rsidR="0063359F" w:rsidRPr="006F55E5" w:rsidRDefault="0063359F" w:rsidP="00653431">
      <w:pPr>
        <w:spacing w:line="360" w:lineRule="auto"/>
        <w:rPr>
          <w:sz w:val="24"/>
        </w:rPr>
      </w:pPr>
      <w:r w:rsidRPr="006F55E5">
        <w:rPr>
          <w:b/>
          <w:sz w:val="24"/>
        </w:rPr>
        <w:t>Bauherr:</w:t>
      </w:r>
      <w:r w:rsidRPr="006F55E5">
        <w:rPr>
          <w:sz w:val="24"/>
        </w:rPr>
        <w:t xml:space="preserve"> Markt Geisenhausen, Marktplatz 6, 84144 Geisenhausen  </w:t>
      </w:r>
    </w:p>
    <w:p w14:paraId="5D42F099" w14:textId="77777777" w:rsidR="0063359F" w:rsidRPr="006F55E5" w:rsidRDefault="0063359F" w:rsidP="00653431">
      <w:pPr>
        <w:spacing w:line="360" w:lineRule="auto"/>
        <w:rPr>
          <w:sz w:val="24"/>
        </w:rPr>
      </w:pPr>
      <w:r w:rsidRPr="006F55E5">
        <w:rPr>
          <w:b/>
          <w:sz w:val="24"/>
        </w:rPr>
        <w:t>Planung:</w:t>
      </w:r>
      <w:r w:rsidRPr="006F55E5">
        <w:rPr>
          <w:sz w:val="24"/>
        </w:rPr>
        <w:t xml:space="preserve"> </w:t>
      </w:r>
      <w:proofErr w:type="spellStart"/>
      <w:r w:rsidRPr="006F55E5">
        <w:rPr>
          <w:sz w:val="24"/>
        </w:rPr>
        <w:t>Hoewi</w:t>
      </w:r>
      <w:proofErr w:type="spellEnd"/>
      <w:r w:rsidRPr="006F55E5">
        <w:rPr>
          <w:sz w:val="24"/>
        </w:rPr>
        <w:t>-Architektur GmbH, Untere Stadt 1a, 84137 Vilsbiburg</w:t>
      </w:r>
    </w:p>
    <w:p w14:paraId="6C15031C" w14:textId="77777777" w:rsidR="0063359F" w:rsidRPr="006F55E5" w:rsidRDefault="0063359F" w:rsidP="00653431">
      <w:pPr>
        <w:spacing w:line="360" w:lineRule="auto"/>
        <w:rPr>
          <w:sz w:val="24"/>
        </w:rPr>
      </w:pPr>
      <w:r w:rsidRPr="006F55E5">
        <w:rPr>
          <w:b/>
          <w:sz w:val="24"/>
        </w:rPr>
        <w:t>Rohbauausführung:</w:t>
      </w:r>
      <w:r w:rsidRPr="006F55E5">
        <w:rPr>
          <w:sz w:val="24"/>
        </w:rPr>
        <w:t xml:space="preserve"> Bauunternehmen </w:t>
      </w:r>
      <w:proofErr w:type="spellStart"/>
      <w:r w:rsidRPr="006F55E5">
        <w:rPr>
          <w:sz w:val="24"/>
        </w:rPr>
        <w:t>Perzl</w:t>
      </w:r>
      <w:proofErr w:type="spellEnd"/>
      <w:r w:rsidRPr="006F55E5">
        <w:rPr>
          <w:sz w:val="24"/>
        </w:rPr>
        <w:t>-Bau, Schwalbenfeldstr. 23, 84137 Vilsbiburg</w:t>
      </w:r>
    </w:p>
    <w:p w14:paraId="7D2527BA" w14:textId="77777777" w:rsidR="0063359F" w:rsidRPr="006F55E5" w:rsidRDefault="0063359F" w:rsidP="00653431">
      <w:pPr>
        <w:spacing w:line="360" w:lineRule="auto"/>
        <w:rPr>
          <w:sz w:val="24"/>
        </w:rPr>
      </w:pPr>
      <w:r w:rsidRPr="006F55E5">
        <w:rPr>
          <w:b/>
          <w:bCs/>
          <w:sz w:val="24"/>
        </w:rPr>
        <w:t>Betreiber:</w:t>
      </w:r>
      <w:r w:rsidRPr="006F55E5">
        <w:rPr>
          <w:sz w:val="24"/>
        </w:rPr>
        <w:t xml:space="preserve"> Arbeiterwohlfahrt „Kita an der Vils“, </w:t>
      </w:r>
      <w:proofErr w:type="spellStart"/>
      <w:r w:rsidRPr="006F55E5">
        <w:rPr>
          <w:sz w:val="24"/>
        </w:rPr>
        <w:t>Rampoldsdorfer</w:t>
      </w:r>
      <w:proofErr w:type="spellEnd"/>
      <w:r w:rsidRPr="006F55E5">
        <w:rPr>
          <w:sz w:val="24"/>
        </w:rPr>
        <w:t xml:space="preserve"> Straße 1, 84144 Geisenhausen</w:t>
      </w:r>
    </w:p>
    <w:p w14:paraId="157213C4" w14:textId="327DBA7F" w:rsidR="0063359F" w:rsidRPr="006F55E5" w:rsidRDefault="0063359F" w:rsidP="00653431">
      <w:pPr>
        <w:spacing w:line="360" w:lineRule="auto"/>
        <w:rPr>
          <w:sz w:val="24"/>
        </w:rPr>
      </w:pPr>
      <w:r w:rsidRPr="006F55E5">
        <w:rPr>
          <w:b/>
          <w:bCs/>
          <w:sz w:val="24"/>
        </w:rPr>
        <w:t>Außenwandbaustoff:</w:t>
      </w:r>
      <w:r w:rsidRPr="006F55E5">
        <w:rPr>
          <w:sz w:val="24"/>
        </w:rPr>
        <w:t xml:space="preserve"> </w:t>
      </w:r>
      <w:r w:rsidR="009A5CEC" w:rsidRPr="006F55E5">
        <w:rPr>
          <w:sz w:val="24"/>
        </w:rPr>
        <w:t>U</w:t>
      </w:r>
      <w:r w:rsidRPr="006F55E5">
        <w:rPr>
          <w:sz w:val="24"/>
        </w:rPr>
        <w:t>nipor W07 Silvacor-Ziegel (d= 42,5/36,5 cm)</w:t>
      </w:r>
    </w:p>
    <w:p w14:paraId="546D1028" w14:textId="77777777" w:rsidR="0063359F" w:rsidRPr="006F55E5" w:rsidRDefault="0063359F" w:rsidP="00653431">
      <w:pPr>
        <w:spacing w:line="360" w:lineRule="auto"/>
        <w:rPr>
          <w:sz w:val="24"/>
        </w:rPr>
      </w:pPr>
      <w:r w:rsidRPr="006F55E5">
        <w:rPr>
          <w:b/>
          <w:bCs/>
          <w:sz w:val="24"/>
        </w:rPr>
        <w:t>Ziegelhersteller:</w:t>
      </w:r>
      <w:r w:rsidRPr="006F55E5">
        <w:rPr>
          <w:sz w:val="24"/>
        </w:rPr>
        <w:t xml:space="preserve"> Leipfinger-Bader GmbH, Ziegelwerk Vatersdorf, Ziegeleistraße 15, 84712 Vatersdorf </w:t>
      </w:r>
    </w:p>
    <w:p w14:paraId="7711B315" w14:textId="77777777" w:rsidR="0063359F" w:rsidRPr="006F55E5" w:rsidRDefault="0063359F" w:rsidP="00653431">
      <w:pPr>
        <w:spacing w:line="360" w:lineRule="auto"/>
        <w:rPr>
          <w:b/>
          <w:bCs/>
          <w:sz w:val="24"/>
        </w:rPr>
      </w:pPr>
      <w:r w:rsidRPr="006F55E5">
        <w:rPr>
          <w:b/>
          <w:bCs/>
          <w:sz w:val="24"/>
        </w:rPr>
        <w:t xml:space="preserve">Nutzfläche: </w:t>
      </w:r>
      <w:r w:rsidRPr="006F55E5">
        <w:rPr>
          <w:sz w:val="24"/>
        </w:rPr>
        <w:t>1.060 m²</w:t>
      </w:r>
    </w:p>
    <w:p w14:paraId="7D1023B0" w14:textId="77777777" w:rsidR="0063359F" w:rsidRPr="006F55E5" w:rsidRDefault="0063359F" w:rsidP="00653431">
      <w:pPr>
        <w:spacing w:line="360" w:lineRule="auto"/>
        <w:rPr>
          <w:sz w:val="24"/>
        </w:rPr>
      </w:pPr>
      <w:r w:rsidRPr="006F55E5">
        <w:rPr>
          <w:b/>
          <w:bCs/>
          <w:sz w:val="24"/>
        </w:rPr>
        <w:t xml:space="preserve">Primärenergiebedarf: </w:t>
      </w:r>
      <w:r w:rsidRPr="006F55E5">
        <w:rPr>
          <w:sz w:val="24"/>
        </w:rPr>
        <w:t xml:space="preserve">61,9 kWh/m²a </w:t>
      </w:r>
    </w:p>
    <w:p w14:paraId="6F3608E7" w14:textId="77777777" w:rsidR="0063359F" w:rsidRPr="006F55E5" w:rsidRDefault="0063359F" w:rsidP="00653431">
      <w:pPr>
        <w:spacing w:line="360" w:lineRule="auto"/>
        <w:rPr>
          <w:b/>
          <w:bCs/>
          <w:sz w:val="24"/>
        </w:rPr>
      </w:pPr>
      <w:r w:rsidRPr="006F55E5">
        <w:rPr>
          <w:b/>
          <w:bCs/>
          <w:sz w:val="24"/>
        </w:rPr>
        <w:t>Endenergiebedarf:</w:t>
      </w:r>
      <w:r w:rsidRPr="006F55E5">
        <w:rPr>
          <w:sz w:val="24"/>
        </w:rPr>
        <w:t xml:space="preserve"> 34 kWh/m²a</w:t>
      </w:r>
      <w:r w:rsidRPr="006F55E5">
        <w:rPr>
          <w:b/>
          <w:bCs/>
          <w:sz w:val="24"/>
        </w:rPr>
        <w:t xml:space="preserve"> </w:t>
      </w:r>
    </w:p>
    <w:p w14:paraId="07006A67" w14:textId="77777777" w:rsidR="0063359F" w:rsidRPr="006F55E5" w:rsidRDefault="0063359F" w:rsidP="00653431">
      <w:pPr>
        <w:spacing w:line="360" w:lineRule="auto"/>
        <w:rPr>
          <w:sz w:val="24"/>
        </w:rPr>
      </w:pPr>
      <w:r w:rsidRPr="006F55E5">
        <w:rPr>
          <w:b/>
          <w:bCs/>
          <w:sz w:val="24"/>
        </w:rPr>
        <w:t xml:space="preserve">Baukosten: </w:t>
      </w:r>
      <w:r w:rsidRPr="006F55E5">
        <w:rPr>
          <w:sz w:val="24"/>
        </w:rPr>
        <w:t>ca. 1,8 Mio. Euro</w:t>
      </w:r>
    </w:p>
    <w:p w14:paraId="35FE94DC" w14:textId="77777777" w:rsidR="0063359F" w:rsidRPr="006F55E5" w:rsidRDefault="0063359F" w:rsidP="00653431">
      <w:pPr>
        <w:spacing w:line="360" w:lineRule="auto"/>
        <w:rPr>
          <w:sz w:val="24"/>
        </w:rPr>
      </w:pPr>
      <w:r w:rsidRPr="006F55E5">
        <w:rPr>
          <w:b/>
          <w:bCs/>
          <w:sz w:val="24"/>
        </w:rPr>
        <w:t>Bauzeit:</w:t>
      </w:r>
      <w:r w:rsidRPr="006F55E5">
        <w:rPr>
          <w:sz w:val="24"/>
        </w:rPr>
        <w:t xml:space="preserve"> Oktober 2018 bis August 2019</w:t>
      </w:r>
    </w:p>
    <w:p w14:paraId="0647C2AE" w14:textId="77777777" w:rsidR="00040CFE" w:rsidRPr="006F55E5" w:rsidRDefault="00040CFE" w:rsidP="00653431">
      <w:pPr>
        <w:pStyle w:val="Verzeichnis"/>
        <w:suppressLineNumbers w:val="0"/>
        <w:spacing w:line="360" w:lineRule="auto"/>
        <w:jc w:val="both"/>
        <w:rPr>
          <w:rFonts w:eastAsia="Arial Unicode MS" w:cs="Arial"/>
        </w:rPr>
      </w:pPr>
    </w:p>
    <w:p w14:paraId="59FB5C4C" w14:textId="77777777" w:rsidR="003050BD" w:rsidRPr="006F55E5" w:rsidRDefault="003050BD" w:rsidP="00C93B12">
      <w:pPr>
        <w:spacing w:line="360" w:lineRule="auto"/>
        <w:jc w:val="both"/>
        <w:rPr>
          <w:b/>
          <w:sz w:val="24"/>
          <w:u w:val="single"/>
        </w:rPr>
      </w:pPr>
    </w:p>
    <w:p w14:paraId="220575A7" w14:textId="52C7C3F8" w:rsidR="00910124" w:rsidRPr="006F55E5" w:rsidRDefault="00910124">
      <w:pPr>
        <w:spacing w:line="400" w:lineRule="exact"/>
        <w:jc w:val="both"/>
      </w:pPr>
      <w:r w:rsidRPr="006F55E5">
        <w:rPr>
          <w:b/>
          <w:sz w:val="24"/>
        </w:rPr>
        <w:t>Hinweis</w:t>
      </w:r>
      <w:r w:rsidRPr="006F55E5">
        <w:rPr>
          <w:sz w:val="24"/>
        </w:rPr>
        <w:t xml:space="preserve">: Dieser Text inklusive Bilder kann auch online abgerufen werden unter </w:t>
      </w:r>
      <w:r w:rsidRPr="006F55E5">
        <w:rPr>
          <w:b/>
          <w:sz w:val="24"/>
        </w:rPr>
        <w:t>www.leipfinger-bader.de</w:t>
      </w:r>
      <w:r w:rsidRPr="006F55E5">
        <w:rPr>
          <w:sz w:val="24"/>
        </w:rPr>
        <w:t xml:space="preserve"> (Rubrik Unternehmen/ News) oder </w:t>
      </w:r>
      <w:r w:rsidRPr="006F55E5">
        <w:rPr>
          <w:b/>
          <w:sz w:val="24"/>
        </w:rPr>
        <w:t>www.dako-pr.de</w:t>
      </w:r>
      <w:r w:rsidRPr="006F55E5">
        <w:rPr>
          <w:sz w:val="24"/>
        </w:rPr>
        <w:t>.</w:t>
      </w:r>
    </w:p>
    <w:p w14:paraId="467F41F6" w14:textId="522FCEC7" w:rsidR="0078579D" w:rsidRPr="006F55E5" w:rsidRDefault="0078579D">
      <w:pPr>
        <w:spacing w:line="400" w:lineRule="exact"/>
        <w:jc w:val="both"/>
        <w:rPr>
          <w:sz w:val="24"/>
        </w:rPr>
      </w:pPr>
    </w:p>
    <w:p w14:paraId="0F1C965E" w14:textId="3BE8ED03" w:rsidR="009779EA" w:rsidRPr="006F55E5" w:rsidRDefault="009779EA">
      <w:pPr>
        <w:spacing w:line="400" w:lineRule="exact"/>
        <w:jc w:val="both"/>
        <w:rPr>
          <w:sz w:val="24"/>
        </w:rPr>
      </w:pPr>
    </w:p>
    <w:p w14:paraId="71D96015" w14:textId="3B47F739" w:rsidR="009779EA" w:rsidRPr="006F55E5" w:rsidRDefault="009779EA">
      <w:pPr>
        <w:spacing w:line="400" w:lineRule="exact"/>
        <w:jc w:val="both"/>
        <w:rPr>
          <w:sz w:val="24"/>
        </w:rPr>
      </w:pPr>
    </w:p>
    <w:p w14:paraId="52E40745" w14:textId="10F7B970" w:rsidR="009779EA" w:rsidRPr="006F55E5" w:rsidRDefault="009779EA">
      <w:pPr>
        <w:spacing w:line="400" w:lineRule="exact"/>
        <w:jc w:val="both"/>
        <w:rPr>
          <w:sz w:val="24"/>
        </w:rPr>
      </w:pPr>
    </w:p>
    <w:p w14:paraId="0A91A939" w14:textId="1115B7A4" w:rsidR="009779EA" w:rsidRPr="006F55E5" w:rsidRDefault="009779EA">
      <w:pPr>
        <w:spacing w:line="400" w:lineRule="exact"/>
        <w:jc w:val="both"/>
        <w:rPr>
          <w:sz w:val="24"/>
        </w:rPr>
      </w:pPr>
    </w:p>
    <w:p w14:paraId="0932D072" w14:textId="7D734BEC" w:rsidR="009779EA" w:rsidRPr="006F55E5" w:rsidRDefault="009779EA">
      <w:pPr>
        <w:spacing w:line="400" w:lineRule="exact"/>
        <w:jc w:val="both"/>
        <w:rPr>
          <w:sz w:val="24"/>
        </w:rPr>
      </w:pPr>
    </w:p>
    <w:p w14:paraId="4B34AADF" w14:textId="3E8C1CE1" w:rsidR="009779EA" w:rsidRPr="006F55E5" w:rsidRDefault="009779EA">
      <w:pPr>
        <w:spacing w:line="400" w:lineRule="exact"/>
        <w:jc w:val="both"/>
        <w:rPr>
          <w:sz w:val="24"/>
        </w:rPr>
      </w:pPr>
    </w:p>
    <w:p w14:paraId="203CC4D9" w14:textId="56587BE4" w:rsidR="009779EA" w:rsidRPr="006F55E5" w:rsidRDefault="009779EA">
      <w:pPr>
        <w:spacing w:line="400" w:lineRule="exact"/>
        <w:jc w:val="both"/>
        <w:rPr>
          <w:sz w:val="24"/>
        </w:rPr>
      </w:pPr>
    </w:p>
    <w:p w14:paraId="1B95C979" w14:textId="5C5EF328" w:rsidR="009779EA" w:rsidRPr="006F55E5" w:rsidRDefault="009779EA">
      <w:pPr>
        <w:spacing w:line="400" w:lineRule="exact"/>
        <w:jc w:val="both"/>
        <w:rPr>
          <w:sz w:val="24"/>
        </w:rPr>
      </w:pPr>
    </w:p>
    <w:p w14:paraId="41A33B52" w14:textId="2E2780F2" w:rsidR="009779EA" w:rsidRPr="006F55E5" w:rsidRDefault="009779EA">
      <w:pPr>
        <w:spacing w:line="400" w:lineRule="exact"/>
        <w:jc w:val="both"/>
        <w:rPr>
          <w:sz w:val="24"/>
        </w:rPr>
      </w:pPr>
    </w:p>
    <w:p w14:paraId="3C8A9AAE" w14:textId="77777777" w:rsidR="009779EA" w:rsidRPr="006F55E5" w:rsidRDefault="009779EA">
      <w:pPr>
        <w:spacing w:line="400" w:lineRule="exact"/>
        <w:jc w:val="both"/>
        <w:rPr>
          <w:sz w:val="24"/>
        </w:rPr>
      </w:pPr>
    </w:p>
    <w:p w14:paraId="7E64E90F" w14:textId="0F604260" w:rsidR="00D22EC1" w:rsidRPr="006F55E5" w:rsidRDefault="00D22EC1">
      <w:pPr>
        <w:spacing w:line="400" w:lineRule="exact"/>
        <w:jc w:val="both"/>
        <w:rPr>
          <w:sz w:val="24"/>
        </w:rPr>
      </w:pPr>
    </w:p>
    <w:p w14:paraId="1B126059" w14:textId="57E1D1A7" w:rsidR="00910124" w:rsidRPr="006F55E5" w:rsidRDefault="00910124">
      <w:pPr>
        <w:spacing w:line="400" w:lineRule="exact"/>
        <w:jc w:val="both"/>
      </w:pPr>
      <w:r w:rsidRPr="006F55E5">
        <w:rPr>
          <w:b/>
          <w:sz w:val="24"/>
          <w:u w:val="single"/>
        </w:rPr>
        <w:lastRenderedPageBreak/>
        <w:t>Bildunterschriften</w:t>
      </w:r>
    </w:p>
    <w:p w14:paraId="2B06F1FA" w14:textId="650C1DB9" w:rsidR="00910124" w:rsidRPr="006F55E5" w:rsidRDefault="00910124">
      <w:pPr>
        <w:pStyle w:val="Textkrper21"/>
        <w:jc w:val="left"/>
        <w:rPr>
          <w:i w:val="0"/>
          <w:iCs w:val="0"/>
          <w:u w:val="single"/>
        </w:rPr>
      </w:pPr>
    </w:p>
    <w:p w14:paraId="447DCDC6" w14:textId="451F42C9" w:rsidR="00572529" w:rsidRPr="006F55E5" w:rsidRDefault="004704CE">
      <w:pPr>
        <w:pStyle w:val="Textkrper21"/>
        <w:jc w:val="left"/>
        <w:rPr>
          <w:b/>
          <w:i w:val="0"/>
          <w:iCs w:val="0"/>
        </w:rPr>
      </w:pPr>
      <w:r w:rsidRPr="006F55E5">
        <w:rPr>
          <w:b/>
          <w:i w:val="0"/>
          <w:iCs w:val="0"/>
        </w:rPr>
        <w:t>[1</w:t>
      </w:r>
      <w:r w:rsidR="00D22EC1" w:rsidRPr="006F55E5">
        <w:rPr>
          <w:b/>
          <w:i w:val="0"/>
          <w:iCs w:val="0"/>
        </w:rPr>
        <w:t>9</w:t>
      </w:r>
      <w:r w:rsidR="00572529" w:rsidRPr="006F55E5">
        <w:rPr>
          <w:b/>
          <w:i w:val="0"/>
          <w:iCs w:val="0"/>
        </w:rPr>
        <w:t>-0</w:t>
      </w:r>
      <w:r w:rsidR="00715D43" w:rsidRPr="006F55E5">
        <w:rPr>
          <w:b/>
          <w:i w:val="0"/>
          <w:iCs w:val="0"/>
        </w:rPr>
        <w:t>8</w:t>
      </w:r>
      <w:r w:rsidR="00572529" w:rsidRPr="006F55E5">
        <w:rPr>
          <w:b/>
          <w:i w:val="0"/>
          <w:iCs w:val="0"/>
        </w:rPr>
        <w:t xml:space="preserve"> </w:t>
      </w:r>
      <w:r w:rsidR="000411A8" w:rsidRPr="006F55E5">
        <w:rPr>
          <w:b/>
          <w:i w:val="0"/>
          <w:iCs w:val="0"/>
        </w:rPr>
        <w:t>Kita-Neubau</w:t>
      </w:r>
      <w:r w:rsidR="00572529" w:rsidRPr="006F55E5">
        <w:rPr>
          <w:b/>
          <w:i w:val="0"/>
          <w:iCs w:val="0"/>
        </w:rPr>
        <w:t>]</w:t>
      </w:r>
    </w:p>
    <w:p w14:paraId="4B6B9ECB" w14:textId="256AFA0C" w:rsidR="000411A8" w:rsidRPr="006F55E5" w:rsidRDefault="0087199C" w:rsidP="00572529">
      <w:pPr>
        <w:pStyle w:val="Textkrper21"/>
        <w:rPr>
          <w:iCs w:val="0"/>
        </w:rPr>
      </w:pPr>
      <w:r w:rsidRPr="006F55E5">
        <w:rPr>
          <w:iCs w:val="0"/>
        </w:rPr>
        <w:t>Dank der konsequenten Nutzung nachhaltiger Baustoffe erfüllt der Kindergarten-Neubau in Geisenhausen hohe Ansprüche an eine umweltschonende Bauweise.</w:t>
      </w:r>
    </w:p>
    <w:p w14:paraId="6514AABE" w14:textId="08A612B4" w:rsidR="001D623C" w:rsidRPr="006F55E5" w:rsidRDefault="004704CE" w:rsidP="008C1DAA">
      <w:pPr>
        <w:pStyle w:val="Textkrper21"/>
        <w:jc w:val="right"/>
        <w:rPr>
          <w:i w:val="0"/>
          <w:iCs w:val="0"/>
        </w:rPr>
      </w:pPr>
      <w:r w:rsidRPr="006F55E5">
        <w:rPr>
          <w:i w:val="0"/>
          <w:iCs w:val="0"/>
        </w:rPr>
        <w:t>Foto</w:t>
      </w:r>
      <w:r w:rsidR="00572529" w:rsidRPr="006F55E5">
        <w:rPr>
          <w:i w:val="0"/>
          <w:iCs w:val="0"/>
        </w:rPr>
        <w:t xml:space="preserve">: </w:t>
      </w:r>
      <w:proofErr w:type="spellStart"/>
      <w:r w:rsidR="009779EA" w:rsidRPr="006F55E5">
        <w:rPr>
          <w:i w:val="0"/>
          <w:iCs w:val="0"/>
        </w:rPr>
        <w:t>HoeWi</w:t>
      </w:r>
      <w:proofErr w:type="spellEnd"/>
      <w:r w:rsidR="009779EA" w:rsidRPr="006F55E5">
        <w:rPr>
          <w:i w:val="0"/>
          <w:iCs w:val="0"/>
        </w:rPr>
        <w:t>-Architektur GmbH</w:t>
      </w:r>
    </w:p>
    <w:p w14:paraId="64E72CEA" w14:textId="3FCCBC2C" w:rsidR="00FE0DEB" w:rsidRPr="006F55E5" w:rsidRDefault="00FE0DEB" w:rsidP="00741FCA">
      <w:pPr>
        <w:pStyle w:val="Textkrper21"/>
        <w:jc w:val="left"/>
        <w:rPr>
          <w:i w:val="0"/>
          <w:iCs w:val="0"/>
        </w:rPr>
      </w:pPr>
    </w:p>
    <w:p w14:paraId="2C5BB608" w14:textId="556326C6" w:rsidR="005C2FCE" w:rsidRPr="006F55E5" w:rsidRDefault="005C2FCE" w:rsidP="00741FCA">
      <w:pPr>
        <w:pStyle w:val="Textkrper21"/>
        <w:jc w:val="left"/>
        <w:rPr>
          <w:i w:val="0"/>
          <w:iCs w:val="0"/>
        </w:rPr>
      </w:pPr>
    </w:p>
    <w:p w14:paraId="622D33A2" w14:textId="5B51F27C" w:rsidR="005C2FCE" w:rsidRPr="006F55E5" w:rsidRDefault="005C2FCE" w:rsidP="005C2FCE">
      <w:pPr>
        <w:pStyle w:val="Textkrper21"/>
        <w:jc w:val="left"/>
        <w:rPr>
          <w:b/>
          <w:i w:val="0"/>
          <w:iCs w:val="0"/>
        </w:rPr>
      </w:pPr>
      <w:r w:rsidRPr="006F55E5">
        <w:rPr>
          <w:b/>
          <w:i w:val="0"/>
          <w:iCs w:val="0"/>
        </w:rPr>
        <w:t>[19-08 Rohbau]</w:t>
      </w:r>
    </w:p>
    <w:p w14:paraId="7B22AE95" w14:textId="1A16D5EB" w:rsidR="005C2FCE" w:rsidRDefault="005C2FCE" w:rsidP="005C2FCE">
      <w:pPr>
        <w:pStyle w:val="Textkrper21"/>
        <w:rPr>
          <w:iCs w:val="0"/>
        </w:rPr>
      </w:pPr>
      <w:r w:rsidRPr="006F55E5">
        <w:rPr>
          <w:iCs w:val="0"/>
        </w:rPr>
        <w:t xml:space="preserve">Nachhaltig, energetisch und </w:t>
      </w:r>
      <w:r w:rsidRPr="00F15FB0">
        <w:rPr>
          <w:iCs w:val="0"/>
          <w:color w:val="000000" w:themeColor="text1"/>
        </w:rPr>
        <w:t xml:space="preserve">wohngesund: </w:t>
      </w:r>
      <w:r w:rsidR="00DB7434" w:rsidRPr="00F15FB0">
        <w:rPr>
          <w:iCs w:val="0"/>
          <w:color w:val="000000" w:themeColor="text1"/>
        </w:rPr>
        <w:t>Unipor W07 Silvacor</w:t>
      </w:r>
      <w:r w:rsidRPr="00F15FB0">
        <w:rPr>
          <w:iCs w:val="0"/>
          <w:color w:val="000000" w:themeColor="text1"/>
        </w:rPr>
        <w:t>-Mauerziegel von Leipfinger-Bader enthalten einen natürlichen Dämmstoffkern aus Nadelholzfasern. Dieser trägt</w:t>
      </w:r>
      <w:r w:rsidR="00831E28" w:rsidRPr="00F15FB0">
        <w:rPr>
          <w:iCs w:val="0"/>
          <w:color w:val="000000" w:themeColor="text1"/>
        </w:rPr>
        <w:t xml:space="preserve"> wesentlich</w:t>
      </w:r>
      <w:r w:rsidRPr="00F15FB0">
        <w:rPr>
          <w:iCs w:val="0"/>
          <w:color w:val="000000" w:themeColor="text1"/>
        </w:rPr>
        <w:t xml:space="preserve"> </w:t>
      </w:r>
      <w:r w:rsidRPr="006F55E5">
        <w:rPr>
          <w:iCs w:val="0"/>
        </w:rPr>
        <w:t>zur energetischen Optimierung des Kita-Neubaus in Geisenhausen bei.</w:t>
      </w:r>
    </w:p>
    <w:p w14:paraId="7919531D" w14:textId="77777777" w:rsidR="00B206D2" w:rsidRPr="006F55E5" w:rsidRDefault="00B206D2" w:rsidP="005C2FCE">
      <w:pPr>
        <w:pStyle w:val="Textkrper21"/>
        <w:rPr>
          <w:iCs w:val="0"/>
        </w:rPr>
      </w:pPr>
    </w:p>
    <w:p w14:paraId="7C907712" w14:textId="77777777" w:rsidR="005C2FCE" w:rsidRPr="006F55E5" w:rsidRDefault="005C2FCE" w:rsidP="005C2FCE">
      <w:pPr>
        <w:pStyle w:val="Textkrper21"/>
        <w:jc w:val="right"/>
        <w:rPr>
          <w:i w:val="0"/>
          <w:iCs w:val="0"/>
        </w:rPr>
      </w:pPr>
      <w:r w:rsidRPr="006F55E5">
        <w:rPr>
          <w:i w:val="0"/>
          <w:iCs w:val="0"/>
        </w:rPr>
        <w:t xml:space="preserve">Foto: </w:t>
      </w:r>
      <w:proofErr w:type="spellStart"/>
      <w:r w:rsidRPr="006F55E5">
        <w:rPr>
          <w:i w:val="0"/>
          <w:iCs w:val="0"/>
        </w:rPr>
        <w:t>HoeWi</w:t>
      </w:r>
      <w:proofErr w:type="spellEnd"/>
      <w:r w:rsidRPr="006F55E5">
        <w:rPr>
          <w:i w:val="0"/>
          <w:iCs w:val="0"/>
        </w:rPr>
        <w:t>-Architektur GmbH</w:t>
      </w:r>
    </w:p>
    <w:p w14:paraId="57D359E9" w14:textId="77777777" w:rsidR="005C2FCE" w:rsidRPr="006F55E5" w:rsidRDefault="005C2FCE" w:rsidP="00741FCA">
      <w:pPr>
        <w:pStyle w:val="Textkrper21"/>
        <w:jc w:val="left"/>
        <w:rPr>
          <w:i w:val="0"/>
          <w:iCs w:val="0"/>
        </w:rPr>
      </w:pPr>
    </w:p>
    <w:p w14:paraId="1571802E" w14:textId="7A2CA3EF" w:rsidR="005C2FCE" w:rsidRPr="006F55E5" w:rsidRDefault="005C2FCE" w:rsidP="00741FCA">
      <w:pPr>
        <w:pStyle w:val="Textkrper21"/>
        <w:jc w:val="left"/>
        <w:rPr>
          <w:i w:val="0"/>
          <w:iCs w:val="0"/>
        </w:rPr>
      </w:pPr>
    </w:p>
    <w:p w14:paraId="28ABFE13" w14:textId="71D0543D" w:rsidR="005C2FCE" w:rsidRPr="006F55E5" w:rsidRDefault="005C2FCE" w:rsidP="005C2FCE">
      <w:pPr>
        <w:pStyle w:val="Textkrper21"/>
        <w:jc w:val="left"/>
        <w:rPr>
          <w:b/>
          <w:i w:val="0"/>
          <w:iCs w:val="0"/>
        </w:rPr>
      </w:pPr>
      <w:r w:rsidRPr="006F55E5">
        <w:rPr>
          <w:b/>
          <w:i w:val="0"/>
          <w:iCs w:val="0"/>
        </w:rPr>
        <w:t>[19-08 Eingangsbereich]</w:t>
      </w:r>
    </w:p>
    <w:p w14:paraId="693EF30B" w14:textId="2BEC5CBF" w:rsidR="005C2FCE" w:rsidRDefault="005C2FCE" w:rsidP="005C2FCE">
      <w:pPr>
        <w:pStyle w:val="Textkrper21"/>
        <w:rPr>
          <w:iCs w:val="0"/>
        </w:rPr>
      </w:pPr>
      <w:r w:rsidRPr="006F55E5">
        <w:rPr>
          <w:iCs w:val="0"/>
        </w:rPr>
        <w:t xml:space="preserve">Der Eingangsbereich mit seiner </w:t>
      </w:r>
      <w:r w:rsidRPr="00F15FB0">
        <w:rPr>
          <w:iCs w:val="0"/>
          <w:color w:val="000000" w:themeColor="text1"/>
        </w:rPr>
        <w:t>verglaste</w:t>
      </w:r>
      <w:r w:rsidR="007D2F61" w:rsidRPr="00F15FB0">
        <w:rPr>
          <w:iCs w:val="0"/>
          <w:color w:val="000000" w:themeColor="text1"/>
        </w:rPr>
        <w:t>n</w:t>
      </w:r>
      <w:r w:rsidRPr="00F15FB0">
        <w:rPr>
          <w:iCs w:val="0"/>
          <w:color w:val="000000" w:themeColor="text1"/>
        </w:rPr>
        <w:t xml:space="preserve"> Pfosten-Riegel-Fassade ermöglicht den Zugang zur </w:t>
      </w:r>
      <w:r w:rsidR="007D2F61" w:rsidRPr="00F15FB0">
        <w:rPr>
          <w:iCs w:val="0"/>
          <w:color w:val="000000" w:themeColor="text1"/>
        </w:rPr>
        <w:t>„Kita an der Vils“</w:t>
      </w:r>
      <w:r w:rsidRPr="00F15FB0">
        <w:rPr>
          <w:iCs w:val="0"/>
          <w:color w:val="000000" w:themeColor="text1"/>
        </w:rPr>
        <w:t xml:space="preserve">. Zugleich fungiert </w:t>
      </w:r>
      <w:r w:rsidRPr="006F55E5">
        <w:rPr>
          <w:iCs w:val="0"/>
        </w:rPr>
        <w:t>er als Verbindung zwischen Neubau und umgebautem Gebäudetrakt.</w:t>
      </w:r>
    </w:p>
    <w:p w14:paraId="25AEE11B" w14:textId="77777777" w:rsidR="00B206D2" w:rsidRPr="006F55E5" w:rsidRDefault="00B206D2" w:rsidP="005C2FCE">
      <w:pPr>
        <w:pStyle w:val="Textkrper21"/>
        <w:rPr>
          <w:iCs w:val="0"/>
        </w:rPr>
      </w:pPr>
    </w:p>
    <w:p w14:paraId="04C4B05E" w14:textId="77777777" w:rsidR="005C2FCE" w:rsidRPr="006F55E5" w:rsidRDefault="005C2FCE" w:rsidP="005C2FCE">
      <w:pPr>
        <w:pStyle w:val="Textkrper21"/>
        <w:jc w:val="right"/>
        <w:rPr>
          <w:i w:val="0"/>
          <w:iCs w:val="0"/>
        </w:rPr>
      </w:pPr>
      <w:r w:rsidRPr="006F55E5">
        <w:rPr>
          <w:i w:val="0"/>
          <w:iCs w:val="0"/>
        </w:rPr>
        <w:t xml:space="preserve">Foto: </w:t>
      </w:r>
      <w:proofErr w:type="spellStart"/>
      <w:r w:rsidRPr="006F55E5">
        <w:rPr>
          <w:i w:val="0"/>
          <w:iCs w:val="0"/>
        </w:rPr>
        <w:t>HoeWi</w:t>
      </w:r>
      <w:proofErr w:type="spellEnd"/>
      <w:r w:rsidRPr="006F55E5">
        <w:rPr>
          <w:i w:val="0"/>
          <w:iCs w:val="0"/>
        </w:rPr>
        <w:t>-Architektur GmbH</w:t>
      </w:r>
    </w:p>
    <w:p w14:paraId="7A65A65C" w14:textId="77777777" w:rsidR="005C2FCE" w:rsidRPr="006F55E5" w:rsidRDefault="005C2FCE" w:rsidP="00741FCA">
      <w:pPr>
        <w:pStyle w:val="Textkrper21"/>
        <w:jc w:val="left"/>
        <w:rPr>
          <w:i w:val="0"/>
          <w:iCs w:val="0"/>
        </w:rPr>
      </w:pPr>
    </w:p>
    <w:p w14:paraId="1B858A45" w14:textId="54D89F87" w:rsidR="00041B41" w:rsidRPr="006F55E5" w:rsidRDefault="00041B41" w:rsidP="00B53A9E">
      <w:pPr>
        <w:pStyle w:val="Textkrper21"/>
        <w:jc w:val="left"/>
        <w:rPr>
          <w:i w:val="0"/>
          <w:iCs w:val="0"/>
        </w:rPr>
      </w:pPr>
    </w:p>
    <w:p w14:paraId="288680F5" w14:textId="603C9627" w:rsidR="00B53A9E" w:rsidRPr="006F55E5" w:rsidRDefault="00B53A9E" w:rsidP="00B53A9E">
      <w:pPr>
        <w:pStyle w:val="Textkrper21"/>
        <w:jc w:val="left"/>
        <w:rPr>
          <w:b/>
          <w:i w:val="0"/>
          <w:iCs w:val="0"/>
        </w:rPr>
      </w:pPr>
      <w:r w:rsidRPr="006F55E5">
        <w:rPr>
          <w:b/>
          <w:i w:val="0"/>
          <w:iCs w:val="0"/>
        </w:rPr>
        <w:t>[19-08 Dachgestaltung]</w:t>
      </w:r>
    </w:p>
    <w:p w14:paraId="0DD6FAD1" w14:textId="47F149A7" w:rsidR="00B53A9E" w:rsidRPr="006F55E5" w:rsidRDefault="00400F11" w:rsidP="00B53A9E">
      <w:pPr>
        <w:pStyle w:val="Textkrper21"/>
        <w:rPr>
          <w:iCs w:val="0"/>
        </w:rPr>
      </w:pPr>
      <w:r w:rsidRPr="00F15FB0">
        <w:rPr>
          <w:iCs w:val="0"/>
          <w:color w:val="000000" w:themeColor="text1"/>
        </w:rPr>
        <w:t xml:space="preserve">Bei der </w:t>
      </w:r>
      <w:r w:rsidR="00B00A2C" w:rsidRPr="00F15FB0">
        <w:rPr>
          <w:iCs w:val="0"/>
          <w:color w:val="000000" w:themeColor="text1"/>
        </w:rPr>
        <w:t>„</w:t>
      </w:r>
      <w:r w:rsidRPr="00F15FB0">
        <w:rPr>
          <w:iCs w:val="0"/>
          <w:color w:val="000000" w:themeColor="text1"/>
        </w:rPr>
        <w:t>Kita an der Vils</w:t>
      </w:r>
      <w:r w:rsidR="00B00A2C" w:rsidRPr="00F15FB0">
        <w:rPr>
          <w:iCs w:val="0"/>
          <w:color w:val="000000" w:themeColor="text1"/>
        </w:rPr>
        <w:t>“</w:t>
      </w:r>
      <w:r w:rsidR="00B53A9E" w:rsidRPr="00F15FB0">
        <w:rPr>
          <w:iCs w:val="0"/>
          <w:color w:val="000000" w:themeColor="text1"/>
        </w:rPr>
        <w:t xml:space="preserve"> sind die Dächer </w:t>
      </w:r>
      <w:r w:rsidRPr="00F15FB0">
        <w:rPr>
          <w:iCs w:val="0"/>
          <w:color w:val="000000" w:themeColor="text1"/>
        </w:rPr>
        <w:t xml:space="preserve">je nach Gebäudeseite </w:t>
      </w:r>
      <w:r w:rsidR="00B53A9E" w:rsidRPr="006F55E5">
        <w:rPr>
          <w:iCs w:val="0"/>
        </w:rPr>
        <w:t>unterschiedlich gestaltet</w:t>
      </w:r>
      <w:r w:rsidR="00264F27" w:rsidRPr="006F55E5">
        <w:rPr>
          <w:iCs w:val="0"/>
        </w:rPr>
        <w:t>:</w:t>
      </w:r>
      <w:r w:rsidR="00B53A9E" w:rsidRPr="006F55E5">
        <w:rPr>
          <w:iCs w:val="0"/>
        </w:rPr>
        <w:t xml:space="preserve"> Zur Straßenseite</w:t>
      </w:r>
      <w:r w:rsidR="00B665B8" w:rsidRPr="006F55E5">
        <w:rPr>
          <w:iCs w:val="0"/>
        </w:rPr>
        <w:t xml:space="preserve"> hin</w:t>
      </w:r>
      <w:r w:rsidR="00B53A9E" w:rsidRPr="006F55E5">
        <w:rPr>
          <w:iCs w:val="0"/>
        </w:rPr>
        <w:t xml:space="preserve"> wurde ein klassisches Sat</w:t>
      </w:r>
      <w:r w:rsidR="00264F27" w:rsidRPr="006F55E5">
        <w:rPr>
          <w:iCs w:val="0"/>
        </w:rPr>
        <w:t>t</w:t>
      </w:r>
      <w:r w:rsidR="00B53A9E" w:rsidRPr="006F55E5">
        <w:rPr>
          <w:iCs w:val="0"/>
        </w:rPr>
        <w:t>eldach mit Ziegeldeckung aufgesetzt, wäh</w:t>
      </w:r>
      <w:r w:rsidR="00264F27" w:rsidRPr="006F55E5">
        <w:rPr>
          <w:iCs w:val="0"/>
        </w:rPr>
        <w:t>r</w:t>
      </w:r>
      <w:r w:rsidR="00B53A9E" w:rsidRPr="006F55E5">
        <w:rPr>
          <w:iCs w:val="0"/>
        </w:rPr>
        <w:t xml:space="preserve">end die Gartenseite ein flaches Gründach mit massiver Attika </w:t>
      </w:r>
      <w:r w:rsidR="00264F27" w:rsidRPr="006F55E5">
        <w:rPr>
          <w:iCs w:val="0"/>
        </w:rPr>
        <w:t>u</w:t>
      </w:r>
      <w:r w:rsidR="00B53A9E" w:rsidRPr="006F55E5">
        <w:rPr>
          <w:iCs w:val="0"/>
        </w:rPr>
        <w:t>nd vorgelagerter Hochterrasse erhalten hat.</w:t>
      </w:r>
    </w:p>
    <w:p w14:paraId="0D477740" w14:textId="77777777" w:rsidR="00930D3B" w:rsidRPr="006F55E5" w:rsidRDefault="00930D3B" w:rsidP="00B53A9E">
      <w:pPr>
        <w:pStyle w:val="Textkrper21"/>
        <w:rPr>
          <w:iCs w:val="0"/>
        </w:rPr>
      </w:pPr>
    </w:p>
    <w:p w14:paraId="32119C52" w14:textId="6F4DE376" w:rsidR="00264F27" w:rsidRDefault="00264F27" w:rsidP="00264F27">
      <w:pPr>
        <w:pStyle w:val="Textkrper21"/>
        <w:jc w:val="right"/>
        <w:rPr>
          <w:i w:val="0"/>
          <w:iCs w:val="0"/>
        </w:rPr>
      </w:pPr>
      <w:r w:rsidRPr="006F55E5">
        <w:rPr>
          <w:i w:val="0"/>
          <w:iCs w:val="0"/>
        </w:rPr>
        <w:t xml:space="preserve">Foto: </w:t>
      </w:r>
      <w:proofErr w:type="spellStart"/>
      <w:r w:rsidRPr="006F55E5">
        <w:rPr>
          <w:i w:val="0"/>
          <w:iCs w:val="0"/>
        </w:rPr>
        <w:t>HoeWi</w:t>
      </w:r>
      <w:proofErr w:type="spellEnd"/>
      <w:r w:rsidRPr="006F55E5">
        <w:rPr>
          <w:i w:val="0"/>
          <w:iCs w:val="0"/>
        </w:rPr>
        <w:t>-Architektur GmbH</w:t>
      </w:r>
    </w:p>
    <w:p w14:paraId="1A1C0C26" w14:textId="08700DB0" w:rsidR="008D3587" w:rsidRDefault="008D3587" w:rsidP="00264F27">
      <w:pPr>
        <w:pStyle w:val="Textkrper21"/>
        <w:jc w:val="right"/>
        <w:rPr>
          <w:i w:val="0"/>
          <w:iCs w:val="0"/>
        </w:rPr>
      </w:pPr>
    </w:p>
    <w:p w14:paraId="4DC9DBEC" w14:textId="77777777" w:rsidR="008D3587" w:rsidRPr="006F55E5" w:rsidRDefault="008D3587" w:rsidP="00264F27">
      <w:pPr>
        <w:pStyle w:val="Textkrper21"/>
        <w:jc w:val="right"/>
        <w:rPr>
          <w:i w:val="0"/>
          <w:iCs w:val="0"/>
        </w:rPr>
      </w:pPr>
    </w:p>
    <w:p w14:paraId="6B1FF087" w14:textId="0F5948E3" w:rsidR="005C2FCE" w:rsidRPr="006F55E5" w:rsidRDefault="005C2FCE" w:rsidP="005C2FCE">
      <w:pPr>
        <w:pStyle w:val="Textkrper21"/>
        <w:jc w:val="left"/>
        <w:rPr>
          <w:b/>
          <w:i w:val="0"/>
          <w:iCs w:val="0"/>
        </w:rPr>
      </w:pPr>
      <w:r w:rsidRPr="006F55E5">
        <w:rPr>
          <w:b/>
          <w:i w:val="0"/>
          <w:iCs w:val="0"/>
        </w:rPr>
        <w:lastRenderedPageBreak/>
        <w:t>[19-08 Gruppenraum]</w:t>
      </w:r>
    </w:p>
    <w:p w14:paraId="435B6600" w14:textId="77777777" w:rsidR="005C2FCE" w:rsidRPr="006F55E5" w:rsidRDefault="005C2FCE" w:rsidP="005C2FCE">
      <w:pPr>
        <w:pStyle w:val="Textkrper21"/>
        <w:rPr>
          <w:iCs w:val="0"/>
        </w:rPr>
      </w:pPr>
      <w:r w:rsidRPr="006F55E5">
        <w:rPr>
          <w:iCs w:val="0"/>
        </w:rPr>
        <w:t>Wohlfühl-Atmosphäre garantiert: Aufgrund der bodentiefen Fenster wirkt der Gruppenraum hell und lichtdurchflutet. Zugleich sorgt das Ziegelmauerwerk für ein angenehmes Raumklima, indem es Innentemperatur und Luftfeuchtigkeit im Gleichgewicht hält.</w:t>
      </w:r>
    </w:p>
    <w:p w14:paraId="2464EAB0" w14:textId="77777777" w:rsidR="005C2FCE" w:rsidRPr="006F55E5" w:rsidRDefault="005C2FCE" w:rsidP="005C2FCE">
      <w:pPr>
        <w:pStyle w:val="Textkrper21"/>
        <w:rPr>
          <w:iCs w:val="0"/>
        </w:rPr>
      </w:pPr>
    </w:p>
    <w:p w14:paraId="4E8C2FDD" w14:textId="77777777" w:rsidR="005C2FCE" w:rsidRPr="006F55E5" w:rsidRDefault="005C2FCE" w:rsidP="005C2FCE">
      <w:pPr>
        <w:pStyle w:val="Textkrper21"/>
        <w:jc w:val="right"/>
        <w:rPr>
          <w:i w:val="0"/>
          <w:iCs w:val="0"/>
        </w:rPr>
      </w:pPr>
      <w:r w:rsidRPr="006F55E5">
        <w:rPr>
          <w:i w:val="0"/>
          <w:iCs w:val="0"/>
        </w:rPr>
        <w:t xml:space="preserve">Foto: </w:t>
      </w:r>
      <w:proofErr w:type="spellStart"/>
      <w:r w:rsidRPr="006F55E5">
        <w:rPr>
          <w:i w:val="0"/>
          <w:iCs w:val="0"/>
        </w:rPr>
        <w:t>HoeWi</w:t>
      </w:r>
      <w:proofErr w:type="spellEnd"/>
      <w:r w:rsidRPr="006F55E5">
        <w:rPr>
          <w:i w:val="0"/>
          <w:iCs w:val="0"/>
        </w:rPr>
        <w:t>-Architektur GmbH</w:t>
      </w:r>
    </w:p>
    <w:p w14:paraId="73150786" w14:textId="6041B0AB" w:rsidR="005C2FCE" w:rsidRDefault="005C2FCE" w:rsidP="005C2FCE">
      <w:pPr>
        <w:pStyle w:val="Textkrper21"/>
        <w:jc w:val="left"/>
        <w:rPr>
          <w:i w:val="0"/>
          <w:iCs w:val="0"/>
        </w:rPr>
      </w:pPr>
    </w:p>
    <w:p w14:paraId="5323810A" w14:textId="37AD55DF" w:rsidR="006C6B88" w:rsidRDefault="006C6B88" w:rsidP="005C2FCE">
      <w:pPr>
        <w:pStyle w:val="Textkrper21"/>
        <w:jc w:val="left"/>
        <w:rPr>
          <w:i w:val="0"/>
          <w:iCs w:val="0"/>
        </w:rPr>
      </w:pPr>
    </w:p>
    <w:p w14:paraId="0FC41A3D" w14:textId="712F61E9" w:rsidR="006C6B88" w:rsidRDefault="006C6B88" w:rsidP="005C2FCE">
      <w:pPr>
        <w:pStyle w:val="Textkrper21"/>
        <w:jc w:val="left"/>
        <w:rPr>
          <w:i w:val="0"/>
          <w:iCs w:val="0"/>
        </w:rPr>
      </w:pPr>
    </w:p>
    <w:p w14:paraId="41CC19FC" w14:textId="77777777" w:rsidR="006C6B88" w:rsidRDefault="006C6B88" w:rsidP="005C2FCE">
      <w:pPr>
        <w:pStyle w:val="Textkrper21"/>
        <w:jc w:val="left"/>
        <w:rPr>
          <w:i w:val="0"/>
          <w:iCs w:val="0"/>
        </w:rPr>
      </w:pPr>
    </w:p>
    <w:p w14:paraId="4B1EC359" w14:textId="77777777" w:rsidR="006C6B88" w:rsidRDefault="006C6B88" w:rsidP="005C2FCE">
      <w:pPr>
        <w:pStyle w:val="Textkrper21"/>
        <w:jc w:val="left"/>
        <w:rPr>
          <w:i w:val="0"/>
          <w:iCs w:val="0"/>
        </w:rPr>
      </w:pPr>
    </w:p>
    <w:p w14:paraId="59A717C5" w14:textId="163FE7CB" w:rsidR="00910124" w:rsidRPr="002B2160" w:rsidRDefault="00910124">
      <w:pPr>
        <w:pStyle w:val="berschrift6"/>
        <w:numPr>
          <w:ilvl w:val="0"/>
          <w:numId w:val="0"/>
        </w:numPr>
      </w:pPr>
      <w:r w:rsidRPr="002B2160">
        <w:rPr>
          <w:b w:val="0"/>
          <w:bCs w:val="0"/>
        </w:rPr>
        <w:t>Rückfragen beantwortet gern</w:t>
      </w:r>
    </w:p>
    <w:p w14:paraId="7A47BCCD" w14:textId="2CF783DD" w:rsidR="00910124" w:rsidRPr="002B2160" w:rsidRDefault="00910124">
      <w:pPr>
        <w:rPr>
          <w:b/>
          <w:bCs/>
          <w:sz w:val="24"/>
        </w:rPr>
      </w:pPr>
    </w:p>
    <w:p w14:paraId="2D22F551" w14:textId="4AB4CEBD" w:rsidR="00910124" w:rsidRPr="002B2160" w:rsidRDefault="00910124">
      <w:pPr>
        <w:ind w:left="3402" w:hanging="3402"/>
      </w:pPr>
      <w:r w:rsidRPr="002B2160">
        <w:rPr>
          <w:b/>
          <w:sz w:val="20"/>
        </w:rPr>
        <w:t xml:space="preserve">Ziegelwerke </w:t>
      </w:r>
      <w:proofErr w:type="spellStart"/>
      <w:r w:rsidRPr="002B2160">
        <w:rPr>
          <w:b/>
          <w:sz w:val="20"/>
        </w:rPr>
        <w:t>Leipfinger</w:t>
      </w:r>
      <w:proofErr w:type="spellEnd"/>
      <w:r w:rsidRPr="002B2160">
        <w:rPr>
          <w:b/>
          <w:sz w:val="20"/>
        </w:rPr>
        <w:t>-Bader</w:t>
      </w:r>
      <w:r w:rsidRPr="002B2160">
        <w:rPr>
          <w:b/>
          <w:sz w:val="20"/>
        </w:rPr>
        <w:tab/>
      </w:r>
      <w:proofErr w:type="spellStart"/>
      <w:r w:rsidRPr="002B2160">
        <w:rPr>
          <w:b/>
          <w:sz w:val="20"/>
        </w:rPr>
        <w:t>dako</w:t>
      </w:r>
      <w:proofErr w:type="spellEnd"/>
      <w:r w:rsidRPr="002B2160">
        <w:rPr>
          <w:b/>
          <w:sz w:val="20"/>
        </w:rPr>
        <w:t xml:space="preserve"> </w:t>
      </w:r>
      <w:proofErr w:type="spellStart"/>
      <w:r w:rsidRPr="002B2160">
        <w:rPr>
          <w:b/>
          <w:sz w:val="20"/>
        </w:rPr>
        <w:t>pr</w:t>
      </w:r>
      <w:proofErr w:type="spellEnd"/>
      <w:r w:rsidRPr="002B2160">
        <w:rPr>
          <w:b/>
          <w:sz w:val="20"/>
        </w:rPr>
        <w:t xml:space="preserve"> </w:t>
      </w:r>
      <w:proofErr w:type="spellStart"/>
      <w:r w:rsidRPr="002B2160">
        <w:rPr>
          <w:b/>
          <w:sz w:val="20"/>
        </w:rPr>
        <w:t>corporate</w:t>
      </w:r>
      <w:proofErr w:type="spellEnd"/>
      <w:r w:rsidRPr="002B2160">
        <w:rPr>
          <w:b/>
          <w:sz w:val="20"/>
        </w:rPr>
        <w:t xml:space="preserve"> </w:t>
      </w:r>
      <w:proofErr w:type="spellStart"/>
      <w:r w:rsidRPr="002B2160">
        <w:rPr>
          <w:b/>
          <w:sz w:val="20"/>
        </w:rPr>
        <w:t>communications</w:t>
      </w:r>
      <w:proofErr w:type="spellEnd"/>
    </w:p>
    <w:p w14:paraId="3129ED2F" w14:textId="29E1BCF5" w:rsidR="00910124" w:rsidRPr="002B2160" w:rsidRDefault="00FD6F60">
      <w:pPr>
        <w:ind w:left="3402" w:hanging="3402"/>
      </w:pPr>
      <w:r w:rsidRPr="00CB780E">
        <w:rPr>
          <w:bCs/>
          <w:sz w:val="20"/>
        </w:rPr>
        <w:t>Michael Mayr</w:t>
      </w:r>
      <w:r w:rsidR="00910124" w:rsidRPr="00CB780E">
        <w:rPr>
          <w:bCs/>
          <w:sz w:val="20"/>
        </w:rPr>
        <w:tab/>
      </w:r>
      <w:r w:rsidR="00715D43">
        <w:rPr>
          <w:bCs/>
          <w:sz w:val="20"/>
        </w:rPr>
        <w:t>Janina Wolter</w:t>
      </w:r>
    </w:p>
    <w:p w14:paraId="307CE5DD" w14:textId="704DEE0D" w:rsidR="00910124" w:rsidRPr="00CB780E" w:rsidRDefault="00910124">
      <w:pPr>
        <w:ind w:left="3402" w:hanging="3402"/>
      </w:pPr>
      <w:r w:rsidRPr="002B2160">
        <w:rPr>
          <w:bCs/>
          <w:sz w:val="20"/>
          <w:lang w:val="fr-FR"/>
        </w:rPr>
        <w:t>Tel</w:t>
      </w:r>
      <w:proofErr w:type="gramStart"/>
      <w:r w:rsidRPr="002B2160">
        <w:rPr>
          <w:bCs/>
          <w:sz w:val="20"/>
          <w:lang w:val="fr-FR"/>
        </w:rPr>
        <w:t>.:</w:t>
      </w:r>
      <w:proofErr w:type="gramEnd"/>
      <w:r w:rsidRPr="002B2160">
        <w:rPr>
          <w:bCs/>
          <w:sz w:val="20"/>
          <w:lang w:val="fr-FR"/>
        </w:rPr>
        <w:t xml:space="preserve"> 0 87 62 – 73 30</w:t>
      </w:r>
      <w:r w:rsidRPr="002B2160">
        <w:rPr>
          <w:bCs/>
          <w:sz w:val="20"/>
          <w:lang w:val="fr-FR"/>
        </w:rPr>
        <w:tab/>
        <w:t>Tel.: 02 14 – 20 69 1-0</w:t>
      </w:r>
    </w:p>
    <w:p w14:paraId="428B1532" w14:textId="32B1ADC4" w:rsidR="00910124" w:rsidRPr="00CB780E" w:rsidRDefault="00910124">
      <w:pPr>
        <w:ind w:left="3402" w:hanging="3402"/>
      </w:pPr>
      <w:proofErr w:type="gramStart"/>
      <w:r w:rsidRPr="002B2160">
        <w:rPr>
          <w:bCs/>
          <w:sz w:val="20"/>
          <w:lang w:val="fr-FR"/>
        </w:rPr>
        <w:t>Fax:</w:t>
      </w:r>
      <w:proofErr w:type="gramEnd"/>
      <w:r w:rsidRPr="002B2160">
        <w:rPr>
          <w:bCs/>
          <w:sz w:val="20"/>
          <w:lang w:val="fr-FR"/>
        </w:rPr>
        <w:t xml:space="preserve"> 0 87 62 – 73 31 10</w:t>
      </w:r>
      <w:r w:rsidRPr="002B2160">
        <w:rPr>
          <w:bCs/>
          <w:sz w:val="20"/>
          <w:lang w:val="fr-FR"/>
        </w:rPr>
        <w:tab/>
        <w:t>Fax: 02 14 – 20 69 1-50</w:t>
      </w:r>
    </w:p>
    <w:p w14:paraId="6CB8E4B2" w14:textId="3F25C8CB" w:rsidR="00910124" w:rsidRPr="00CB780E" w:rsidRDefault="00910124">
      <w:pPr>
        <w:ind w:left="3402" w:hanging="3402"/>
      </w:pPr>
      <w:proofErr w:type="gramStart"/>
      <w:r w:rsidRPr="002B2160">
        <w:rPr>
          <w:sz w:val="20"/>
          <w:lang w:val="fr-FR"/>
        </w:rPr>
        <w:t>Mail:</w:t>
      </w:r>
      <w:proofErr w:type="gramEnd"/>
      <w:r w:rsidRPr="002B2160">
        <w:rPr>
          <w:sz w:val="20"/>
          <w:lang w:val="fr-FR"/>
        </w:rPr>
        <w:t xml:space="preserve"> info@leipfinger-bader.de </w:t>
      </w:r>
      <w:r w:rsidRPr="002B2160">
        <w:rPr>
          <w:sz w:val="20"/>
          <w:lang w:val="fr-FR"/>
        </w:rPr>
        <w:tab/>
        <w:t xml:space="preserve">Mail: </w:t>
      </w:r>
      <w:r w:rsidR="00715D43">
        <w:rPr>
          <w:sz w:val="20"/>
          <w:lang w:val="fr-FR"/>
        </w:rPr>
        <w:t>j.wolter</w:t>
      </w:r>
      <w:r w:rsidRPr="002B2160">
        <w:rPr>
          <w:sz w:val="20"/>
          <w:lang w:val="fr-FR"/>
        </w:rPr>
        <w:t>@dako-pr.de</w:t>
      </w:r>
    </w:p>
    <w:sectPr w:rsidR="00910124" w:rsidRPr="00CB780E" w:rsidSect="0064442A">
      <w:footerReference w:type="default" r:id="rId9"/>
      <w:pgSz w:w="11906" w:h="16838"/>
      <w:pgMar w:top="1247" w:right="2835" w:bottom="1134" w:left="1701" w:header="720" w:footer="9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61222" w14:textId="77777777" w:rsidR="006B0934" w:rsidRDefault="006B0934">
      <w:r>
        <w:separator/>
      </w:r>
    </w:p>
  </w:endnote>
  <w:endnote w:type="continuationSeparator" w:id="0">
    <w:p w14:paraId="3E460931" w14:textId="77777777" w:rsidR="006B0934" w:rsidRDefault="006B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EC2C" w14:textId="7CB58341" w:rsidR="00910124" w:rsidRDefault="0063359F">
    <w:pPr>
      <w:pStyle w:val="Fuzeile"/>
      <w:tabs>
        <w:tab w:val="right" w:pos="6803"/>
      </w:tabs>
    </w:pPr>
    <w:proofErr w:type="spellStart"/>
    <w:r>
      <w:rPr>
        <w:sz w:val="16"/>
      </w:rPr>
      <w:t>hy</w:t>
    </w:r>
    <w:proofErr w:type="spellEnd"/>
    <w:r w:rsidR="00D73F59">
      <w:rPr>
        <w:sz w:val="16"/>
      </w:rPr>
      <w:t>/</w:t>
    </w:r>
    <w:r w:rsidR="00040CFE">
      <w:rPr>
        <w:sz w:val="16"/>
      </w:rPr>
      <w:t xml:space="preserve"> </w:t>
    </w:r>
    <w:r w:rsidR="00910124">
      <w:rPr>
        <w:sz w:val="16"/>
      </w:rPr>
      <w:t>1</w:t>
    </w:r>
    <w:r w:rsidR="00040CFE">
      <w:rPr>
        <w:sz w:val="16"/>
      </w:rPr>
      <w:t>9</w:t>
    </w:r>
    <w:r w:rsidR="00910124">
      <w:rPr>
        <w:sz w:val="16"/>
      </w:rPr>
      <w:t>-</w:t>
    </w:r>
    <w:r w:rsidR="00E27B5B">
      <w:rPr>
        <w:sz w:val="16"/>
      </w:rPr>
      <w:t>0</w:t>
    </w:r>
    <w:r>
      <w:rPr>
        <w:sz w:val="16"/>
      </w:rPr>
      <w:t>8</w:t>
    </w:r>
    <w:r w:rsidR="00910124">
      <w:rPr>
        <w:sz w:val="16"/>
      </w:rPr>
      <w:t xml:space="preserve"> </w:t>
    </w:r>
    <w:r w:rsidR="0084576D">
      <w:rPr>
        <w:sz w:val="16"/>
      </w:rPr>
      <w:t xml:space="preserve">Objektbericht </w:t>
    </w:r>
    <w:r>
      <w:rPr>
        <w:sz w:val="16"/>
      </w:rPr>
      <w:t>Kindergarten Geisenhausen</w:t>
    </w:r>
    <w:r w:rsidR="00910124">
      <w:rPr>
        <w:sz w:val="16"/>
      </w:rPr>
      <w:tab/>
    </w:r>
    <w:r w:rsidR="00910124">
      <w:rPr>
        <w:sz w:val="16"/>
      </w:rPr>
      <w:tab/>
      <w:t xml:space="preserve">Seite </w:t>
    </w:r>
    <w:r w:rsidR="00910124">
      <w:rPr>
        <w:sz w:val="16"/>
      </w:rPr>
      <w:fldChar w:fldCharType="begin"/>
    </w:r>
    <w:r w:rsidR="00910124">
      <w:rPr>
        <w:sz w:val="16"/>
      </w:rPr>
      <w:instrText xml:space="preserve"> PAGE \* ARABIC </w:instrText>
    </w:r>
    <w:r w:rsidR="00910124">
      <w:rPr>
        <w:sz w:val="16"/>
      </w:rPr>
      <w:fldChar w:fldCharType="separate"/>
    </w:r>
    <w:r w:rsidR="005E7664">
      <w:rPr>
        <w:noProof/>
        <w:sz w:val="16"/>
      </w:rPr>
      <w:t>8</w:t>
    </w:r>
    <w:r w:rsidR="00910124">
      <w:rPr>
        <w:sz w:val="16"/>
      </w:rPr>
      <w:fldChar w:fldCharType="end"/>
    </w:r>
    <w:r w:rsidR="00910124">
      <w:rPr>
        <w:sz w:val="16"/>
      </w:rPr>
      <w:t xml:space="preserve"> von </w:t>
    </w:r>
    <w:r w:rsidR="00910124">
      <w:rPr>
        <w:rStyle w:val="Seitenzahl"/>
        <w:sz w:val="16"/>
      </w:rPr>
      <w:fldChar w:fldCharType="begin"/>
    </w:r>
    <w:r w:rsidR="00910124">
      <w:rPr>
        <w:rStyle w:val="Seitenzahl"/>
        <w:sz w:val="16"/>
      </w:rPr>
      <w:instrText xml:space="preserve"> NUMPAGES \* ARABIC </w:instrText>
    </w:r>
    <w:r w:rsidR="00910124">
      <w:rPr>
        <w:rStyle w:val="Seitenzahl"/>
        <w:sz w:val="16"/>
      </w:rPr>
      <w:fldChar w:fldCharType="separate"/>
    </w:r>
    <w:r w:rsidR="005E7664">
      <w:rPr>
        <w:rStyle w:val="Seitenzahl"/>
        <w:noProof/>
        <w:sz w:val="16"/>
      </w:rPr>
      <w:t>8</w:t>
    </w:r>
    <w:r w:rsidR="00910124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EE43D" w14:textId="77777777" w:rsidR="006B0934" w:rsidRDefault="006B0934">
      <w:r>
        <w:separator/>
      </w:r>
    </w:p>
  </w:footnote>
  <w:footnote w:type="continuationSeparator" w:id="0">
    <w:p w14:paraId="6BE41EFB" w14:textId="77777777" w:rsidR="006B0934" w:rsidRDefault="006B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75"/>
    <w:rsid w:val="0000761D"/>
    <w:rsid w:val="00012737"/>
    <w:rsid w:val="00020EC6"/>
    <w:rsid w:val="00025D83"/>
    <w:rsid w:val="00034DC2"/>
    <w:rsid w:val="00040CFE"/>
    <w:rsid w:val="000411A8"/>
    <w:rsid w:val="00041B41"/>
    <w:rsid w:val="00043081"/>
    <w:rsid w:val="000507FE"/>
    <w:rsid w:val="00050E8F"/>
    <w:rsid w:val="000551ED"/>
    <w:rsid w:val="00056BBE"/>
    <w:rsid w:val="00057550"/>
    <w:rsid w:val="00066C16"/>
    <w:rsid w:val="000758C1"/>
    <w:rsid w:val="00075CD7"/>
    <w:rsid w:val="00092D96"/>
    <w:rsid w:val="0009628D"/>
    <w:rsid w:val="000A2625"/>
    <w:rsid w:val="000B5F32"/>
    <w:rsid w:val="000C18BC"/>
    <w:rsid w:val="000C2367"/>
    <w:rsid w:val="000C7764"/>
    <w:rsid w:val="000D54B4"/>
    <w:rsid w:val="000D5649"/>
    <w:rsid w:val="000D6F09"/>
    <w:rsid w:val="000E3A92"/>
    <w:rsid w:val="000F79D8"/>
    <w:rsid w:val="00104583"/>
    <w:rsid w:val="001163DE"/>
    <w:rsid w:val="00120767"/>
    <w:rsid w:val="0012402C"/>
    <w:rsid w:val="0012441E"/>
    <w:rsid w:val="00137302"/>
    <w:rsid w:val="00141575"/>
    <w:rsid w:val="00141A8A"/>
    <w:rsid w:val="00143932"/>
    <w:rsid w:val="00146046"/>
    <w:rsid w:val="00147666"/>
    <w:rsid w:val="00161E4E"/>
    <w:rsid w:val="00166075"/>
    <w:rsid w:val="0016647B"/>
    <w:rsid w:val="001723F3"/>
    <w:rsid w:val="001724CC"/>
    <w:rsid w:val="00173AF9"/>
    <w:rsid w:val="001761FF"/>
    <w:rsid w:val="00181275"/>
    <w:rsid w:val="00185595"/>
    <w:rsid w:val="00187587"/>
    <w:rsid w:val="00187719"/>
    <w:rsid w:val="00187E4D"/>
    <w:rsid w:val="0019332A"/>
    <w:rsid w:val="001A1CA5"/>
    <w:rsid w:val="001A2DBB"/>
    <w:rsid w:val="001A3729"/>
    <w:rsid w:val="001B068F"/>
    <w:rsid w:val="001C22BE"/>
    <w:rsid w:val="001D32BF"/>
    <w:rsid w:val="001D32F6"/>
    <w:rsid w:val="001D623C"/>
    <w:rsid w:val="001E708A"/>
    <w:rsid w:val="001F56CE"/>
    <w:rsid w:val="001F5B14"/>
    <w:rsid w:val="001F7B2E"/>
    <w:rsid w:val="0020073B"/>
    <w:rsid w:val="00200EEB"/>
    <w:rsid w:val="00204EEE"/>
    <w:rsid w:val="00215504"/>
    <w:rsid w:val="00215A03"/>
    <w:rsid w:val="002237B9"/>
    <w:rsid w:val="0023151B"/>
    <w:rsid w:val="002327FF"/>
    <w:rsid w:val="00250124"/>
    <w:rsid w:val="00263647"/>
    <w:rsid w:val="0026495A"/>
    <w:rsid w:val="00264F27"/>
    <w:rsid w:val="00272949"/>
    <w:rsid w:val="00284E85"/>
    <w:rsid w:val="002940B7"/>
    <w:rsid w:val="002A24FB"/>
    <w:rsid w:val="002A7058"/>
    <w:rsid w:val="002B2160"/>
    <w:rsid w:val="002B5971"/>
    <w:rsid w:val="002E3068"/>
    <w:rsid w:val="002E7283"/>
    <w:rsid w:val="002F0E9A"/>
    <w:rsid w:val="002F16D0"/>
    <w:rsid w:val="00300297"/>
    <w:rsid w:val="00301698"/>
    <w:rsid w:val="003043D2"/>
    <w:rsid w:val="003050BD"/>
    <w:rsid w:val="00325090"/>
    <w:rsid w:val="0032639B"/>
    <w:rsid w:val="00327B57"/>
    <w:rsid w:val="00332141"/>
    <w:rsid w:val="0033459A"/>
    <w:rsid w:val="00341C4E"/>
    <w:rsid w:val="00346117"/>
    <w:rsid w:val="003717FE"/>
    <w:rsid w:val="00375B7A"/>
    <w:rsid w:val="00380E56"/>
    <w:rsid w:val="00383938"/>
    <w:rsid w:val="00386F4E"/>
    <w:rsid w:val="00393FDE"/>
    <w:rsid w:val="00394ED0"/>
    <w:rsid w:val="00396039"/>
    <w:rsid w:val="003A023C"/>
    <w:rsid w:val="003A05ED"/>
    <w:rsid w:val="003A21C6"/>
    <w:rsid w:val="003A2E1F"/>
    <w:rsid w:val="003A6575"/>
    <w:rsid w:val="003A688D"/>
    <w:rsid w:val="003B1FDC"/>
    <w:rsid w:val="003B4DB1"/>
    <w:rsid w:val="003C036E"/>
    <w:rsid w:val="003C7879"/>
    <w:rsid w:val="003D13DE"/>
    <w:rsid w:val="003D5297"/>
    <w:rsid w:val="003D584A"/>
    <w:rsid w:val="003D58DF"/>
    <w:rsid w:val="003E42A7"/>
    <w:rsid w:val="003E5D01"/>
    <w:rsid w:val="003F1C96"/>
    <w:rsid w:val="003F2C2C"/>
    <w:rsid w:val="00400F11"/>
    <w:rsid w:val="00401D10"/>
    <w:rsid w:val="00407F7B"/>
    <w:rsid w:val="004177B0"/>
    <w:rsid w:val="00420507"/>
    <w:rsid w:val="00427080"/>
    <w:rsid w:val="004321E2"/>
    <w:rsid w:val="00435B03"/>
    <w:rsid w:val="00441A0D"/>
    <w:rsid w:val="00451670"/>
    <w:rsid w:val="00463D42"/>
    <w:rsid w:val="004677F8"/>
    <w:rsid w:val="004704CE"/>
    <w:rsid w:val="00472DBB"/>
    <w:rsid w:val="004741ED"/>
    <w:rsid w:val="004745E8"/>
    <w:rsid w:val="00476359"/>
    <w:rsid w:val="004843E8"/>
    <w:rsid w:val="00484BC0"/>
    <w:rsid w:val="00487E98"/>
    <w:rsid w:val="004900AE"/>
    <w:rsid w:val="004A1580"/>
    <w:rsid w:val="004A5279"/>
    <w:rsid w:val="004A64FA"/>
    <w:rsid w:val="004B3825"/>
    <w:rsid w:val="004C5682"/>
    <w:rsid w:val="004D294D"/>
    <w:rsid w:val="004D473E"/>
    <w:rsid w:val="004E1852"/>
    <w:rsid w:val="004E2893"/>
    <w:rsid w:val="004E684C"/>
    <w:rsid w:val="004E716C"/>
    <w:rsid w:val="005135E7"/>
    <w:rsid w:val="00520087"/>
    <w:rsid w:val="00524B96"/>
    <w:rsid w:val="00524E75"/>
    <w:rsid w:val="005336D4"/>
    <w:rsid w:val="005440AC"/>
    <w:rsid w:val="00571143"/>
    <w:rsid w:val="00571774"/>
    <w:rsid w:val="00572529"/>
    <w:rsid w:val="00575641"/>
    <w:rsid w:val="005758B6"/>
    <w:rsid w:val="00582FAD"/>
    <w:rsid w:val="00583370"/>
    <w:rsid w:val="00583689"/>
    <w:rsid w:val="005848B6"/>
    <w:rsid w:val="005858BA"/>
    <w:rsid w:val="00592BF1"/>
    <w:rsid w:val="005A0643"/>
    <w:rsid w:val="005A228E"/>
    <w:rsid w:val="005A6A12"/>
    <w:rsid w:val="005B108C"/>
    <w:rsid w:val="005B14CA"/>
    <w:rsid w:val="005B2144"/>
    <w:rsid w:val="005B3F09"/>
    <w:rsid w:val="005B5B9D"/>
    <w:rsid w:val="005C2FCE"/>
    <w:rsid w:val="005C5304"/>
    <w:rsid w:val="005D048E"/>
    <w:rsid w:val="005D0E5D"/>
    <w:rsid w:val="005D64F5"/>
    <w:rsid w:val="005E0CB4"/>
    <w:rsid w:val="005E5ED7"/>
    <w:rsid w:val="005E6056"/>
    <w:rsid w:val="005E7664"/>
    <w:rsid w:val="005F29C6"/>
    <w:rsid w:val="005F4531"/>
    <w:rsid w:val="005F65DE"/>
    <w:rsid w:val="006110AB"/>
    <w:rsid w:val="00631971"/>
    <w:rsid w:val="0063359F"/>
    <w:rsid w:val="00633CA2"/>
    <w:rsid w:val="006352DF"/>
    <w:rsid w:val="00643F26"/>
    <w:rsid w:val="0064442A"/>
    <w:rsid w:val="00651A4F"/>
    <w:rsid w:val="006527D1"/>
    <w:rsid w:val="00653431"/>
    <w:rsid w:val="00657213"/>
    <w:rsid w:val="0066617F"/>
    <w:rsid w:val="00675DFE"/>
    <w:rsid w:val="006817A8"/>
    <w:rsid w:val="00682F5C"/>
    <w:rsid w:val="006A18AE"/>
    <w:rsid w:val="006B0934"/>
    <w:rsid w:val="006B6797"/>
    <w:rsid w:val="006C1BAE"/>
    <w:rsid w:val="006C28D4"/>
    <w:rsid w:val="006C6530"/>
    <w:rsid w:val="006C6B88"/>
    <w:rsid w:val="006D4C5E"/>
    <w:rsid w:val="006E18F6"/>
    <w:rsid w:val="006E545E"/>
    <w:rsid w:val="006E7489"/>
    <w:rsid w:val="006F3DC1"/>
    <w:rsid w:val="006F55E5"/>
    <w:rsid w:val="00706C1B"/>
    <w:rsid w:val="00715D43"/>
    <w:rsid w:val="00717549"/>
    <w:rsid w:val="00723E63"/>
    <w:rsid w:val="007241D3"/>
    <w:rsid w:val="00741FCA"/>
    <w:rsid w:val="00747009"/>
    <w:rsid w:val="00752CBC"/>
    <w:rsid w:val="00752F2C"/>
    <w:rsid w:val="00763FFE"/>
    <w:rsid w:val="00764086"/>
    <w:rsid w:val="00766516"/>
    <w:rsid w:val="00766983"/>
    <w:rsid w:val="00770B6F"/>
    <w:rsid w:val="00774CFE"/>
    <w:rsid w:val="007850FB"/>
    <w:rsid w:val="0078579D"/>
    <w:rsid w:val="007A4565"/>
    <w:rsid w:val="007B4A6E"/>
    <w:rsid w:val="007B4D83"/>
    <w:rsid w:val="007C1F0D"/>
    <w:rsid w:val="007D2F61"/>
    <w:rsid w:val="007D7489"/>
    <w:rsid w:val="007E2B04"/>
    <w:rsid w:val="007E3F2B"/>
    <w:rsid w:val="007E7C7C"/>
    <w:rsid w:val="007F709E"/>
    <w:rsid w:val="00804E60"/>
    <w:rsid w:val="00806281"/>
    <w:rsid w:val="0081561A"/>
    <w:rsid w:val="008230DC"/>
    <w:rsid w:val="00825D59"/>
    <w:rsid w:val="00831E28"/>
    <w:rsid w:val="00832711"/>
    <w:rsid w:val="00832B8D"/>
    <w:rsid w:val="00835415"/>
    <w:rsid w:val="0084576D"/>
    <w:rsid w:val="008619E5"/>
    <w:rsid w:val="008702D3"/>
    <w:rsid w:val="0087199C"/>
    <w:rsid w:val="0087248D"/>
    <w:rsid w:val="00873F1D"/>
    <w:rsid w:val="00890EF5"/>
    <w:rsid w:val="0089282D"/>
    <w:rsid w:val="008A19F2"/>
    <w:rsid w:val="008B3991"/>
    <w:rsid w:val="008C025C"/>
    <w:rsid w:val="008C1DAA"/>
    <w:rsid w:val="008D3587"/>
    <w:rsid w:val="008D5045"/>
    <w:rsid w:val="008E253B"/>
    <w:rsid w:val="008F0279"/>
    <w:rsid w:val="009011A2"/>
    <w:rsid w:val="00904D58"/>
    <w:rsid w:val="00910124"/>
    <w:rsid w:val="00915912"/>
    <w:rsid w:val="00924CAA"/>
    <w:rsid w:val="00930D3B"/>
    <w:rsid w:val="0093550B"/>
    <w:rsid w:val="0095093C"/>
    <w:rsid w:val="00950B48"/>
    <w:rsid w:val="00952E67"/>
    <w:rsid w:val="009549E5"/>
    <w:rsid w:val="0096547C"/>
    <w:rsid w:val="00971A7C"/>
    <w:rsid w:val="009725E6"/>
    <w:rsid w:val="009779EA"/>
    <w:rsid w:val="00986574"/>
    <w:rsid w:val="009A327F"/>
    <w:rsid w:val="009A5CEC"/>
    <w:rsid w:val="009A6D08"/>
    <w:rsid w:val="009B5277"/>
    <w:rsid w:val="009B578D"/>
    <w:rsid w:val="009C4266"/>
    <w:rsid w:val="009C6EED"/>
    <w:rsid w:val="009D0240"/>
    <w:rsid w:val="009D118B"/>
    <w:rsid w:val="009D29DA"/>
    <w:rsid w:val="009D61E6"/>
    <w:rsid w:val="009D7FC1"/>
    <w:rsid w:val="009E31EF"/>
    <w:rsid w:val="009F30E2"/>
    <w:rsid w:val="009F4D34"/>
    <w:rsid w:val="00A04869"/>
    <w:rsid w:val="00A06F94"/>
    <w:rsid w:val="00A149A5"/>
    <w:rsid w:val="00A17DAE"/>
    <w:rsid w:val="00A17F2E"/>
    <w:rsid w:val="00A22B53"/>
    <w:rsid w:val="00A348DD"/>
    <w:rsid w:val="00A37EA8"/>
    <w:rsid w:val="00A41AD1"/>
    <w:rsid w:val="00A4324E"/>
    <w:rsid w:val="00A51BC6"/>
    <w:rsid w:val="00A56F67"/>
    <w:rsid w:val="00A657C8"/>
    <w:rsid w:val="00A66CFC"/>
    <w:rsid w:val="00A67775"/>
    <w:rsid w:val="00A8751E"/>
    <w:rsid w:val="00AA3B7C"/>
    <w:rsid w:val="00AA7236"/>
    <w:rsid w:val="00AB33F9"/>
    <w:rsid w:val="00AB3A8E"/>
    <w:rsid w:val="00AB5506"/>
    <w:rsid w:val="00AB72F3"/>
    <w:rsid w:val="00AB7B45"/>
    <w:rsid w:val="00AC0FB5"/>
    <w:rsid w:val="00AC7FE3"/>
    <w:rsid w:val="00AE255C"/>
    <w:rsid w:val="00AE3A99"/>
    <w:rsid w:val="00AE6DB7"/>
    <w:rsid w:val="00AF2FED"/>
    <w:rsid w:val="00AF38A3"/>
    <w:rsid w:val="00AF3EE8"/>
    <w:rsid w:val="00B00A2C"/>
    <w:rsid w:val="00B00E7E"/>
    <w:rsid w:val="00B142CD"/>
    <w:rsid w:val="00B17A0D"/>
    <w:rsid w:val="00B206D2"/>
    <w:rsid w:val="00B41397"/>
    <w:rsid w:val="00B46C2B"/>
    <w:rsid w:val="00B53A9E"/>
    <w:rsid w:val="00B6466E"/>
    <w:rsid w:val="00B665B8"/>
    <w:rsid w:val="00B73E92"/>
    <w:rsid w:val="00B75AAC"/>
    <w:rsid w:val="00B87AA8"/>
    <w:rsid w:val="00B9196D"/>
    <w:rsid w:val="00B91AFC"/>
    <w:rsid w:val="00B921B6"/>
    <w:rsid w:val="00B95235"/>
    <w:rsid w:val="00BA68DD"/>
    <w:rsid w:val="00BB015B"/>
    <w:rsid w:val="00BB2346"/>
    <w:rsid w:val="00BE4BBD"/>
    <w:rsid w:val="00BF7D93"/>
    <w:rsid w:val="00C004CB"/>
    <w:rsid w:val="00C1238E"/>
    <w:rsid w:val="00C13F1B"/>
    <w:rsid w:val="00C1547B"/>
    <w:rsid w:val="00C20626"/>
    <w:rsid w:val="00C20DE2"/>
    <w:rsid w:val="00C2116D"/>
    <w:rsid w:val="00C303A2"/>
    <w:rsid w:val="00C35306"/>
    <w:rsid w:val="00C40997"/>
    <w:rsid w:val="00C450BB"/>
    <w:rsid w:val="00C45275"/>
    <w:rsid w:val="00C46F7A"/>
    <w:rsid w:val="00C507D9"/>
    <w:rsid w:val="00C52D50"/>
    <w:rsid w:val="00C53362"/>
    <w:rsid w:val="00C53430"/>
    <w:rsid w:val="00C71799"/>
    <w:rsid w:val="00C7277C"/>
    <w:rsid w:val="00C772BB"/>
    <w:rsid w:val="00C81EAA"/>
    <w:rsid w:val="00C82846"/>
    <w:rsid w:val="00C85E32"/>
    <w:rsid w:val="00C85E58"/>
    <w:rsid w:val="00C93B12"/>
    <w:rsid w:val="00C9575C"/>
    <w:rsid w:val="00CB2E4B"/>
    <w:rsid w:val="00CB4EC2"/>
    <w:rsid w:val="00CB780E"/>
    <w:rsid w:val="00CB7D4D"/>
    <w:rsid w:val="00CC18E2"/>
    <w:rsid w:val="00CC3FCD"/>
    <w:rsid w:val="00CC47BD"/>
    <w:rsid w:val="00CE03B6"/>
    <w:rsid w:val="00CE1407"/>
    <w:rsid w:val="00CF572B"/>
    <w:rsid w:val="00CF6BF8"/>
    <w:rsid w:val="00CF6F10"/>
    <w:rsid w:val="00CF7B34"/>
    <w:rsid w:val="00D00C07"/>
    <w:rsid w:val="00D146DE"/>
    <w:rsid w:val="00D15D9E"/>
    <w:rsid w:val="00D221CD"/>
    <w:rsid w:val="00D22EC1"/>
    <w:rsid w:val="00D24777"/>
    <w:rsid w:val="00D331EE"/>
    <w:rsid w:val="00D353F3"/>
    <w:rsid w:val="00D4227D"/>
    <w:rsid w:val="00D515DF"/>
    <w:rsid w:val="00D557D5"/>
    <w:rsid w:val="00D55CC9"/>
    <w:rsid w:val="00D6182F"/>
    <w:rsid w:val="00D63F03"/>
    <w:rsid w:val="00D641A3"/>
    <w:rsid w:val="00D65A56"/>
    <w:rsid w:val="00D726D5"/>
    <w:rsid w:val="00D7294B"/>
    <w:rsid w:val="00D73F59"/>
    <w:rsid w:val="00D80FF6"/>
    <w:rsid w:val="00D83B4E"/>
    <w:rsid w:val="00D8609E"/>
    <w:rsid w:val="00D979F9"/>
    <w:rsid w:val="00DA0855"/>
    <w:rsid w:val="00DA1034"/>
    <w:rsid w:val="00DA21F4"/>
    <w:rsid w:val="00DA45AC"/>
    <w:rsid w:val="00DB70F6"/>
    <w:rsid w:val="00DB7434"/>
    <w:rsid w:val="00DB7AAD"/>
    <w:rsid w:val="00DE09A2"/>
    <w:rsid w:val="00DE3B39"/>
    <w:rsid w:val="00DE685F"/>
    <w:rsid w:val="00DF2765"/>
    <w:rsid w:val="00E03DCE"/>
    <w:rsid w:val="00E10B86"/>
    <w:rsid w:val="00E1252D"/>
    <w:rsid w:val="00E16ADF"/>
    <w:rsid w:val="00E23D28"/>
    <w:rsid w:val="00E27B5B"/>
    <w:rsid w:val="00E31748"/>
    <w:rsid w:val="00E418B6"/>
    <w:rsid w:val="00E47390"/>
    <w:rsid w:val="00E50E3F"/>
    <w:rsid w:val="00E5235F"/>
    <w:rsid w:val="00E53C28"/>
    <w:rsid w:val="00E5498B"/>
    <w:rsid w:val="00E60BE5"/>
    <w:rsid w:val="00E61B91"/>
    <w:rsid w:val="00E63C0B"/>
    <w:rsid w:val="00E76100"/>
    <w:rsid w:val="00E83745"/>
    <w:rsid w:val="00E8704F"/>
    <w:rsid w:val="00E929E7"/>
    <w:rsid w:val="00EA0D93"/>
    <w:rsid w:val="00EA1C31"/>
    <w:rsid w:val="00EA674F"/>
    <w:rsid w:val="00EA77D9"/>
    <w:rsid w:val="00EC00E4"/>
    <w:rsid w:val="00EC45EE"/>
    <w:rsid w:val="00ED1B87"/>
    <w:rsid w:val="00ED2228"/>
    <w:rsid w:val="00EE1D5F"/>
    <w:rsid w:val="00F01823"/>
    <w:rsid w:val="00F0327A"/>
    <w:rsid w:val="00F10878"/>
    <w:rsid w:val="00F13CC4"/>
    <w:rsid w:val="00F147EB"/>
    <w:rsid w:val="00F15FB0"/>
    <w:rsid w:val="00F16CBF"/>
    <w:rsid w:val="00F17AB2"/>
    <w:rsid w:val="00F34615"/>
    <w:rsid w:val="00F40CE1"/>
    <w:rsid w:val="00F505FE"/>
    <w:rsid w:val="00F52EED"/>
    <w:rsid w:val="00F60BEE"/>
    <w:rsid w:val="00F703CC"/>
    <w:rsid w:val="00F70A61"/>
    <w:rsid w:val="00F758B8"/>
    <w:rsid w:val="00F8044F"/>
    <w:rsid w:val="00F829E1"/>
    <w:rsid w:val="00F929A3"/>
    <w:rsid w:val="00FA3C11"/>
    <w:rsid w:val="00FA5552"/>
    <w:rsid w:val="00FA7EF1"/>
    <w:rsid w:val="00FB388C"/>
    <w:rsid w:val="00FC2AFC"/>
    <w:rsid w:val="00FC3F7C"/>
    <w:rsid w:val="00FC570F"/>
    <w:rsid w:val="00FD0A9C"/>
    <w:rsid w:val="00FD41B2"/>
    <w:rsid w:val="00FD6F60"/>
    <w:rsid w:val="00FE0DEB"/>
    <w:rsid w:val="00FF3EE6"/>
    <w:rsid w:val="00FF4A36"/>
    <w:rsid w:val="00FF5660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4A913270"/>
  <w15:chartTrackingRefBased/>
  <w15:docId w15:val="{56F9E33A-3DA0-4ABB-9679-39BB0F5C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Arial" w:eastAsia="Times New Roman" w:hAnsi="Aria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Absatz-Standardschriftart3">
    <w:name w:val="Absatz-Standardschriftart3"/>
  </w:style>
  <w:style w:type="character" w:customStyle="1" w:styleId="Absatz-Standardschriftart1">
    <w:name w:val="Absatz-Standardschriftart1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Seitenzahl">
    <w:name w:val="page number"/>
    <w:basedOn w:val="WW-Absatz-Standardschriftart111111111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character" w:customStyle="1" w:styleId="mw-headline">
    <w:name w:val="mw-headline"/>
    <w:basedOn w:val="WW-Absatz-Standardschriftart"/>
  </w:style>
  <w:style w:type="character" w:customStyle="1" w:styleId="editsection">
    <w:name w:val="editsection"/>
    <w:basedOn w:val="WW-Absatz-Standardschriftart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</w:rPr>
  </w:style>
  <w:style w:type="character" w:customStyle="1" w:styleId="KommentarthemaZchn">
    <w:name w:val="Kommentarthema Zchn"/>
    <w:rPr>
      <w:rFonts w:ascii="Arial" w:hAnsi="Arial" w:cs="Arial"/>
      <w:b/>
      <w:bCs/>
    </w:rPr>
  </w:style>
  <w:style w:type="character" w:customStyle="1" w:styleId="NurTextZchn">
    <w:name w:val="Nur Text Zchn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Pr>
      <w:rFonts w:ascii="Courier New" w:hAnsi="Courier New" w:cs="Courier New"/>
    </w:rPr>
  </w:style>
  <w:style w:type="character" w:customStyle="1" w:styleId="Absatz-Standardschriftart2">
    <w:name w:val="Absatz-Standardschriftart2"/>
  </w:style>
  <w:style w:type="character" w:styleId="Hervorhebung">
    <w:name w:val="Emphasis"/>
    <w:qFormat/>
    <w:rPr>
      <w:i/>
      <w:iCs/>
    </w:rPr>
  </w:style>
  <w:style w:type="character" w:customStyle="1" w:styleId="FunotentextZchn">
    <w:name w:val="Fußnotentext Zchn"/>
    <w:rPr>
      <w:rFonts w:ascii="Arial" w:hAnsi="Arial" w:cs="Arial"/>
    </w:rPr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Kommentartext1">
    <w:name w:val="Kommentartext1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pPr>
      <w:suppressAutoHyphens w:val="0"/>
    </w:pPr>
    <w:rPr>
      <w:rFonts w:ascii="Calibri" w:eastAsia="Calibri" w:hAnsi="Calibri" w:cs="Calibri"/>
      <w:szCs w:val="21"/>
      <w:lang w:val="x-non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x-none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xbe">
    <w:name w:val="_xbe"/>
    <w:rsid w:val="003D58DF"/>
  </w:style>
  <w:style w:type="character" w:styleId="Kommentarzeichen">
    <w:name w:val="annotation reference"/>
    <w:basedOn w:val="Absatz-Standardschriftart"/>
    <w:uiPriority w:val="99"/>
    <w:semiHidden/>
    <w:unhideWhenUsed/>
    <w:rsid w:val="00CB780E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CB780E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CB780E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32CD-7225-461B-80B6-E366EDDC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1391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subject/>
  <dc:creator>Janina Wallbaum</dc:creator>
  <cp:keywords/>
  <cp:lastModifiedBy>Haas</cp:lastModifiedBy>
  <cp:revision>6</cp:revision>
  <cp:lastPrinted>2019-10-25T08:10:00Z</cp:lastPrinted>
  <dcterms:created xsi:type="dcterms:W3CDTF">2020-08-28T12:47:00Z</dcterms:created>
  <dcterms:modified xsi:type="dcterms:W3CDTF">2020-09-04T08:39:00Z</dcterms:modified>
</cp:coreProperties>
</file>