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23071A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23071A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23071A">
        <w:rPr>
          <w:b/>
          <w:bCs/>
          <w:color w:val="000000" w:themeColor="text1"/>
          <w:sz w:val="48"/>
        </w:rPr>
        <w:t>Presseinformation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23071A">
        <w:rPr>
          <w:b/>
          <w:bCs/>
          <w:color w:val="000000" w:themeColor="text1"/>
          <w:sz w:val="20"/>
        </w:rPr>
        <w:t xml:space="preserve">Leipfinger-Bader </w:t>
      </w:r>
      <w:r w:rsidR="00A7172C" w:rsidRPr="0023071A">
        <w:rPr>
          <w:b/>
          <w:bCs/>
          <w:color w:val="000000" w:themeColor="text1"/>
          <w:sz w:val="20"/>
        </w:rPr>
        <w:t>GmbH</w:t>
      </w:r>
      <w:r w:rsidRPr="0023071A">
        <w:rPr>
          <w:color w:val="000000" w:themeColor="text1"/>
          <w:sz w:val="20"/>
        </w:rPr>
        <w:t>, Ziegeleistraße 15, 84172 Vatersdorf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23071A">
        <w:rPr>
          <w:color w:val="000000" w:themeColor="text1"/>
          <w:sz w:val="20"/>
        </w:rPr>
        <w:t>Abdruck honorarfrei. Belegexemplar und Rückfragen bitte an: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23071A">
        <w:rPr>
          <w:b/>
          <w:bCs/>
          <w:color w:val="000000" w:themeColor="text1"/>
          <w:sz w:val="20"/>
        </w:rPr>
        <w:t>dako</w:t>
      </w:r>
      <w:proofErr w:type="spellEnd"/>
      <w:r w:rsidRPr="0023071A">
        <w:rPr>
          <w:b/>
          <w:bCs/>
          <w:color w:val="000000" w:themeColor="text1"/>
          <w:sz w:val="20"/>
        </w:rPr>
        <w:t xml:space="preserve"> </w:t>
      </w:r>
      <w:proofErr w:type="spellStart"/>
      <w:r w:rsidRPr="0023071A">
        <w:rPr>
          <w:b/>
          <w:bCs/>
          <w:color w:val="000000" w:themeColor="text1"/>
          <w:sz w:val="20"/>
        </w:rPr>
        <w:t>pr</w:t>
      </w:r>
      <w:proofErr w:type="spellEnd"/>
      <w:r w:rsidRPr="0023071A">
        <w:rPr>
          <w:color w:val="000000" w:themeColor="text1"/>
          <w:sz w:val="20"/>
        </w:rPr>
        <w:t xml:space="preserve">, </w:t>
      </w:r>
      <w:proofErr w:type="spellStart"/>
      <w:r w:rsidRPr="0023071A">
        <w:rPr>
          <w:color w:val="000000" w:themeColor="text1"/>
          <w:sz w:val="20"/>
        </w:rPr>
        <w:t>Manforter</w:t>
      </w:r>
      <w:proofErr w:type="spellEnd"/>
      <w:r w:rsidRPr="0023071A">
        <w:rPr>
          <w:color w:val="000000" w:themeColor="text1"/>
          <w:sz w:val="20"/>
        </w:rPr>
        <w:t xml:space="preserve"> Straße 133, 51373 Leverkusen, Tel.: 02 14 </w:t>
      </w:r>
      <w:r w:rsidR="003E0AC2" w:rsidRPr="0023071A">
        <w:rPr>
          <w:color w:val="000000" w:themeColor="text1"/>
          <w:sz w:val="20"/>
        </w:rPr>
        <w:t>-</w:t>
      </w:r>
      <w:r w:rsidRPr="0023071A">
        <w:rPr>
          <w:color w:val="000000" w:themeColor="text1"/>
          <w:sz w:val="20"/>
        </w:rPr>
        <w:t xml:space="preserve"> 20 69 10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23071A" w:rsidRDefault="008366C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23071A">
        <w:rPr>
          <w:color w:val="000000" w:themeColor="text1"/>
          <w:sz w:val="20"/>
        </w:rPr>
        <w:t>01</w:t>
      </w:r>
      <w:r w:rsidR="00202D38" w:rsidRPr="0023071A">
        <w:rPr>
          <w:color w:val="000000" w:themeColor="text1"/>
          <w:sz w:val="20"/>
        </w:rPr>
        <w:t>/</w:t>
      </w:r>
      <w:r w:rsidR="004A6FD7" w:rsidRPr="0023071A">
        <w:rPr>
          <w:color w:val="000000" w:themeColor="text1"/>
          <w:sz w:val="20"/>
        </w:rPr>
        <w:t>2</w:t>
      </w:r>
      <w:r w:rsidRPr="0023071A">
        <w:rPr>
          <w:color w:val="000000" w:themeColor="text1"/>
          <w:sz w:val="20"/>
        </w:rPr>
        <w:t>1</w:t>
      </w:r>
      <w:r w:rsidR="00202D38" w:rsidRPr="0023071A">
        <w:rPr>
          <w:color w:val="000000" w:themeColor="text1"/>
          <w:sz w:val="20"/>
        </w:rPr>
        <w:t>-</w:t>
      </w:r>
      <w:r w:rsidR="00AD4D80" w:rsidRPr="0023071A">
        <w:rPr>
          <w:color w:val="000000" w:themeColor="text1"/>
          <w:sz w:val="20"/>
        </w:rPr>
        <w:t>0</w:t>
      </w:r>
      <w:r w:rsidR="00861D8C">
        <w:rPr>
          <w:color w:val="000000" w:themeColor="text1"/>
          <w:sz w:val="20"/>
        </w:rPr>
        <w:t>4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23071A">
        <w:rPr>
          <w:color w:val="000000" w:themeColor="text1"/>
          <w:sz w:val="28"/>
          <w:u w:val="single"/>
        </w:rPr>
        <w:t xml:space="preserve">Leipfinger-Bader </w:t>
      </w:r>
      <w:r w:rsidR="00DD1C52" w:rsidRPr="0023071A">
        <w:rPr>
          <w:color w:val="000000" w:themeColor="text1"/>
          <w:sz w:val="28"/>
          <w:u w:val="single"/>
        </w:rPr>
        <w:t>GmbH</w:t>
      </w:r>
    </w:p>
    <w:p w:rsidR="00910124" w:rsidRPr="0023071A" w:rsidRDefault="00910124">
      <w:pPr>
        <w:rPr>
          <w:color w:val="000000" w:themeColor="text1"/>
          <w:sz w:val="40"/>
          <w:szCs w:val="40"/>
          <w:u w:val="single"/>
        </w:rPr>
      </w:pPr>
    </w:p>
    <w:p w:rsidR="00733FD1" w:rsidRPr="0023071A" w:rsidRDefault="00932AB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Ressourcen in der Balance </w:t>
      </w:r>
    </w:p>
    <w:p w:rsidR="00910124" w:rsidRPr="0023071A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733FD1" w:rsidRPr="00FE3354" w:rsidRDefault="00DD18C0" w:rsidP="005613BA">
      <w:pPr>
        <w:jc w:val="both"/>
        <w:rPr>
          <w:color w:val="000000" w:themeColor="text1"/>
          <w:sz w:val="28"/>
          <w:szCs w:val="28"/>
        </w:rPr>
      </w:pPr>
      <w:r w:rsidRPr="00FE3354">
        <w:rPr>
          <w:color w:val="000000" w:themeColor="text1"/>
          <w:sz w:val="28"/>
          <w:szCs w:val="28"/>
        </w:rPr>
        <w:t xml:space="preserve">Nachhaltig </w:t>
      </w:r>
      <w:r w:rsidR="00725E4B" w:rsidRPr="00FE3354">
        <w:rPr>
          <w:color w:val="000000" w:themeColor="text1"/>
          <w:sz w:val="28"/>
          <w:szCs w:val="28"/>
        </w:rPr>
        <w:t>und sicher</w:t>
      </w:r>
      <w:r w:rsidR="00E04A2E" w:rsidRPr="00FE3354">
        <w:rPr>
          <w:color w:val="000000" w:themeColor="text1"/>
          <w:sz w:val="28"/>
          <w:szCs w:val="28"/>
        </w:rPr>
        <w:t>:</w:t>
      </w:r>
      <w:r w:rsidR="00725E4B" w:rsidRPr="00FE3354">
        <w:rPr>
          <w:color w:val="000000" w:themeColor="text1"/>
          <w:sz w:val="28"/>
          <w:szCs w:val="28"/>
        </w:rPr>
        <w:t xml:space="preserve"> B</w:t>
      </w:r>
      <w:r w:rsidRPr="00FE3354">
        <w:rPr>
          <w:color w:val="000000" w:themeColor="text1"/>
          <w:sz w:val="28"/>
          <w:szCs w:val="28"/>
        </w:rPr>
        <w:t>auen mit holzfasergefüllten</w:t>
      </w:r>
      <w:r w:rsidR="00007FED" w:rsidRPr="00FE3354">
        <w:rPr>
          <w:color w:val="000000" w:themeColor="text1"/>
          <w:sz w:val="28"/>
          <w:szCs w:val="28"/>
        </w:rPr>
        <w:t xml:space="preserve"> </w:t>
      </w:r>
      <w:proofErr w:type="spellStart"/>
      <w:r w:rsidR="00007FED" w:rsidRPr="00FE3354">
        <w:rPr>
          <w:color w:val="000000" w:themeColor="text1"/>
          <w:sz w:val="28"/>
          <w:szCs w:val="28"/>
        </w:rPr>
        <w:t>Silvacor</w:t>
      </w:r>
      <w:proofErr w:type="spellEnd"/>
      <w:r w:rsidR="00007FED" w:rsidRPr="00FE3354">
        <w:rPr>
          <w:color w:val="000000" w:themeColor="text1"/>
          <w:sz w:val="28"/>
          <w:szCs w:val="28"/>
        </w:rPr>
        <w:t>-Mauerziegel</w:t>
      </w:r>
      <w:r w:rsidRPr="00FE3354">
        <w:rPr>
          <w:color w:val="000000" w:themeColor="text1"/>
          <w:sz w:val="28"/>
          <w:szCs w:val="28"/>
        </w:rPr>
        <w:t>n</w:t>
      </w:r>
      <w:r w:rsidR="00007FED" w:rsidRPr="00FE3354">
        <w:rPr>
          <w:color w:val="000000" w:themeColor="text1"/>
          <w:sz w:val="28"/>
          <w:szCs w:val="28"/>
        </w:rPr>
        <w:t xml:space="preserve"> </w:t>
      </w:r>
    </w:p>
    <w:p w:rsidR="00733FD1" w:rsidRPr="00FE3354" w:rsidRDefault="00733FD1">
      <w:pPr>
        <w:rPr>
          <w:b/>
          <w:color w:val="000000" w:themeColor="text1"/>
          <w:sz w:val="28"/>
          <w:szCs w:val="28"/>
          <w:highlight w:val="yellow"/>
        </w:rPr>
      </w:pPr>
    </w:p>
    <w:p w:rsidR="00343467" w:rsidRPr="00FE3354" w:rsidRDefault="004E42D4" w:rsidP="00216E64">
      <w:pPr>
        <w:pStyle w:val="Textkrper"/>
        <w:spacing w:line="360" w:lineRule="auto"/>
        <w:rPr>
          <w:bCs w:val="0"/>
          <w:color w:val="000000" w:themeColor="text1"/>
        </w:rPr>
      </w:pPr>
      <w:r w:rsidRPr="00FE3354">
        <w:rPr>
          <w:bCs w:val="0"/>
          <w:color w:val="000000" w:themeColor="text1"/>
        </w:rPr>
        <w:t>Natur-D</w:t>
      </w:r>
      <w:r w:rsidR="00CE46AA" w:rsidRPr="00FE3354">
        <w:rPr>
          <w:bCs w:val="0"/>
          <w:color w:val="000000" w:themeColor="text1"/>
        </w:rPr>
        <w:t xml:space="preserve">ämmstoffe stellen </w:t>
      </w:r>
      <w:r w:rsidR="00725E4B" w:rsidRPr="00FE3354">
        <w:rPr>
          <w:bCs w:val="0"/>
          <w:color w:val="000000" w:themeColor="text1"/>
        </w:rPr>
        <w:t>in der Baupraxis</w:t>
      </w:r>
      <w:r w:rsidR="00CE46AA" w:rsidRPr="00FE3354">
        <w:rPr>
          <w:bCs w:val="0"/>
          <w:color w:val="000000" w:themeColor="text1"/>
        </w:rPr>
        <w:t xml:space="preserve"> eine nachhaltige </w:t>
      </w:r>
      <w:r w:rsidRPr="00FE3354">
        <w:rPr>
          <w:bCs w:val="0"/>
          <w:color w:val="000000" w:themeColor="text1"/>
        </w:rPr>
        <w:t>Ergänzung</w:t>
      </w:r>
      <w:r w:rsidR="00CE46AA" w:rsidRPr="00FE3354">
        <w:rPr>
          <w:bCs w:val="0"/>
          <w:color w:val="000000" w:themeColor="text1"/>
        </w:rPr>
        <w:t xml:space="preserve"> zu erdölbasierten</w:t>
      </w:r>
      <w:r w:rsidR="00343467" w:rsidRPr="00FE3354">
        <w:rPr>
          <w:bCs w:val="0"/>
          <w:color w:val="000000" w:themeColor="text1"/>
        </w:rPr>
        <w:t xml:space="preserve"> </w:t>
      </w:r>
      <w:r w:rsidRPr="00FE3354">
        <w:rPr>
          <w:bCs w:val="0"/>
          <w:color w:val="000000" w:themeColor="text1"/>
        </w:rPr>
        <w:t>oder</w:t>
      </w:r>
      <w:r w:rsidR="00343467" w:rsidRPr="00FE3354">
        <w:rPr>
          <w:bCs w:val="0"/>
          <w:color w:val="000000" w:themeColor="text1"/>
        </w:rPr>
        <w:t xml:space="preserve"> mineralischen</w:t>
      </w:r>
      <w:r w:rsidR="00CE46AA" w:rsidRPr="00FE3354">
        <w:rPr>
          <w:bCs w:val="0"/>
          <w:color w:val="000000" w:themeColor="text1"/>
        </w:rPr>
        <w:t xml:space="preserve"> Produkten dar. </w:t>
      </w:r>
      <w:r w:rsidR="0025401B" w:rsidRPr="00FE3354">
        <w:rPr>
          <w:bCs w:val="0"/>
          <w:color w:val="000000" w:themeColor="text1"/>
        </w:rPr>
        <w:t>D</w:t>
      </w:r>
      <w:r w:rsidR="00343467" w:rsidRPr="00FE3354">
        <w:rPr>
          <w:bCs w:val="0"/>
          <w:color w:val="000000" w:themeColor="text1"/>
        </w:rPr>
        <w:t>ie</w:t>
      </w:r>
      <w:r w:rsidR="0025401B" w:rsidRPr="00FE3354">
        <w:rPr>
          <w:bCs w:val="0"/>
          <w:color w:val="000000" w:themeColor="text1"/>
        </w:rPr>
        <w:t xml:space="preserve">s </w:t>
      </w:r>
      <w:r w:rsidRPr="00FE3354">
        <w:rPr>
          <w:bCs w:val="0"/>
          <w:color w:val="000000" w:themeColor="text1"/>
        </w:rPr>
        <w:t xml:space="preserve">bestätigt </w:t>
      </w:r>
      <w:r w:rsidR="00725E4B" w:rsidRPr="00FE3354">
        <w:rPr>
          <w:bCs w:val="0"/>
          <w:color w:val="000000" w:themeColor="text1"/>
        </w:rPr>
        <w:t>aktuell</w:t>
      </w:r>
      <w:r w:rsidRPr="00FE3354">
        <w:rPr>
          <w:bCs w:val="0"/>
          <w:color w:val="000000" w:themeColor="text1"/>
        </w:rPr>
        <w:t xml:space="preserve"> </w:t>
      </w:r>
      <w:r w:rsidR="005A391F" w:rsidRPr="00FE3354">
        <w:rPr>
          <w:bCs w:val="0"/>
          <w:color w:val="000000" w:themeColor="text1"/>
        </w:rPr>
        <w:t xml:space="preserve">ein </w:t>
      </w:r>
      <w:r w:rsidRPr="00FE3354">
        <w:rPr>
          <w:bCs w:val="0"/>
          <w:color w:val="000000" w:themeColor="text1"/>
        </w:rPr>
        <w:t>vom Fraunhofer-Institut geleitetes Forschungsprojekt</w:t>
      </w:r>
      <w:r w:rsidR="005A391F" w:rsidRPr="00FE3354">
        <w:rPr>
          <w:bCs w:val="0"/>
          <w:color w:val="000000" w:themeColor="text1"/>
        </w:rPr>
        <w:t xml:space="preserve">, </w:t>
      </w:r>
      <w:r w:rsidRPr="00FE3354">
        <w:rPr>
          <w:bCs w:val="0"/>
          <w:color w:val="000000" w:themeColor="text1"/>
        </w:rPr>
        <w:t>welches</w:t>
      </w:r>
      <w:r w:rsidR="00052D6E" w:rsidRPr="00FE3354">
        <w:rPr>
          <w:bCs w:val="0"/>
          <w:color w:val="000000" w:themeColor="text1"/>
        </w:rPr>
        <w:t xml:space="preserve"> die bauphysikalischen Eigen</w:t>
      </w:r>
      <w:r w:rsidRPr="00FE3354">
        <w:rPr>
          <w:bCs w:val="0"/>
          <w:color w:val="000000" w:themeColor="text1"/>
        </w:rPr>
        <w:softHyphen/>
      </w:r>
      <w:r w:rsidR="00052D6E" w:rsidRPr="00FE3354">
        <w:rPr>
          <w:bCs w:val="0"/>
          <w:color w:val="000000" w:themeColor="text1"/>
        </w:rPr>
        <w:t>schaften von</w:t>
      </w:r>
      <w:r w:rsidR="007B1D3C" w:rsidRPr="00FE3354">
        <w:rPr>
          <w:bCs w:val="0"/>
          <w:color w:val="000000" w:themeColor="text1"/>
        </w:rPr>
        <w:t xml:space="preserve"> Dämmstoffe</w:t>
      </w:r>
      <w:r w:rsidR="00052D6E" w:rsidRPr="00FE3354">
        <w:rPr>
          <w:bCs w:val="0"/>
          <w:color w:val="000000" w:themeColor="text1"/>
        </w:rPr>
        <w:t>n</w:t>
      </w:r>
      <w:r w:rsidR="007B1D3C" w:rsidRPr="00FE3354">
        <w:rPr>
          <w:bCs w:val="0"/>
          <w:color w:val="000000" w:themeColor="text1"/>
        </w:rPr>
        <w:t xml:space="preserve"> </w:t>
      </w:r>
      <w:r w:rsidR="00BC0D30" w:rsidRPr="00FE3354">
        <w:rPr>
          <w:bCs w:val="0"/>
          <w:color w:val="000000" w:themeColor="text1"/>
        </w:rPr>
        <w:t>untersucht</w:t>
      </w:r>
      <w:r w:rsidR="003C3DE6" w:rsidRPr="00FE3354">
        <w:rPr>
          <w:bCs w:val="0"/>
          <w:color w:val="000000" w:themeColor="text1"/>
        </w:rPr>
        <w:t xml:space="preserve"> – vor allem im Hinblick auf ihre S</w:t>
      </w:r>
      <w:r w:rsidR="0007229A" w:rsidRPr="00FE3354">
        <w:rPr>
          <w:bCs w:val="0"/>
          <w:color w:val="000000" w:themeColor="text1"/>
        </w:rPr>
        <w:t>i</w:t>
      </w:r>
      <w:r w:rsidR="003C3DE6" w:rsidRPr="00FE3354">
        <w:rPr>
          <w:bCs w:val="0"/>
          <w:color w:val="000000" w:themeColor="text1"/>
        </w:rPr>
        <w:t>cherheit</w:t>
      </w:r>
      <w:r w:rsidR="00343467" w:rsidRPr="00FE3354">
        <w:rPr>
          <w:bCs w:val="0"/>
          <w:color w:val="000000" w:themeColor="text1"/>
        </w:rPr>
        <w:t xml:space="preserve">. </w:t>
      </w:r>
      <w:r w:rsidR="007B1D3C" w:rsidRPr="00FE3354">
        <w:rPr>
          <w:bCs w:val="0"/>
          <w:color w:val="000000" w:themeColor="text1"/>
        </w:rPr>
        <w:t xml:space="preserve">Für nachhaltiges und sicheres Bauen ist </w:t>
      </w:r>
      <w:r w:rsidR="0007229A" w:rsidRPr="00FE3354">
        <w:rPr>
          <w:bCs w:val="0"/>
          <w:color w:val="000000" w:themeColor="text1"/>
        </w:rPr>
        <w:t>d</w:t>
      </w:r>
      <w:r w:rsidR="001E778B" w:rsidRPr="00FE3354">
        <w:rPr>
          <w:bCs w:val="0"/>
          <w:color w:val="000000" w:themeColor="text1"/>
        </w:rPr>
        <w:t>er holzfasergefüllte Mauerziegel „</w:t>
      </w:r>
      <w:proofErr w:type="spellStart"/>
      <w:r w:rsidR="001E778B" w:rsidRPr="00FE3354">
        <w:rPr>
          <w:bCs w:val="0"/>
          <w:color w:val="000000" w:themeColor="text1"/>
        </w:rPr>
        <w:t>Unipor</w:t>
      </w:r>
      <w:proofErr w:type="spellEnd"/>
      <w:r w:rsidR="001E778B" w:rsidRPr="00FE3354">
        <w:rPr>
          <w:bCs w:val="0"/>
          <w:color w:val="000000" w:themeColor="text1"/>
        </w:rPr>
        <w:t xml:space="preserve"> </w:t>
      </w:r>
      <w:proofErr w:type="spellStart"/>
      <w:r w:rsidR="001E778B" w:rsidRPr="00FE3354">
        <w:rPr>
          <w:bCs w:val="0"/>
          <w:color w:val="000000" w:themeColor="text1"/>
        </w:rPr>
        <w:t>Silvacor</w:t>
      </w:r>
      <w:proofErr w:type="spellEnd"/>
      <w:r w:rsidR="001E778B" w:rsidRPr="00FE3354">
        <w:rPr>
          <w:bCs w:val="0"/>
          <w:color w:val="000000" w:themeColor="text1"/>
        </w:rPr>
        <w:t>“ geradezu ein Paradebeispiel</w:t>
      </w:r>
      <w:r w:rsidR="0007229A" w:rsidRPr="00FE3354">
        <w:rPr>
          <w:bCs w:val="0"/>
          <w:color w:val="000000" w:themeColor="text1"/>
        </w:rPr>
        <w:t xml:space="preserve">. </w:t>
      </w:r>
      <w:r w:rsidR="00725E4B" w:rsidRPr="00FE3354">
        <w:rPr>
          <w:bCs w:val="0"/>
          <w:color w:val="000000" w:themeColor="text1"/>
        </w:rPr>
        <w:t xml:space="preserve">Ob bei Brandschutz, Statik, Schall- oder Hitzeschutz: Der bauaufsichtlich zugelassene </w:t>
      </w:r>
      <w:r w:rsidR="00032850" w:rsidRPr="00FE3354">
        <w:rPr>
          <w:bCs w:val="0"/>
          <w:color w:val="000000" w:themeColor="text1"/>
        </w:rPr>
        <w:t>Ziegel-</w:t>
      </w:r>
      <w:r w:rsidR="00725E4B" w:rsidRPr="00FE3354">
        <w:rPr>
          <w:bCs w:val="0"/>
          <w:color w:val="000000" w:themeColor="text1"/>
        </w:rPr>
        <w:t>Holz-Hybrid genügt dabei stets höchsten Ansprüchen</w:t>
      </w:r>
      <w:r w:rsidR="0007229A" w:rsidRPr="00FE3354">
        <w:rPr>
          <w:bCs w:val="0"/>
          <w:color w:val="000000" w:themeColor="text1"/>
        </w:rPr>
        <w:t xml:space="preserve">. </w:t>
      </w:r>
      <w:r w:rsidR="001E778B" w:rsidRPr="00FE3354">
        <w:rPr>
          <w:bCs w:val="0"/>
          <w:color w:val="000000" w:themeColor="text1"/>
        </w:rPr>
        <w:t xml:space="preserve">Zudem bietet er </w:t>
      </w:r>
      <w:r w:rsidR="000C30AB" w:rsidRPr="00FE3354">
        <w:rPr>
          <w:bCs w:val="0"/>
          <w:color w:val="000000" w:themeColor="text1"/>
        </w:rPr>
        <w:t xml:space="preserve">eine </w:t>
      </w:r>
      <w:r w:rsidR="00994A9A" w:rsidRPr="00FE3354">
        <w:rPr>
          <w:bCs w:val="0"/>
          <w:color w:val="000000" w:themeColor="text1"/>
        </w:rPr>
        <w:t>gelungene</w:t>
      </w:r>
      <w:r w:rsidR="000C30AB" w:rsidRPr="00FE3354">
        <w:rPr>
          <w:bCs w:val="0"/>
          <w:color w:val="000000" w:themeColor="text1"/>
        </w:rPr>
        <w:t xml:space="preserve"> </w:t>
      </w:r>
      <w:r w:rsidR="00032850" w:rsidRPr="00FE3354">
        <w:rPr>
          <w:bCs w:val="0"/>
          <w:color w:val="000000" w:themeColor="text1"/>
        </w:rPr>
        <w:t>Balance aus klassischem Massivb</w:t>
      </w:r>
      <w:r w:rsidR="000C30AB" w:rsidRPr="00FE3354">
        <w:rPr>
          <w:bCs w:val="0"/>
          <w:color w:val="000000" w:themeColor="text1"/>
        </w:rPr>
        <w:t xml:space="preserve">austoff und nachhaltigem Füllmaterial. „Nachwachsende Rohstoffe </w:t>
      </w:r>
      <w:r w:rsidR="0007229A" w:rsidRPr="00FE3354">
        <w:rPr>
          <w:bCs w:val="0"/>
          <w:color w:val="000000" w:themeColor="text1"/>
        </w:rPr>
        <w:t>spielen</w:t>
      </w:r>
      <w:r w:rsidR="000C30AB" w:rsidRPr="00FE3354">
        <w:rPr>
          <w:bCs w:val="0"/>
          <w:color w:val="000000" w:themeColor="text1"/>
        </w:rPr>
        <w:t xml:space="preserve"> im Hochbau eine immer größere Rolle“, erklärt Thomas Bader, </w:t>
      </w:r>
      <w:r w:rsidR="00CD4E67" w:rsidRPr="00FE3354">
        <w:rPr>
          <w:bCs w:val="0"/>
          <w:color w:val="000000" w:themeColor="text1"/>
        </w:rPr>
        <w:t>Inhaber</w:t>
      </w:r>
      <w:r w:rsidR="000C30AB" w:rsidRPr="00FE3354">
        <w:rPr>
          <w:bCs w:val="0"/>
          <w:color w:val="000000" w:themeColor="text1"/>
        </w:rPr>
        <w:t xml:space="preserve"> der Ziegelwerke Leipfinger-Bader</w:t>
      </w:r>
      <w:r w:rsidR="00032850" w:rsidRPr="00FE3354">
        <w:rPr>
          <w:bCs w:val="0"/>
          <w:color w:val="000000" w:themeColor="text1"/>
        </w:rPr>
        <w:t xml:space="preserve"> (Vatersdorf)</w:t>
      </w:r>
      <w:r w:rsidR="000C30AB" w:rsidRPr="00FE3354">
        <w:rPr>
          <w:bCs w:val="0"/>
          <w:color w:val="000000" w:themeColor="text1"/>
        </w:rPr>
        <w:t>.</w:t>
      </w:r>
      <w:r w:rsidR="00BC0D30" w:rsidRPr="00FE3354">
        <w:rPr>
          <w:bCs w:val="0"/>
          <w:color w:val="000000" w:themeColor="text1"/>
        </w:rPr>
        <w:t xml:space="preserve"> „Deshalb haben wir bereits früh die Weichen gestellt und ein rundum ökologisches Bauprodukt im Sortiment, das die nachwachsende Ressource Holz nicht nur sicher, sondern auch i</w:t>
      </w:r>
      <w:r w:rsidR="004E6947" w:rsidRPr="00FE3354">
        <w:rPr>
          <w:bCs w:val="0"/>
          <w:color w:val="000000" w:themeColor="text1"/>
        </w:rPr>
        <w:t>n</w:t>
      </w:r>
      <w:r w:rsidR="00BC0D30" w:rsidRPr="00FE3354">
        <w:rPr>
          <w:bCs w:val="0"/>
          <w:color w:val="000000" w:themeColor="text1"/>
        </w:rPr>
        <w:t xml:space="preserve"> ausgewogene</w:t>
      </w:r>
      <w:r w:rsidR="004E6947" w:rsidRPr="00FE3354">
        <w:rPr>
          <w:bCs w:val="0"/>
          <w:color w:val="000000" w:themeColor="text1"/>
        </w:rPr>
        <w:t>m</w:t>
      </w:r>
      <w:r w:rsidR="00BC0D30" w:rsidRPr="00FE3354">
        <w:rPr>
          <w:bCs w:val="0"/>
          <w:color w:val="000000" w:themeColor="text1"/>
        </w:rPr>
        <w:t xml:space="preserve"> Maße zum Einsatz bringt.</w:t>
      </w:r>
      <w:r w:rsidR="00AE53A0">
        <w:rPr>
          <w:bCs w:val="0"/>
          <w:color w:val="000000" w:themeColor="text1"/>
        </w:rPr>
        <w:t>“</w:t>
      </w:r>
    </w:p>
    <w:p w:rsidR="00343467" w:rsidRPr="00FE3354" w:rsidRDefault="00343467" w:rsidP="00216E64">
      <w:pPr>
        <w:pStyle w:val="Textkrper"/>
        <w:spacing w:line="360" w:lineRule="auto"/>
        <w:rPr>
          <w:bCs w:val="0"/>
          <w:color w:val="000000" w:themeColor="text1"/>
        </w:rPr>
      </w:pPr>
    </w:p>
    <w:p w:rsidR="007C6548" w:rsidRPr="00FE3354" w:rsidRDefault="0098015B" w:rsidP="00216E64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FE3354">
        <w:rPr>
          <w:b w:val="0"/>
          <w:bCs w:val="0"/>
          <w:color w:val="000000" w:themeColor="text1"/>
        </w:rPr>
        <w:t xml:space="preserve">Um den Bausektor nachhaltiger zu gestalten, fehlt es nicht an Initiativen. So prüfte kürzlich ein Forscherteam im Rahmen des Projektes „Mehr als nur Dämmung – Zusatznutzen von Dämmstoffen aus nachwachsenden Rohstoffen“ </w:t>
      </w:r>
      <w:r w:rsidR="00E325D7" w:rsidRPr="00FE3354">
        <w:rPr>
          <w:b w:val="0"/>
          <w:bCs w:val="0"/>
          <w:color w:val="000000" w:themeColor="text1"/>
        </w:rPr>
        <w:t>unter der Leitung des Fraunhofer</w:t>
      </w:r>
      <w:r w:rsidR="00071A16">
        <w:rPr>
          <w:b w:val="0"/>
          <w:bCs w:val="0"/>
          <w:color w:val="000000" w:themeColor="text1"/>
        </w:rPr>
        <w:t>-</w:t>
      </w:r>
      <w:bookmarkStart w:id="0" w:name="_GoBack"/>
      <w:bookmarkEnd w:id="0"/>
      <w:r w:rsidR="00E325D7" w:rsidRPr="00FE3354">
        <w:rPr>
          <w:b w:val="0"/>
          <w:bCs w:val="0"/>
          <w:color w:val="000000" w:themeColor="text1"/>
        </w:rPr>
        <w:lastRenderedPageBreak/>
        <w:t xml:space="preserve">Instituts für Holzforschung (Braunschweig) </w:t>
      </w:r>
      <w:r w:rsidR="00343467" w:rsidRPr="00FE3354">
        <w:rPr>
          <w:b w:val="0"/>
          <w:bCs w:val="0"/>
          <w:color w:val="000000" w:themeColor="text1"/>
        </w:rPr>
        <w:t xml:space="preserve">das Verhalten verschiedener Naturmaterialien in sechs relevanten Disziplinen </w:t>
      </w:r>
      <w:r w:rsidR="0025401B" w:rsidRPr="00FE3354">
        <w:rPr>
          <w:b w:val="0"/>
          <w:bCs w:val="0"/>
          <w:color w:val="000000" w:themeColor="text1"/>
        </w:rPr>
        <w:t>wie</w:t>
      </w:r>
      <w:r w:rsidR="00B372A6" w:rsidRPr="00FE3354">
        <w:rPr>
          <w:b w:val="0"/>
          <w:bCs w:val="0"/>
          <w:color w:val="000000" w:themeColor="text1"/>
        </w:rPr>
        <w:t xml:space="preserve"> etwa</w:t>
      </w:r>
      <w:r w:rsidR="0025401B" w:rsidRPr="00FE3354">
        <w:rPr>
          <w:b w:val="0"/>
          <w:bCs w:val="0"/>
          <w:color w:val="000000" w:themeColor="text1"/>
        </w:rPr>
        <w:t xml:space="preserve"> Brand- und Schallschutz</w:t>
      </w:r>
      <w:r w:rsidR="00B372A6" w:rsidRPr="00FE3354">
        <w:rPr>
          <w:b w:val="0"/>
          <w:bCs w:val="0"/>
          <w:color w:val="000000" w:themeColor="text1"/>
        </w:rPr>
        <w:t>.</w:t>
      </w:r>
      <w:r w:rsidR="006718C8" w:rsidRPr="00FE3354">
        <w:rPr>
          <w:b w:val="0"/>
          <w:bCs w:val="0"/>
          <w:color w:val="000000" w:themeColor="text1"/>
        </w:rPr>
        <w:t xml:space="preserve"> </w:t>
      </w:r>
      <w:r w:rsidR="00343467" w:rsidRPr="00FE3354">
        <w:rPr>
          <w:b w:val="0"/>
          <w:bCs w:val="0"/>
          <w:color w:val="000000" w:themeColor="text1"/>
        </w:rPr>
        <w:t xml:space="preserve">Auf diese Weise konnten Materialkennwerte ermittelt werden, die in Zukunft aufwendige Bauteilprüfungen reduzieren und zur Anpassung von Normen </w:t>
      </w:r>
      <w:r w:rsidR="009F62B9" w:rsidRPr="00FE3354">
        <w:rPr>
          <w:b w:val="0"/>
          <w:bCs w:val="0"/>
          <w:color w:val="000000" w:themeColor="text1"/>
        </w:rPr>
        <w:t>führen</w:t>
      </w:r>
      <w:r w:rsidR="00343467" w:rsidRPr="00FE3354">
        <w:rPr>
          <w:b w:val="0"/>
          <w:bCs w:val="0"/>
          <w:color w:val="000000" w:themeColor="text1"/>
        </w:rPr>
        <w:t xml:space="preserve"> könnten.</w:t>
      </w:r>
      <w:r w:rsidR="004731AE" w:rsidRPr="00FE3354">
        <w:rPr>
          <w:b w:val="0"/>
          <w:bCs w:val="0"/>
          <w:color w:val="000000" w:themeColor="text1"/>
        </w:rPr>
        <w:t xml:space="preserve"> </w:t>
      </w:r>
      <w:r w:rsidR="0006072D" w:rsidRPr="00FE3354">
        <w:rPr>
          <w:b w:val="0"/>
          <w:bCs w:val="0"/>
          <w:color w:val="000000" w:themeColor="text1"/>
        </w:rPr>
        <w:t>B</w:t>
      </w:r>
      <w:r w:rsidR="004731AE" w:rsidRPr="00FE3354">
        <w:rPr>
          <w:b w:val="0"/>
          <w:bCs w:val="0"/>
          <w:color w:val="000000" w:themeColor="text1"/>
        </w:rPr>
        <w:t>ereits zugelassene Bauprodukte</w:t>
      </w:r>
      <w:r w:rsidR="0006072D" w:rsidRPr="00FE3354">
        <w:rPr>
          <w:b w:val="0"/>
          <w:bCs w:val="0"/>
          <w:color w:val="000000" w:themeColor="text1"/>
        </w:rPr>
        <w:t>, die aus</w:t>
      </w:r>
      <w:r w:rsidR="004731AE" w:rsidRPr="00FE3354">
        <w:rPr>
          <w:b w:val="0"/>
          <w:bCs w:val="0"/>
          <w:color w:val="000000" w:themeColor="text1"/>
        </w:rPr>
        <w:t xml:space="preserve"> nachwachsenden Rohstoffen (</w:t>
      </w:r>
      <w:proofErr w:type="spellStart"/>
      <w:r w:rsidR="004731AE" w:rsidRPr="00FE3354">
        <w:rPr>
          <w:b w:val="0"/>
          <w:bCs w:val="0"/>
          <w:color w:val="000000" w:themeColor="text1"/>
        </w:rPr>
        <w:t>NaWaRos</w:t>
      </w:r>
      <w:proofErr w:type="spellEnd"/>
      <w:r w:rsidR="004731AE" w:rsidRPr="00FE3354">
        <w:rPr>
          <w:b w:val="0"/>
          <w:bCs w:val="0"/>
          <w:color w:val="000000" w:themeColor="text1"/>
        </w:rPr>
        <w:t xml:space="preserve">) </w:t>
      </w:r>
      <w:r w:rsidR="0006072D" w:rsidRPr="00FE3354">
        <w:rPr>
          <w:b w:val="0"/>
          <w:bCs w:val="0"/>
          <w:color w:val="000000" w:themeColor="text1"/>
        </w:rPr>
        <w:t>bestehen oder diese enthalten,</w:t>
      </w:r>
      <w:r w:rsidR="00355CFB" w:rsidRPr="00FE3354">
        <w:rPr>
          <w:b w:val="0"/>
          <w:bCs w:val="0"/>
          <w:color w:val="000000" w:themeColor="text1"/>
        </w:rPr>
        <w:t xml:space="preserve"> haben solche Prüfungen schon hinter sich und</w:t>
      </w:r>
      <w:r w:rsidR="0006072D" w:rsidRPr="00FE3354">
        <w:rPr>
          <w:b w:val="0"/>
          <w:bCs w:val="0"/>
          <w:color w:val="000000" w:themeColor="text1"/>
        </w:rPr>
        <w:t xml:space="preserve"> kommen auf zahlreichen Baustellen zum Einsatz. Beispielgebend ist hier der</w:t>
      </w:r>
      <w:r w:rsidR="009825AF" w:rsidRPr="00FE3354">
        <w:rPr>
          <w:b w:val="0"/>
          <w:bCs w:val="0"/>
          <w:color w:val="000000" w:themeColor="text1"/>
        </w:rPr>
        <w:t xml:space="preserve"> innovative Ziegel-Holz-Hybrid</w:t>
      </w:r>
      <w:r w:rsidR="00032850" w:rsidRPr="00FE3354">
        <w:rPr>
          <w:b w:val="0"/>
          <w:bCs w:val="0"/>
          <w:color w:val="000000" w:themeColor="text1"/>
        </w:rPr>
        <w:t xml:space="preserve"> „</w:t>
      </w:r>
      <w:proofErr w:type="spellStart"/>
      <w:r w:rsidR="00032850" w:rsidRPr="00FE3354">
        <w:rPr>
          <w:b w:val="0"/>
          <w:bCs w:val="0"/>
          <w:color w:val="000000" w:themeColor="text1"/>
        </w:rPr>
        <w:t>Unipor</w:t>
      </w:r>
      <w:proofErr w:type="spellEnd"/>
      <w:r w:rsidR="00032850" w:rsidRPr="00FE3354">
        <w:rPr>
          <w:b w:val="0"/>
          <w:bCs w:val="0"/>
          <w:color w:val="000000" w:themeColor="text1"/>
        </w:rPr>
        <w:t xml:space="preserve"> </w:t>
      </w:r>
      <w:proofErr w:type="spellStart"/>
      <w:r w:rsidR="00032850" w:rsidRPr="00FE3354">
        <w:rPr>
          <w:b w:val="0"/>
          <w:bCs w:val="0"/>
          <w:color w:val="000000" w:themeColor="text1"/>
        </w:rPr>
        <w:t>Silvacor</w:t>
      </w:r>
      <w:proofErr w:type="spellEnd"/>
      <w:r w:rsidR="00032850" w:rsidRPr="00FE3354">
        <w:rPr>
          <w:b w:val="0"/>
          <w:bCs w:val="0"/>
          <w:color w:val="000000" w:themeColor="text1"/>
        </w:rPr>
        <w:t xml:space="preserve">“: </w:t>
      </w:r>
      <w:r w:rsidR="0006072D" w:rsidRPr="00FE3354">
        <w:rPr>
          <w:b w:val="0"/>
          <w:bCs w:val="0"/>
          <w:color w:val="000000" w:themeColor="text1"/>
        </w:rPr>
        <w:t xml:space="preserve">Mit </w:t>
      </w:r>
      <w:r w:rsidR="00032850" w:rsidRPr="00FE3354">
        <w:rPr>
          <w:b w:val="0"/>
          <w:bCs w:val="0"/>
          <w:color w:val="000000" w:themeColor="text1"/>
        </w:rPr>
        <w:t>s</w:t>
      </w:r>
      <w:r w:rsidR="0006072D" w:rsidRPr="00FE3354">
        <w:rPr>
          <w:b w:val="0"/>
          <w:bCs w:val="0"/>
          <w:color w:val="000000" w:themeColor="text1"/>
        </w:rPr>
        <w:t xml:space="preserve">einer </w:t>
      </w:r>
      <w:r w:rsidR="00032850" w:rsidRPr="00FE3354">
        <w:rPr>
          <w:b w:val="0"/>
          <w:bCs w:val="0"/>
          <w:color w:val="000000" w:themeColor="text1"/>
        </w:rPr>
        <w:t xml:space="preserve">einzigartigen </w:t>
      </w:r>
      <w:r w:rsidR="0006072D" w:rsidRPr="00FE3354">
        <w:rPr>
          <w:b w:val="0"/>
          <w:bCs w:val="0"/>
          <w:color w:val="000000" w:themeColor="text1"/>
        </w:rPr>
        <w:t xml:space="preserve">Füllung aus nachwachsenden Holzfasern überzeugt er </w:t>
      </w:r>
      <w:r w:rsidR="00032850" w:rsidRPr="00FE3354">
        <w:rPr>
          <w:b w:val="0"/>
          <w:bCs w:val="0"/>
          <w:color w:val="000000" w:themeColor="text1"/>
        </w:rPr>
        <w:t>sowohl</w:t>
      </w:r>
      <w:r w:rsidR="00BB3579" w:rsidRPr="00FE3354">
        <w:rPr>
          <w:b w:val="0"/>
          <w:bCs w:val="0"/>
          <w:color w:val="000000" w:themeColor="text1"/>
        </w:rPr>
        <w:t xml:space="preserve"> </w:t>
      </w:r>
      <w:r w:rsidR="00032850" w:rsidRPr="00FE3354">
        <w:rPr>
          <w:b w:val="0"/>
          <w:bCs w:val="0"/>
          <w:color w:val="000000" w:themeColor="text1"/>
        </w:rPr>
        <w:t xml:space="preserve">in </w:t>
      </w:r>
      <w:r w:rsidR="00E23D6E" w:rsidRPr="00FE3354">
        <w:rPr>
          <w:b w:val="0"/>
          <w:bCs w:val="0"/>
          <w:color w:val="000000" w:themeColor="text1"/>
        </w:rPr>
        <w:t>technische</w:t>
      </w:r>
      <w:r w:rsidR="00032850" w:rsidRPr="00FE3354">
        <w:rPr>
          <w:b w:val="0"/>
          <w:bCs w:val="0"/>
          <w:color w:val="000000" w:themeColor="text1"/>
        </w:rPr>
        <w:t>r</w:t>
      </w:r>
      <w:r w:rsidR="00BB3579" w:rsidRPr="00FE3354">
        <w:rPr>
          <w:b w:val="0"/>
          <w:bCs w:val="0"/>
          <w:color w:val="000000" w:themeColor="text1"/>
        </w:rPr>
        <w:t xml:space="preserve"> </w:t>
      </w:r>
      <w:r w:rsidR="00032850" w:rsidRPr="00FE3354">
        <w:rPr>
          <w:b w:val="0"/>
          <w:bCs w:val="0"/>
          <w:color w:val="000000" w:themeColor="text1"/>
        </w:rPr>
        <w:t>wie auch ökologischer Hinsicht.</w:t>
      </w:r>
      <w:r w:rsidR="00BB3579" w:rsidRPr="00FE3354">
        <w:rPr>
          <w:b w:val="0"/>
          <w:bCs w:val="0"/>
          <w:color w:val="000000" w:themeColor="text1"/>
        </w:rPr>
        <w:t xml:space="preserve"> </w:t>
      </w:r>
    </w:p>
    <w:p w:rsidR="00CC33B6" w:rsidRPr="00FE3354" w:rsidRDefault="00CC33B6" w:rsidP="00216E64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553457" w:rsidRPr="00FE3354" w:rsidRDefault="00553457" w:rsidP="00216E64">
      <w:pPr>
        <w:pStyle w:val="Textkrper"/>
        <w:spacing w:line="360" w:lineRule="auto"/>
        <w:rPr>
          <w:bCs w:val="0"/>
          <w:color w:val="000000" w:themeColor="text1"/>
        </w:rPr>
      </w:pPr>
      <w:r w:rsidRPr="00FE3354">
        <w:rPr>
          <w:bCs w:val="0"/>
          <w:color w:val="000000" w:themeColor="text1"/>
        </w:rPr>
        <w:t>Ideale Materialsymbiose</w:t>
      </w:r>
    </w:p>
    <w:p w:rsidR="00CC33B6" w:rsidRPr="00FE3354" w:rsidRDefault="00CC33B6" w:rsidP="00216E64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417C19" w:rsidRPr="00FE3354" w:rsidRDefault="00A15B8E" w:rsidP="00417C19">
      <w:pPr>
        <w:pStyle w:val="Textkrper"/>
        <w:spacing w:line="360" w:lineRule="auto"/>
        <w:rPr>
          <w:rFonts w:eastAsia="Arial Unicode MS"/>
          <w:b w:val="0"/>
          <w:color w:val="000000" w:themeColor="text1"/>
        </w:rPr>
      </w:pPr>
      <w:r w:rsidRPr="00FE3354">
        <w:rPr>
          <w:b w:val="0"/>
          <w:bCs w:val="0"/>
          <w:color w:val="000000" w:themeColor="text1"/>
        </w:rPr>
        <w:t>D</w:t>
      </w:r>
      <w:r w:rsidR="0015032A" w:rsidRPr="00FE3354">
        <w:rPr>
          <w:b w:val="0"/>
          <w:bCs w:val="0"/>
          <w:color w:val="000000" w:themeColor="text1"/>
        </w:rPr>
        <w:t>e</w:t>
      </w:r>
      <w:r w:rsidR="00CD4E67" w:rsidRPr="00FE3354">
        <w:rPr>
          <w:b w:val="0"/>
          <w:bCs w:val="0"/>
          <w:color w:val="000000" w:themeColor="text1"/>
        </w:rPr>
        <w:t>r Dämmstoff aus nachwachsenden Nadelh</w:t>
      </w:r>
      <w:r w:rsidR="0015032A" w:rsidRPr="00FE3354">
        <w:rPr>
          <w:b w:val="0"/>
          <w:bCs w:val="0"/>
          <w:color w:val="000000" w:themeColor="text1"/>
        </w:rPr>
        <w:t xml:space="preserve">olzfasern </w:t>
      </w:r>
      <w:r w:rsidRPr="00FE3354">
        <w:rPr>
          <w:b w:val="0"/>
          <w:bCs w:val="0"/>
          <w:color w:val="000000" w:themeColor="text1"/>
        </w:rPr>
        <w:t xml:space="preserve">ist </w:t>
      </w:r>
      <w:r w:rsidR="0015032A" w:rsidRPr="00FE3354">
        <w:rPr>
          <w:b w:val="0"/>
          <w:bCs w:val="0"/>
          <w:color w:val="000000" w:themeColor="text1"/>
        </w:rPr>
        <w:t xml:space="preserve">direkt </w:t>
      </w:r>
      <w:r w:rsidR="002F0E72" w:rsidRPr="00FE3354">
        <w:rPr>
          <w:b w:val="0"/>
          <w:bCs w:val="0"/>
          <w:color w:val="000000" w:themeColor="text1"/>
        </w:rPr>
        <w:t xml:space="preserve">in </w:t>
      </w:r>
      <w:r w:rsidRPr="00FE3354">
        <w:rPr>
          <w:b w:val="0"/>
          <w:bCs w:val="0"/>
          <w:color w:val="000000" w:themeColor="text1"/>
        </w:rPr>
        <w:t>die Hohlkammern</w:t>
      </w:r>
      <w:r w:rsidR="003F5729" w:rsidRPr="00FE3354">
        <w:rPr>
          <w:b w:val="0"/>
          <w:bCs w:val="0"/>
          <w:color w:val="000000" w:themeColor="text1"/>
        </w:rPr>
        <w:t xml:space="preserve"> de</w:t>
      </w:r>
      <w:r w:rsidR="00D05A98" w:rsidRPr="00FE3354">
        <w:rPr>
          <w:b w:val="0"/>
          <w:bCs w:val="0"/>
          <w:color w:val="000000" w:themeColor="text1"/>
        </w:rPr>
        <w:t>s</w:t>
      </w:r>
      <w:r w:rsidR="002F0E72" w:rsidRPr="00FE3354">
        <w:rPr>
          <w:b w:val="0"/>
          <w:bCs w:val="0"/>
          <w:color w:val="000000" w:themeColor="text1"/>
        </w:rPr>
        <w:t xml:space="preserve"> </w:t>
      </w:r>
      <w:r w:rsidRPr="00FE3354">
        <w:rPr>
          <w:b w:val="0"/>
          <w:bCs w:val="0"/>
          <w:color w:val="000000" w:themeColor="text1"/>
        </w:rPr>
        <w:t>„</w:t>
      </w:r>
      <w:proofErr w:type="spellStart"/>
      <w:r w:rsidRPr="00FE3354">
        <w:rPr>
          <w:b w:val="0"/>
          <w:bCs w:val="0"/>
          <w:color w:val="000000" w:themeColor="text1"/>
        </w:rPr>
        <w:t>Unipor</w:t>
      </w:r>
      <w:proofErr w:type="spellEnd"/>
      <w:r w:rsidRPr="00FE3354">
        <w:rPr>
          <w:b w:val="0"/>
          <w:bCs w:val="0"/>
          <w:color w:val="000000" w:themeColor="text1"/>
        </w:rPr>
        <w:t xml:space="preserve"> </w:t>
      </w:r>
      <w:proofErr w:type="spellStart"/>
      <w:r w:rsidRPr="00FE3354">
        <w:rPr>
          <w:b w:val="0"/>
          <w:bCs w:val="0"/>
          <w:color w:val="000000" w:themeColor="text1"/>
        </w:rPr>
        <w:t>Silvacor</w:t>
      </w:r>
      <w:proofErr w:type="spellEnd"/>
      <w:r w:rsidRPr="00FE3354">
        <w:rPr>
          <w:b w:val="0"/>
          <w:bCs w:val="0"/>
          <w:color w:val="000000" w:themeColor="text1"/>
        </w:rPr>
        <w:t>“</w:t>
      </w:r>
      <w:r w:rsidR="002F0E72" w:rsidRPr="00FE3354">
        <w:rPr>
          <w:b w:val="0"/>
          <w:bCs w:val="0"/>
          <w:color w:val="000000" w:themeColor="text1"/>
        </w:rPr>
        <w:t xml:space="preserve"> </w:t>
      </w:r>
      <w:r w:rsidR="0015032A" w:rsidRPr="00FE3354">
        <w:rPr>
          <w:b w:val="0"/>
          <w:bCs w:val="0"/>
          <w:color w:val="000000" w:themeColor="text1"/>
        </w:rPr>
        <w:t xml:space="preserve">integriert. </w:t>
      </w:r>
      <w:r w:rsidR="002F0E72" w:rsidRPr="00FE3354">
        <w:rPr>
          <w:b w:val="0"/>
          <w:bCs w:val="0"/>
          <w:color w:val="000000" w:themeColor="text1"/>
        </w:rPr>
        <w:t>Auf diese Weise spielen beide Bestandteile ihre Stärken</w:t>
      </w:r>
      <w:r w:rsidR="00196203" w:rsidRPr="00FE3354">
        <w:rPr>
          <w:b w:val="0"/>
          <w:bCs w:val="0"/>
          <w:color w:val="000000" w:themeColor="text1"/>
        </w:rPr>
        <w:t xml:space="preserve"> dort aus, wo es sinnvoll erscheint</w:t>
      </w:r>
      <w:r w:rsidR="002F0E72" w:rsidRPr="00FE3354">
        <w:rPr>
          <w:b w:val="0"/>
          <w:bCs w:val="0"/>
          <w:color w:val="000000" w:themeColor="text1"/>
        </w:rPr>
        <w:t xml:space="preserve">: </w:t>
      </w:r>
      <w:r w:rsidR="00792B8C" w:rsidRPr="00FE3354">
        <w:rPr>
          <w:b w:val="0"/>
          <w:bCs w:val="0"/>
          <w:color w:val="000000" w:themeColor="text1"/>
        </w:rPr>
        <w:t>D</w:t>
      </w:r>
      <w:r w:rsidR="005835C3" w:rsidRPr="00FE3354">
        <w:rPr>
          <w:b w:val="0"/>
          <w:bCs w:val="0"/>
          <w:color w:val="000000" w:themeColor="text1"/>
        </w:rPr>
        <w:t xml:space="preserve">ie massive </w:t>
      </w:r>
      <w:r w:rsidR="00792B8C" w:rsidRPr="00FE3354">
        <w:rPr>
          <w:b w:val="0"/>
          <w:bCs w:val="0"/>
          <w:color w:val="000000" w:themeColor="text1"/>
        </w:rPr>
        <w:t>Ziegel</w:t>
      </w:r>
      <w:r w:rsidR="005835C3" w:rsidRPr="00FE3354">
        <w:rPr>
          <w:b w:val="0"/>
          <w:bCs w:val="0"/>
          <w:color w:val="000000" w:themeColor="text1"/>
        </w:rPr>
        <w:t>hülle</w:t>
      </w:r>
      <w:r w:rsidR="003F5729" w:rsidRPr="00FE3354">
        <w:rPr>
          <w:b w:val="0"/>
          <w:bCs w:val="0"/>
          <w:color w:val="000000" w:themeColor="text1"/>
        </w:rPr>
        <w:t xml:space="preserve"> gewährleistet </w:t>
      </w:r>
      <w:r w:rsidR="00196203" w:rsidRPr="00FE3354">
        <w:rPr>
          <w:b w:val="0"/>
          <w:bCs w:val="0"/>
          <w:color w:val="000000" w:themeColor="text1"/>
        </w:rPr>
        <w:t>eine</w:t>
      </w:r>
      <w:r w:rsidR="002F0E72" w:rsidRPr="00FE3354">
        <w:rPr>
          <w:b w:val="0"/>
          <w:bCs w:val="0"/>
          <w:color w:val="000000" w:themeColor="text1"/>
        </w:rPr>
        <w:t xml:space="preserve"> volle Tragfähigkeit </w:t>
      </w:r>
      <w:r w:rsidR="003F5729" w:rsidRPr="00FE3354">
        <w:rPr>
          <w:b w:val="0"/>
          <w:bCs w:val="0"/>
          <w:color w:val="000000" w:themeColor="text1"/>
        </w:rPr>
        <w:t>und umhüllt den</w:t>
      </w:r>
      <w:r w:rsidR="00085016" w:rsidRPr="00FE3354">
        <w:rPr>
          <w:b w:val="0"/>
          <w:bCs w:val="0"/>
          <w:color w:val="000000" w:themeColor="text1"/>
        </w:rPr>
        <w:t xml:space="preserve"> Dämmstoff </w:t>
      </w:r>
      <w:r w:rsidR="00196203" w:rsidRPr="00FE3354">
        <w:rPr>
          <w:b w:val="0"/>
          <w:bCs w:val="0"/>
          <w:color w:val="000000" w:themeColor="text1"/>
        </w:rPr>
        <w:t>so</w:t>
      </w:r>
      <w:r w:rsidR="003F5729" w:rsidRPr="00FE3354">
        <w:rPr>
          <w:b w:val="0"/>
          <w:bCs w:val="0"/>
          <w:color w:val="000000" w:themeColor="text1"/>
        </w:rPr>
        <w:t xml:space="preserve">, dass </w:t>
      </w:r>
      <w:r w:rsidR="00085016" w:rsidRPr="00FE3354">
        <w:rPr>
          <w:b w:val="0"/>
          <w:bCs w:val="0"/>
          <w:color w:val="000000" w:themeColor="text1"/>
        </w:rPr>
        <w:t>keine Nachteile beim Brandschutz</w:t>
      </w:r>
      <w:r w:rsidR="003F5729" w:rsidRPr="00FE3354">
        <w:rPr>
          <w:b w:val="0"/>
          <w:bCs w:val="0"/>
          <w:color w:val="000000" w:themeColor="text1"/>
        </w:rPr>
        <w:t xml:space="preserve"> entstehen – ein Sicherheitsaspekt, der bei der </w:t>
      </w:r>
      <w:proofErr w:type="spellStart"/>
      <w:r w:rsidR="006718C8" w:rsidRPr="00FE3354">
        <w:rPr>
          <w:b w:val="0"/>
          <w:bCs w:val="0"/>
          <w:color w:val="000000" w:themeColor="text1"/>
        </w:rPr>
        <w:t>NaWaRo</w:t>
      </w:r>
      <w:proofErr w:type="spellEnd"/>
      <w:r w:rsidR="003F5729" w:rsidRPr="00FE3354">
        <w:rPr>
          <w:b w:val="0"/>
          <w:bCs w:val="0"/>
          <w:color w:val="000000" w:themeColor="text1"/>
        </w:rPr>
        <w:t>-Studie ein große Rolle spielte und hier durch d</w:t>
      </w:r>
      <w:r w:rsidR="000B2957" w:rsidRPr="00FE3354">
        <w:rPr>
          <w:b w:val="0"/>
          <w:bCs w:val="0"/>
          <w:color w:val="000000" w:themeColor="text1"/>
        </w:rPr>
        <w:t>ie</w:t>
      </w:r>
      <w:r w:rsidR="003F5729" w:rsidRPr="00FE3354">
        <w:rPr>
          <w:b w:val="0"/>
          <w:bCs w:val="0"/>
          <w:color w:val="000000" w:themeColor="text1"/>
        </w:rPr>
        <w:t xml:space="preserve"> </w:t>
      </w:r>
      <w:r w:rsidR="000B2957" w:rsidRPr="00FE3354">
        <w:rPr>
          <w:b w:val="0"/>
          <w:bCs w:val="0"/>
          <w:color w:val="000000" w:themeColor="text1"/>
        </w:rPr>
        <w:t>Struktur</w:t>
      </w:r>
      <w:r w:rsidR="003F5729" w:rsidRPr="00FE3354">
        <w:rPr>
          <w:b w:val="0"/>
          <w:bCs w:val="0"/>
          <w:color w:val="000000" w:themeColor="text1"/>
        </w:rPr>
        <w:t xml:space="preserve"> des Baustoffs optimal gelöst </w:t>
      </w:r>
      <w:r w:rsidR="00345C2C" w:rsidRPr="00FE3354">
        <w:rPr>
          <w:b w:val="0"/>
          <w:bCs w:val="0"/>
          <w:color w:val="000000" w:themeColor="text1"/>
        </w:rPr>
        <w:t>wird</w:t>
      </w:r>
      <w:r w:rsidR="003F5729" w:rsidRPr="00FE3354">
        <w:rPr>
          <w:b w:val="0"/>
          <w:bCs w:val="0"/>
          <w:color w:val="000000" w:themeColor="text1"/>
        </w:rPr>
        <w:t xml:space="preserve">. </w:t>
      </w:r>
      <w:r w:rsidR="00EC2658" w:rsidRPr="00FE3354">
        <w:rPr>
          <w:b w:val="0"/>
          <w:bCs w:val="0"/>
          <w:color w:val="000000" w:themeColor="text1"/>
        </w:rPr>
        <w:t xml:space="preserve">Daneben </w:t>
      </w:r>
      <w:r w:rsidR="00012674" w:rsidRPr="00FE3354">
        <w:rPr>
          <w:b w:val="0"/>
          <w:bCs w:val="0"/>
          <w:color w:val="000000" w:themeColor="text1"/>
        </w:rPr>
        <w:t>offenbart</w:t>
      </w:r>
      <w:r w:rsidR="00EC2658" w:rsidRPr="00FE3354">
        <w:rPr>
          <w:b w:val="0"/>
          <w:bCs w:val="0"/>
          <w:color w:val="000000" w:themeColor="text1"/>
        </w:rPr>
        <w:t xml:space="preserve"> </w:t>
      </w:r>
      <w:r w:rsidR="00792B8C" w:rsidRPr="00FE3354">
        <w:rPr>
          <w:b w:val="0"/>
          <w:bCs w:val="0"/>
          <w:color w:val="000000" w:themeColor="text1"/>
        </w:rPr>
        <w:t>der</w:t>
      </w:r>
      <w:r w:rsidR="003F5729" w:rsidRPr="00FE3354">
        <w:rPr>
          <w:b w:val="0"/>
          <w:bCs w:val="0"/>
          <w:color w:val="000000" w:themeColor="text1"/>
        </w:rPr>
        <w:t xml:space="preserve"> Dämmstoff seine materialspezifischen Vorteile </w:t>
      </w:r>
      <w:r w:rsidR="00CD4E67" w:rsidRPr="00FE3354">
        <w:rPr>
          <w:b w:val="0"/>
          <w:bCs w:val="0"/>
          <w:color w:val="000000" w:themeColor="text1"/>
        </w:rPr>
        <w:t>beim Wärme- und Feuchteschutz</w:t>
      </w:r>
      <w:r w:rsidR="00CD4E67" w:rsidRPr="00B9338F">
        <w:rPr>
          <w:b w:val="0"/>
          <w:bCs w:val="0"/>
        </w:rPr>
        <w:t>:</w:t>
      </w:r>
      <w:r w:rsidR="003F5729" w:rsidRPr="00B9338F">
        <w:rPr>
          <w:b w:val="0"/>
          <w:bCs w:val="0"/>
        </w:rPr>
        <w:t xml:space="preserve"> </w:t>
      </w:r>
      <w:r w:rsidR="00417C19" w:rsidRPr="00B9338F">
        <w:rPr>
          <w:b w:val="0"/>
          <w:bCs w:val="0"/>
        </w:rPr>
        <w:t xml:space="preserve">Zum einen </w:t>
      </w:r>
      <w:r w:rsidR="00345C2C" w:rsidRPr="00B9338F">
        <w:rPr>
          <w:b w:val="0"/>
          <w:bCs w:val="0"/>
        </w:rPr>
        <w:t>sorgt</w:t>
      </w:r>
      <w:r w:rsidR="00417C19" w:rsidRPr="00B9338F">
        <w:rPr>
          <w:b w:val="0"/>
          <w:bCs w:val="0"/>
        </w:rPr>
        <w:t xml:space="preserve"> er</w:t>
      </w:r>
      <w:r w:rsidR="00345C2C" w:rsidRPr="00B9338F">
        <w:rPr>
          <w:b w:val="0"/>
          <w:bCs w:val="0"/>
        </w:rPr>
        <w:t xml:space="preserve"> für</w:t>
      </w:r>
      <w:r w:rsidR="00553457" w:rsidRPr="00B9338F">
        <w:rPr>
          <w:b w:val="0"/>
          <w:bCs w:val="0"/>
        </w:rPr>
        <w:t xml:space="preserve"> ein hohes Maß an Energieeffizienz und ermöglicht </w:t>
      </w:r>
      <w:r w:rsidR="00E9782A" w:rsidRPr="00B9338F">
        <w:rPr>
          <w:b w:val="0"/>
          <w:bCs w:val="0"/>
        </w:rPr>
        <w:t>damit</w:t>
      </w:r>
      <w:r w:rsidR="00AE47A4" w:rsidRPr="00B9338F">
        <w:rPr>
          <w:b w:val="0"/>
          <w:bCs w:val="0"/>
        </w:rPr>
        <w:t xml:space="preserve"> sogar</w:t>
      </w:r>
      <w:r w:rsidR="00345C2C" w:rsidRPr="00B9338F">
        <w:rPr>
          <w:b w:val="0"/>
          <w:bCs w:val="0"/>
        </w:rPr>
        <w:t xml:space="preserve"> </w:t>
      </w:r>
      <w:r w:rsidR="00553457" w:rsidRPr="00B9338F">
        <w:rPr>
          <w:b w:val="0"/>
          <w:bCs w:val="0"/>
        </w:rPr>
        <w:t>den Bau von Niedrigenergiehäusern</w:t>
      </w:r>
      <w:r w:rsidR="00AE47A4" w:rsidRPr="00B9338F">
        <w:rPr>
          <w:b w:val="0"/>
          <w:bCs w:val="0"/>
        </w:rPr>
        <w:t xml:space="preserve">, die den </w:t>
      </w:r>
      <w:r w:rsidR="00553457" w:rsidRPr="00B9338F">
        <w:rPr>
          <w:b w:val="0"/>
          <w:bCs w:val="0"/>
        </w:rPr>
        <w:t>KfW-</w:t>
      </w:r>
      <w:r w:rsidR="00CD4E67" w:rsidRPr="00B9338F">
        <w:rPr>
          <w:b w:val="0"/>
          <w:bCs w:val="0"/>
        </w:rPr>
        <w:t>Förders</w:t>
      </w:r>
      <w:r w:rsidR="00553457" w:rsidRPr="00B9338F">
        <w:rPr>
          <w:b w:val="0"/>
          <w:bCs w:val="0"/>
        </w:rPr>
        <w:t>tandards</w:t>
      </w:r>
      <w:r w:rsidR="00462EA8" w:rsidRPr="00B9338F">
        <w:rPr>
          <w:b w:val="0"/>
          <w:bCs w:val="0"/>
        </w:rPr>
        <w:t xml:space="preserve"> 40 und 40 Plus</w:t>
      </w:r>
      <w:r w:rsidR="00AE47A4" w:rsidRPr="00B9338F">
        <w:rPr>
          <w:b w:val="0"/>
          <w:bCs w:val="0"/>
        </w:rPr>
        <w:t xml:space="preserve"> entsprechen</w:t>
      </w:r>
      <w:r w:rsidR="00553457" w:rsidRPr="00B9338F">
        <w:rPr>
          <w:b w:val="0"/>
          <w:bCs w:val="0"/>
        </w:rPr>
        <w:t>.</w:t>
      </w:r>
      <w:r w:rsidR="00417C19" w:rsidRPr="00B9338F">
        <w:rPr>
          <w:b w:val="0"/>
          <w:bCs w:val="0"/>
        </w:rPr>
        <w:t xml:space="preserve"> Zum anderen </w:t>
      </w:r>
      <w:r w:rsidR="00417C19" w:rsidRPr="00B9338F">
        <w:rPr>
          <w:rFonts w:eastAsia="Arial Unicode MS"/>
          <w:b w:val="0"/>
        </w:rPr>
        <w:t>hilft d</w:t>
      </w:r>
      <w:r w:rsidRPr="00B9338F">
        <w:rPr>
          <w:rFonts w:eastAsia="Arial Unicode MS"/>
          <w:b w:val="0"/>
        </w:rPr>
        <w:t>as F</w:t>
      </w:r>
      <w:r w:rsidRPr="00FE3354">
        <w:rPr>
          <w:rFonts w:eastAsia="Arial Unicode MS"/>
          <w:b w:val="0"/>
          <w:color w:val="000000" w:themeColor="text1"/>
        </w:rPr>
        <w:t>SC-zertifizierte Nadelholz</w:t>
      </w:r>
      <w:r w:rsidR="00417C19" w:rsidRPr="00FE3354">
        <w:rPr>
          <w:rFonts w:eastAsia="Arial Unicode MS"/>
          <w:b w:val="0"/>
          <w:color w:val="000000" w:themeColor="text1"/>
        </w:rPr>
        <w:t xml:space="preserve"> dabei, den Feuchtigkeitsgehalt der Luft zu regulieren – und leistet somit einen </w:t>
      </w:r>
      <w:r w:rsidR="00CD4E67" w:rsidRPr="00FE3354">
        <w:rPr>
          <w:rFonts w:eastAsia="Arial Unicode MS"/>
          <w:b w:val="0"/>
          <w:color w:val="000000" w:themeColor="text1"/>
        </w:rPr>
        <w:t xml:space="preserve">wichtigen </w:t>
      </w:r>
      <w:r w:rsidR="00417C19" w:rsidRPr="00FE3354">
        <w:rPr>
          <w:rFonts w:eastAsia="Arial Unicode MS"/>
          <w:b w:val="0"/>
          <w:color w:val="000000" w:themeColor="text1"/>
        </w:rPr>
        <w:t xml:space="preserve">Beitrag </w:t>
      </w:r>
      <w:r w:rsidR="00CD4E67" w:rsidRPr="00FE3354">
        <w:rPr>
          <w:rFonts w:eastAsia="Arial Unicode MS"/>
          <w:b w:val="0"/>
          <w:color w:val="000000" w:themeColor="text1"/>
        </w:rPr>
        <w:t>für</w:t>
      </w:r>
      <w:r w:rsidR="00417C19" w:rsidRPr="00FE3354">
        <w:rPr>
          <w:rFonts w:eastAsia="Arial Unicode MS"/>
          <w:b w:val="0"/>
          <w:color w:val="000000" w:themeColor="text1"/>
        </w:rPr>
        <w:t xml:space="preserve"> </w:t>
      </w:r>
      <w:r w:rsidR="00CD4E67" w:rsidRPr="00FE3354">
        <w:rPr>
          <w:rFonts w:eastAsia="Arial Unicode MS"/>
          <w:b w:val="0"/>
          <w:color w:val="000000" w:themeColor="text1"/>
        </w:rPr>
        <w:t>gesundes Raumklima.</w:t>
      </w:r>
      <w:r w:rsidR="00417C19" w:rsidRPr="00FE3354">
        <w:rPr>
          <w:rFonts w:eastAsia="Arial Unicode MS"/>
          <w:b w:val="0"/>
          <w:color w:val="000000" w:themeColor="text1"/>
        </w:rPr>
        <w:t xml:space="preserve"> </w:t>
      </w:r>
    </w:p>
    <w:p w:rsidR="00553457" w:rsidRPr="00FE3354" w:rsidRDefault="00553457" w:rsidP="00012674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553457" w:rsidRPr="00FE3354" w:rsidRDefault="00553457" w:rsidP="00012674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FE3354">
        <w:rPr>
          <w:bCs w:val="0"/>
          <w:color w:val="000000" w:themeColor="text1"/>
        </w:rPr>
        <w:t xml:space="preserve">Schonender Ressourceneinsatz </w:t>
      </w:r>
    </w:p>
    <w:p w:rsidR="00553457" w:rsidRPr="00FE3354" w:rsidRDefault="00553457" w:rsidP="00012674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012674" w:rsidRPr="00FE3354" w:rsidRDefault="0073472E" w:rsidP="00012674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FE3354">
        <w:rPr>
          <w:b w:val="0"/>
          <w:bCs w:val="0"/>
          <w:color w:val="000000" w:themeColor="text1"/>
        </w:rPr>
        <w:t>Im Mittelpunkt steht beim</w:t>
      </w:r>
      <w:r w:rsidR="00CD4E67" w:rsidRPr="00FE3354">
        <w:rPr>
          <w:b w:val="0"/>
          <w:bCs w:val="0"/>
          <w:color w:val="000000" w:themeColor="text1"/>
        </w:rPr>
        <w:t xml:space="preserve"> „</w:t>
      </w:r>
      <w:proofErr w:type="spellStart"/>
      <w:r w:rsidR="00CD4E67" w:rsidRPr="00FE3354">
        <w:rPr>
          <w:b w:val="0"/>
          <w:bCs w:val="0"/>
          <w:color w:val="000000" w:themeColor="text1"/>
        </w:rPr>
        <w:t>Unipor</w:t>
      </w:r>
      <w:proofErr w:type="spellEnd"/>
      <w:r w:rsidR="00CD4E67" w:rsidRPr="00FE3354">
        <w:rPr>
          <w:b w:val="0"/>
          <w:bCs w:val="0"/>
          <w:color w:val="000000" w:themeColor="text1"/>
        </w:rPr>
        <w:t xml:space="preserve"> </w:t>
      </w:r>
      <w:proofErr w:type="spellStart"/>
      <w:r w:rsidR="00CD4E67" w:rsidRPr="00FE3354">
        <w:rPr>
          <w:b w:val="0"/>
          <w:bCs w:val="0"/>
          <w:color w:val="000000" w:themeColor="text1"/>
        </w:rPr>
        <w:t>Silvacor</w:t>
      </w:r>
      <w:proofErr w:type="spellEnd"/>
      <w:r w:rsidR="00CD4E67" w:rsidRPr="00FE3354">
        <w:rPr>
          <w:b w:val="0"/>
          <w:bCs w:val="0"/>
          <w:color w:val="000000" w:themeColor="text1"/>
        </w:rPr>
        <w:t xml:space="preserve">“ </w:t>
      </w:r>
      <w:r w:rsidRPr="00FE3354">
        <w:rPr>
          <w:b w:val="0"/>
          <w:bCs w:val="0"/>
          <w:color w:val="000000" w:themeColor="text1"/>
        </w:rPr>
        <w:t>die</w:t>
      </w:r>
      <w:r w:rsidR="00A15B8E" w:rsidRPr="00FE3354">
        <w:rPr>
          <w:b w:val="0"/>
          <w:bCs w:val="0"/>
          <w:color w:val="000000" w:themeColor="text1"/>
        </w:rPr>
        <w:t xml:space="preserve"> besonders gezielte und schonende </w:t>
      </w:r>
      <w:r w:rsidR="003F5729" w:rsidRPr="00FE3354">
        <w:rPr>
          <w:b w:val="0"/>
          <w:bCs w:val="0"/>
          <w:color w:val="000000" w:themeColor="text1"/>
        </w:rPr>
        <w:t>Ressource</w:t>
      </w:r>
      <w:r w:rsidR="00A15B8E" w:rsidRPr="00FE3354">
        <w:rPr>
          <w:b w:val="0"/>
          <w:bCs w:val="0"/>
          <w:color w:val="000000" w:themeColor="text1"/>
        </w:rPr>
        <w:t>nnutzung</w:t>
      </w:r>
      <w:r w:rsidR="00012674" w:rsidRPr="00FE3354">
        <w:rPr>
          <w:b w:val="0"/>
          <w:bCs w:val="0"/>
          <w:color w:val="000000" w:themeColor="text1"/>
        </w:rPr>
        <w:t xml:space="preserve">. „Was abgeholzt wird, muss auch </w:t>
      </w:r>
      <w:r w:rsidR="00012674" w:rsidRPr="00FE3354">
        <w:rPr>
          <w:b w:val="0"/>
          <w:bCs w:val="0"/>
          <w:color w:val="000000" w:themeColor="text1"/>
        </w:rPr>
        <w:lastRenderedPageBreak/>
        <w:t xml:space="preserve">wieder wachsen. Deshalb ist Holz keine Universallösung für nachhaltiges Bauen“, erklärt Thomas Bader, der </w:t>
      </w:r>
      <w:r w:rsidR="00CD4E67" w:rsidRPr="00FE3354">
        <w:rPr>
          <w:b w:val="0"/>
          <w:bCs w:val="0"/>
          <w:color w:val="000000" w:themeColor="text1"/>
        </w:rPr>
        <w:t xml:space="preserve">als Inhaber der bayerischen </w:t>
      </w:r>
      <w:r w:rsidR="00012674" w:rsidRPr="00FE3354">
        <w:rPr>
          <w:b w:val="0"/>
          <w:bCs w:val="0"/>
          <w:color w:val="000000" w:themeColor="text1"/>
        </w:rPr>
        <w:t xml:space="preserve">Ziegelwerke Leipfinger-Bader </w:t>
      </w:r>
      <w:r w:rsidR="00CD4E67" w:rsidRPr="00FE3354">
        <w:rPr>
          <w:b w:val="0"/>
          <w:bCs w:val="0"/>
          <w:color w:val="000000" w:themeColor="text1"/>
        </w:rPr>
        <w:t>gleichzeitig auch</w:t>
      </w:r>
      <w:r w:rsidR="00012674" w:rsidRPr="00FE3354">
        <w:rPr>
          <w:b w:val="0"/>
          <w:bCs w:val="0"/>
          <w:color w:val="000000" w:themeColor="text1"/>
        </w:rPr>
        <w:t xml:space="preserve"> stellvertretender Vorsitzender der Deutschen Gesellschaft für Mauerw</w:t>
      </w:r>
      <w:r w:rsidR="00CD4E67" w:rsidRPr="00FE3354">
        <w:rPr>
          <w:b w:val="0"/>
          <w:bCs w:val="0"/>
          <w:color w:val="000000" w:themeColor="text1"/>
        </w:rPr>
        <w:t>erks- und Wohnungsbau (</w:t>
      </w:r>
      <w:proofErr w:type="spellStart"/>
      <w:r w:rsidR="00CD4E67" w:rsidRPr="00FE3354">
        <w:rPr>
          <w:b w:val="0"/>
          <w:bCs w:val="0"/>
          <w:color w:val="000000" w:themeColor="text1"/>
        </w:rPr>
        <w:t>DGfM</w:t>
      </w:r>
      <w:proofErr w:type="spellEnd"/>
      <w:r w:rsidR="00CD4E67" w:rsidRPr="00FE3354">
        <w:rPr>
          <w:b w:val="0"/>
          <w:bCs w:val="0"/>
          <w:color w:val="000000" w:themeColor="text1"/>
        </w:rPr>
        <w:t>, Berlin) ist.</w:t>
      </w:r>
      <w:r w:rsidR="00012674" w:rsidRPr="00FE3354">
        <w:rPr>
          <w:b w:val="0"/>
          <w:bCs w:val="0"/>
          <w:color w:val="000000" w:themeColor="text1"/>
        </w:rPr>
        <w:t xml:space="preserve"> </w:t>
      </w:r>
      <w:r w:rsidR="00CD4E67" w:rsidRPr="00FE3354">
        <w:rPr>
          <w:b w:val="0"/>
          <w:bCs w:val="0"/>
          <w:color w:val="000000" w:themeColor="text1"/>
        </w:rPr>
        <w:t>„</w:t>
      </w:r>
      <w:r w:rsidR="00F62E05" w:rsidRPr="00FE3354">
        <w:rPr>
          <w:b w:val="0"/>
          <w:bCs w:val="0"/>
          <w:color w:val="000000" w:themeColor="text1"/>
        </w:rPr>
        <w:t xml:space="preserve">Werden Gebäude vollständig aus Holz errichtet, </w:t>
      </w:r>
      <w:r w:rsidR="00F206FB" w:rsidRPr="00FE3354">
        <w:rPr>
          <w:b w:val="0"/>
          <w:bCs w:val="0"/>
          <w:color w:val="000000" w:themeColor="text1"/>
        </w:rPr>
        <w:t>stammt</w:t>
      </w:r>
      <w:r w:rsidR="00F62E05" w:rsidRPr="00FE3354">
        <w:rPr>
          <w:b w:val="0"/>
          <w:bCs w:val="0"/>
          <w:color w:val="000000" w:themeColor="text1"/>
        </w:rPr>
        <w:t xml:space="preserve"> dies</w:t>
      </w:r>
      <w:r w:rsidR="000113C2" w:rsidRPr="00FE3354">
        <w:rPr>
          <w:b w:val="0"/>
          <w:bCs w:val="0"/>
          <w:color w:val="000000" w:themeColor="text1"/>
        </w:rPr>
        <w:t>es</w:t>
      </w:r>
      <w:r w:rsidR="00F62E05" w:rsidRPr="00FE3354">
        <w:rPr>
          <w:b w:val="0"/>
          <w:bCs w:val="0"/>
          <w:color w:val="000000" w:themeColor="text1"/>
        </w:rPr>
        <w:t xml:space="preserve"> meist aus Ausland</w:t>
      </w:r>
      <w:r w:rsidR="000E3569" w:rsidRPr="00FE3354">
        <w:rPr>
          <w:b w:val="0"/>
          <w:bCs w:val="0"/>
          <w:color w:val="000000" w:themeColor="text1"/>
        </w:rPr>
        <w:t>simporten</w:t>
      </w:r>
      <w:r w:rsidR="00F206FB" w:rsidRPr="00FE3354">
        <w:rPr>
          <w:b w:val="0"/>
          <w:bCs w:val="0"/>
          <w:color w:val="000000" w:themeColor="text1"/>
        </w:rPr>
        <w:t xml:space="preserve"> </w:t>
      </w:r>
      <w:r w:rsidR="00F62E05" w:rsidRPr="00FE3354">
        <w:rPr>
          <w:b w:val="0"/>
          <w:bCs w:val="0"/>
          <w:color w:val="000000" w:themeColor="text1"/>
        </w:rPr>
        <w:t>– was nicht nur die Preise erhöht, sondern au</w:t>
      </w:r>
      <w:r w:rsidR="00CD4E67" w:rsidRPr="00FE3354">
        <w:rPr>
          <w:b w:val="0"/>
          <w:bCs w:val="0"/>
          <w:color w:val="000000" w:themeColor="text1"/>
        </w:rPr>
        <w:t xml:space="preserve">ch die Ökobilanz verschlechtert“, betont </w:t>
      </w:r>
      <w:r w:rsidR="00987BF0">
        <w:rPr>
          <w:b w:val="0"/>
          <w:bCs w:val="0"/>
          <w:color w:val="000000" w:themeColor="text1"/>
        </w:rPr>
        <w:t xml:space="preserve">Thomas </w:t>
      </w:r>
      <w:r w:rsidR="00CD4E67" w:rsidRPr="00FE3354">
        <w:rPr>
          <w:b w:val="0"/>
          <w:bCs w:val="0"/>
          <w:color w:val="000000" w:themeColor="text1"/>
        </w:rPr>
        <w:t>Bader.</w:t>
      </w:r>
      <w:r w:rsidR="00F62E05" w:rsidRPr="00FE3354">
        <w:rPr>
          <w:b w:val="0"/>
          <w:bCs w:val="0"/>
          <w:color w:val="000000" w:themeColor="text1"/>
        </w:rPr>
        <w:t xml:space="preserve"> Der CO</w:t>
      </w:r>
      <w:r w:rsidR="00F62E05" w:rsidRPr="00FE3354">
        <w:rPr>
          <w:b w:val="0"/>
          <w:bCs w:val="0"/>
          <w:color w:val="000000" w:themeColor="text1"/>
          <w:vertAlign w:val="subscript"/>
        </w:rPr>
        <w:t>2</w:t>
      </w:r>
      <w:r w:rsidR="00F62E05" w:rsidRPr="00FE3354">
        <w:rPr>
          <w:b w:val="0"/>
          <w:bCs w:val="0"/>
          <w:color w:val="000000" w:themeColor="text1"/>
        </w:rPr>
        <w:t>-Fußabdruck des „</w:t>
      </w:r>
      <w:proofErr w:type="spellStart"/>
      <w:r w:rsidR="00F62E05" w:rsidRPr="00FE3354">
        <w:rPr>
          <w:b w:val="0"/>
          <w:bCs w:val="0"/>
          <w:color w:val="000000" w:themeColor="text1"/>
        </w:rPr>
        <w:t>Unipor</w:t>
      </w:r>
      <w:proofErr w:type="spellEnd"/>
      <w:r w:rsidR="00F62E05" w:rsidRPr="00FE3354">
        <w:rPr>
          <w:b w:val="0"/>
          <w:bCs w:val="0"/>
          <w:color w:val="000000" w:themeColor="text1"/>
        </w:rPr>
        <w:t xml:space="preserve"> </w:t>
      </w:r>
      <w:proofErr w:type="spellStart"/>
      <w:r w:rsidR="00F62E05" w:rsidRPr="00FE3354">
        <w:rPr>
          <w:b w:val="0"/>
          <w:bCs w:val="0"/>
          <w:color w:val="000000" w:themeColor="text1"/>
        </w:rPr>
        <w:t>Silvacor</w:t>
      </w:r>
      <w:proofErr w:type="spellEnd"/>
      <w:r w:rsidR="00F62E05" w:rsidRPr="00FE3354">
        <w:rPr>
          <w:b w:val="0"/>
          <w:bCs w:val="0"/>
          <w:color w:val="000000" w:themeColor="text1"/>
        </w:rPr>
        <w:t>“ entspricht hingegen dem von ungefüllten Mauerziegeln</w:t>
      </w:r>
      <w:r w:rsidR="00E04A2E" w:rsidRPr="00FE3354">
        <w:rPr>
          <w:b w:val="0"/>
          <w:bCs w:val="0"/>
          <w:color w:val="000000" w:themeColor="text1"/>
        </w:rPr>
        <w:t>, wodurch sich der Ziegel-Holz-Hybrid für den</w:t>
      </w:r>
      <w:r w:rsidRPr="00FE3354">
        <w:rPr>
          <w:b w:val="0"/>
          <w:bCs w:val="0"/>
          <w:color w:val="000000" w:themeColor="text1"/>
        </w:rPr>
        <w:t xml:space="preserve"> </w:t>
      </w:r>
      <w:r w:rsidR="0059229F" w:rsidRPr="00FE3354">
        <w:rPr>
          <w:b w:val="0"/>
          <w:bCs w:val="0"/>
          <w:color w:val="000000" w:themeColor="text1"/>
        </w:rPr>
        <w:t>ressourcenschonenden</w:t>
      </w:r>
      <w:r w:rsidR="00E04A2E" w:rsidRPr="00FE3354">
        <w:rPr>
          <w:b w:val="0"/>
          <w:bCs w:val="0"/>
          <w:color w:val="000000" w:themeColor="text1"/>
        </w:rPr>
        <w:t xml:space="preserve"> Einsatz in</w:t>
      </w:r>
      <w:r w:rsidR="00E626D9" w:rsidRPr="00FE3354">
        <w:rPr>
          <w:b w:val="0"/>
          <w:bCs w:val="0"/>
          <w:color w:val="000000" w:themeColor="text1"/>
        </w:rPr>
        <w:t xml:space="preserve"> nachhaltige</w:t>
      </w:r>
      <w:r w:rsidR="00E04A2E" w:rsidRPr="00FE3354">
        <w:rPr>
          <w:b w:val="0"/>
          <w:bCs w:val="0"/>
          <w:color w:val="000000" w:themeColor="text1"/>
        </w:rPr>
        <w:t>n</w:t>
      </w:r>
      <w:r w:rsidR="00E626D9" w:rsidRPr="00FE3354">
        <w:rPr>
          <w:b w:val="0"/>
          <w:bCs w:val="0"/>
          <w:color w:val="000000" w:themeColor="text1"/>
        </w:rPr>
        <w:t xml:space="preserve"> </w:t>
      </w:r>
      <w:r w:rsidR="00A15B8E" w:rsidRPr="00FE3354">
        <w:rPr>
          <w:b w:val="0"/>
          <w:bCs w:val="0"/>
          <w:color w:val="000000" w:themeColor="text1"/>
        </w:rPr>
        <w:t>Gebäude</w:t>
      </w:r>
      <w:r w:rsidR="00E04A2E" w:rsidRPr="00FE3354">
        <w:rPr>
          <w:b w:val="0"/>
          <w:bCs w:val="0"/>
          <w:color w:val="000000" w:themeColor="text1"/>
        </w:rPr>
        <w:t>n qualifiziert.</w:t>
      </w:r>
    </w:p>
    <w:p w:rsidR="00012674" w:rsidRPr="00FE3354" w:rsidRDefault="00012674" w:rsidP="00216E64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CE46AA" w:rsidRPr="00FE3354" w:rsidRDefault="00714199" w:rsidP="00216E64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FE3354">
        <w:rPr>
          <w:b w:val="0"/>
          <w:bCs w:val="0"/>
          <w:color w:val="000000" w:themeColor="text1"/>
        </w:rPr>
        <w:t xml:space="preserve">Weitere Informationen zum </w:t>
      </w:r>
      <w:r w:rsidR="00E04A2E" w:rsidRPr="00FE3354">
        <w:rPr>
          <w:b w:val="0"/>
          <w:bCs w:val="0"/>
          <w:color w:val="000000" w:themeColor="text1"/>
        </w:rPr>
        <w:t>„</w:t>
      </w:r>
      <w:proofErr w:type="spellStart"/>
      <w:r w:rsidR="00E04A2E" w:rsidRPr="00FE3354">
        <w:rPr>
          <w:b w:val="0"/>
          <w:bCs w:val="0"/>
          <w:color w:val="000000" w:themeColor="text1"/>
        </w:rPr>
        <w:t>Unipor</w:t>
      </w:r>
      <w:proofErr w:type="spellEnd"/>
      <w:r w:rsidR="00E04A2E" w:rsidRPr="00FE3354">
        <w:rPr>
          <w:b w:val="0"/>
          <w:bCs w:val="0"/>
          <w:color w:val="000000" w:themeColor="text1"/>
        </w:rPr>
        <w:t xml:space="preserve"> </w:t>
      </w:r>
      <w:proofErr w:type="spellStart"/>
      <w:r w:rsidRPr="00FE3354">
        <w:rPr>
          <w:b w:val="0"/>
          <w:bCs w:val="0"/>
          <w:color w:val="000000" w:themeColor="text1"/>
        </w:rPr>
        <w:t>Silvacor</w:t>
      </w:r>
      <w:proofErr w:type="spellEnd"/>
      <w:r w:rsidR="00E04A2E" w:rsidRPr="00FE3354">
        <w:rPr>
          <w:b w:val="0"/>
          <w:bCs w:val="0"/>
          <w:color w:val="000000" w:themeColor="text1"/>
        </w:rPr>
        <w:t>“</w:t>
      </w:r>
      <w:r w:rsidRPr="00FE3354">
        <w:rPr>
          <w:b w:val="0"/>
          <w:bCs w:val="0"/>
          <w:color w:val="000000" w:themeColor="text1"/>
        </w:rPr>
        <w:t xml:space="preserve">-Mauerziegel </w:t>
      </w:r>
      <w:r w:rsidR="00E04A2E" w:rsidRPr="00FE3354">
        <w:rPr>
          <w:b w:val="0"/>
          <w:bCs w:val="0"/>
          <w:color w:val="000000" w:themeColor="text1"/>
        </w:rPr>
        <w:t>erhalten umweltbewusste Bauherren und Profis</w:t>
      </w:r>
      <w:r w:rsidRPr="00FE3354">
        <w:rPr>
          <w:b w:val="0"/>
          <w:bCs w:val="0"/>
          <w:color w:val="000000" w:themeColor="text1"/>
        </w:rPr>
        <w:t xml:space="preserve"> unter </w:t>
      </w:r>
      <w:r w:rsidRPr="00FE3354">
        <w:rPr>
          <w:bCs w:val="0"/>
          <w:color w:val="000000" w:themeColor="text1"/>
        </w:rPr>
        <w:t>www.silvacor-ziegel.de</w:t>
      </w:r>
      <w:r w:rsidRPr="00FE3354">
        <w:rPr>
          <w:b w:val="0"/>
          <w:bCs w:val="0"/>
          <w:color w:val="000000" w:themeColor="text1"/>
        </w:rPr>
        <w:t xml:space="preserve"> sowie </w:t>
      </w:r>
      <w:r w:rsidR="00E04A2E" w:rsidRPr="00FE3354">
        <w:rPr>
          <w:b w:val="0"/>
          <w:bCs w:val="0"/>
          <w:color w:val="000000" w:themeColor="text1"/>
        </w:rPr>
        <w:t>persönlich</w:t>
      </w:r>
      <w:r w:rsidRPr="00FE3354">
        <w:rPr>
          <w:b w:val="0"/>
          <w:bCs w:val="0"/>
          <w:color w:val="000000" w:themeColor="text1"/>
        </w:rPr>
        <w:t xml:space="preserve"> beim Hersteller unter Tel</w:t>
      </w:r>
      <w:r w:rsidR="00AC72A7" w:rsidRPr="00FE3354">
        <w:rPr>
          <w:b w:val="0"/>
          <w:bCs w:val="0"/>
          <w:color w:val="000000" w:themeColor="text1"/>
        </w:rPr>
        <w:t xml:space="preserve">efon </w:t>
      </w:r>
      <w:r w:rsidR="00AC72A7" w:rsidRPr="00FE3354">
        <w:rPr>
          <w:color w:val="000000" w:themeColor="text1"/>
        </w:rPr>
        <w:t>08762-7330</w:t>
      </w:r>
      <w:r w:rsidRPr="00FE3354">
        <w:rPr>
          <w:b w:val="0"/>
          <w:bCs w:val="0"/>
          <w:color w:val="000000" w:themeColor="text1"/>
        </w:rPr>
        <w:t xml:space="preserve"> oder per Mail an </w:t>
      </w:r>
      <w:r w:rsidRPr="00FE3354">
        <w:rPr>
          <w:bCs w:val="0"/>
          <w:color w:val="000000" w:themeColor="text1"/>
        </w:rPr>
        <w:t>info@leipfinger-bader.de</w:t>
      </w:r>
      <w:r w:rsidRPr="00FE3354">
        <w:rPr>
          <w:b w:val="0"/>
          <w:bCs w:val="0"/>
          <w:color w:val="000000" w:themeColor="text1"/>
        </w:rPr>
        <w:t>.</w:t>
      </w:r>
    </w:p>
    <w:p w:rsidR="006E19E9" w:rsidRPr="00FE3354" w:rsidRDefault="0098015B" w:rsidP="0098015B">
      <w:pPr>
        <w:pStyle w:val="Textkrper"/>
        <w:spacing w:line="360" w:lineRule="auto"/>
        <w:jc w:val="right"/>
        <w:rPr>
          <w:b w:val="0"/>
          <w:bCs w:val="0"/>
          <w:color w:val="000000" w:themeColor="text1"/>
        </w:rPr>
      </w:pPr>
      <w:r w:rsidRPr="00FE3354">
        <w:rPr>
          <w:b w:val="0"/>
          <w:bCs w:val="0"/>
          <w:color w:val="000000" w:themeColor="text1"/>
        </w:rPr>
        <w:t>ca</w:t>
      </w:r>
      <w:r w:rsidR="00494332" w:rsidRPr="00FE3354">
        <w:rPr>
          <w:b w:val="0"/>
          <w:bCs w:val="0"/>
          <w:color w:val="000000" w:themeColor="text1"/>
        </w:rPr>
        <w:t xml:space="preserve">. </w:t>
      </w:r>
      <w:r w:rsidR="0059229F" w:rsidRPr="00FE3354">
        <w:rPr>
          <w:b w:val="0"/>
          <w:bCs w:val="0"/>
          <w:color w:val="000000" w:themeColor="text1"/>
        </w:rPr>
        <w:t>4</w:t>
      </w:r>
      <w:r w:rsidR="00D2359B" w:rsidRPr="00FE3354">
        <w:rPr>
          <w:b w:val="0"/>
          <w:bCs w:val="0"/>
          <w:color w:val="000000" w:themeColor="text1"/>
        </w:rPr>
        <w:t>.</w:t>
      </w:r>
      <w:r w:rsidR="0059229F" w:rsidRPr="00FE3354">
        <w:rPr>
          <w:b w:val="0"/>
          <w:bCs w:val="0"/>
          <w:color w:val="000000" w:themeColor="text1"/>
        </w:rPr>
        <w:t>0</w:t>
      </w:r>
      <w:r w:rsidR="00494332" w:rsidRPr="00FE3354">
        <w:rPr>
          <w:b w:val="0"/>
          <w:bCs w:val="0"/>
          <w:color w:val="000000" w:themeColor="text1"/>
        </w:rPr>
        <w:t>00 Zeichen</w:t>
      </w:r>
    </w:p>
    <w:p w:rsidR="00046149" w:rsidRPr="00FE3354" w:rsidRDefault="00046149">
      <w:pPr>
        <w:spacing w:line="400" w:lineRule="exact"/>
        <w:jc w:val="both"/>
        <w:rPr>
          <w:color w:val="000000" w:themeColor="text1"/>
          <w:sz w:val="24"/>
        </w:rPr>
      </w:pPr>
    </w:p>
    <w:p w:rsidR="00910124" w:rsidRPr="00FE3354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FE3354">
        <w:rPr>
          <w:b/>
          <w:color w:val="000000" w:themeColor="text1"/>
          <w:sz w:val="24"/>
        </w:rPr>
        <w:t>Hinweis</w:t>
      </w:r>
      <w:r w:rsidRPr="00FE3354">
        <w:rPr>
          <w:color w:val="000000" w:themeColor="text1"/>
          <w:sz w:val="24"/>
        </w:rPr>
        <w:t xml:space="preserve">: Dieser Text inklusive Bilder kann auch online abgerufen werden unter </w:t>
      </w:r>
      <w:r w:rsidRPr="00FE3354">
        <w:rPr>
          <w:b/>
          <w:color w:val="000000" w:themeColor="text1"/>
          <w:sz w:val="24"/>
        </w:rPr>
        <w:t>www.leipfinger-bader.de</w:t>
      </w:r>
      <w:r w:rsidRPr="00FE3354">
        <w:rPr>
          <w:color w:val="000000" w:themeColor="text1"/>
          <w:sz w:val="24"/>
        </w:rPr>
        <w:t xml:space="preserve"> (Rubrik Unternehmen/ News) oder </w:t>
      </w:r>
      <w:r w:rsidRPr="00FE3354">
        <w:rPr>
          <w:b/>
          <w:color w:val="000000" w:themeColor="text1"/>
          <w:sz w:val="24"/>
        </w:rPr>
        <w:t>www.dako-pr.de</w:t>
      </w:r>
      <w:r w:rsidRPr="00FE3354">
        <w:rPr>
          <w:color w:val="000000" w:themeColor="text1"/>
          <w:sz w:val="24"/>
        </w:rPr>
        <w:t>.</w:t>
      </w:r>
    </w:p>
    <w:p w:rsidR="008C6EDA" w:rsidRPr="00FE3354" w:rsidRDefault="008C6EDA">
      <w:pPr>
        <w:spacing w:line="400" w:lineRule="exact"/>
        <w:jc w:val="both"/>
        <w:rPr>
          <w:color w:val="000000" w:themeColor="text1"/>
          <w:sz w:val="24"/>
        </w:rPr>
      </w:pPr>
    </w:p>
    <w:p w:rsidR="001C66B5" w:rsidRPr="00D71CCA" w:rsidRDefault="001C66B5" w:rsidP="00C74CDA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FE3354" w:rsidRDefault="00FE335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910124" w:rsidRDefault="005B299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  <w:r w:rsidRPr="0023071A">
        <w:rPr>
          <w:b/>
          <w:color w:val="000000" w:themeColor="text1"/>
          <w:sz w:val="24"/>
          <w:u w:val="single"/>
        </w:rPr>
        <w:lastRenderedPageBreak/>
        <w:t>B</w:t>
      </w:r>
      <w:r w:rsidR="00910124" w:rsidRPr="0023071A">
        <w:rPr>
          <w:b/>
          <w:color w:val="000000" w:themeColor="text1"/>
          <w:sz w:val="24"/>
          <w:u w:val="single"/>
        </w:rPr>
        <w:t>ildunterschrift</w:t>
      </w:r>
      <w:r w:rsidR="00B578FE" w:rsidRPr="0023071A">
        <w:rPr>
          <w:b/>
          <w:color w:val="000000" w:themeColor="text1"/>
          <w:sz w:val="24"/>
          <w:u w:val="single"/>
        </w:rPr>
        <w:t>en</w:t>
      </w:r>
    </w:p>
    <w:p w:rsidR="008018AD" w:rsidRPr="00C74CDA" w:rsidRDefault="008018AD" w:rsidP="00C74CDA">
      <w:pPr>
        <w:spacing w:line="400" w:lineRule="exact"/>
        <w:jc w:val="both"/>
        <w:rPr>
          <w:color w:val="000000" w:themeColor="text1"/>
        </w:rPr>
      </w:pPr>
    </w:p>
    <w:p w:rsidR="00075963" w:rsidRPr="0023071A" w:rsidRDefault="00075963" w:rsidP="00075963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23071A">
        <w:rPr>
          <w:rFonts w:eastAsia="Arial Unicode MS"/>
          <w:b/>
          <w:color w:val="000000" w:themeColor="text1"/>
          <w:sz w:val="24"/>
        </w:rPr>
        <w:t>[</w:t>
      </w:r>
      <w:r w:rsidRPr="0023071A">
        <w:rPr>
          <w:b/>
          <w:color w:val="000000" w:themeColor="text1"/>
          <w:sz w:val="24"/>
        </w:rPr>
        <w:t>21-0</w:t>
      </w:r>
      <w:r>
        <w:rPr>
          <w:b/>
          <w:color w:val="000000" w:themeColor="text1"/>
          <w:sz w:val="24"/>
        </w:rPr>
        <w:t>4</w:t>
      </w:r>
      <w:r w:rsidRPr="0023071A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Nachhaltig bauen</w:t>
      </w:r>
      <w:r w:rsidRPr="0023071A">
        <w:rPr>
          <w:rFonts w:eastAsia="Arial Unicode MS"/>
          <w:b/>
          <w:color w:val="000000" w:themeColor="text1"/>
          <w:sz w:val="24"/>
        </w:rPr>
        <w:t>]</w:t>
      </w:r>
    </w:p>
    <w:p w:rsidR="00075963" w:rsidRPr="00FE3354" w:rsidRDefault="0073472E" w:rsidP="00075963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 w:rsidRPr="00FE3354">
        <w:rPr>
          <w:rFonts w:eastAsia="Arial Unicode MS"/>
          <w:bCs/>
          <w:i/>
          <w:iCs/>
          <w:color w:val="000000" w:themeColor="text1"/>
          <w:sz w:val="24"/>
        </w:rPr>
        <w:t>Gebäude aus „</w:t>
      </w:r>
      <w:proofErr w:type="spellStart"/>
      <w:r w:rsidRPr="00FE3354">
        <w:rPr>
          <w:rFonts w:eastAsia="Arial Unicode MS"/>
          <w:bCs/>
          <w:i/>
          <w:iCs/>
          <w:color w:val="000000" w:themeColor="text1"/>
          <w:sz w:val="24"/>
        </w:rPr>
        <w:t>Unipor</w:t>
      </w:r>
      <w:proofErr w:type="spellEnd"/>
      <w:r w:rsidRPr="00FE3354"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FE3354">
        <w:rPr>
          <w:rFonts w:eastAsia="Arial Unicode MS"/>
          <w:bCs/>
          <w:i/>
          <w:iCs/>
          <w:color w:val="000000" w:themeColor="text1"/>
          <w:sz w:val="24"/>
        </w:rPr>
        <w:t>Silvacor</w:t>
      </w:r>
      <w:proofErr w:type="spellEnd"/>
      <w:r w:rsidRPr="00FE3354">
        <w:rPr>
          <w:rFonts w:eastAsia="Arial Unicode MS"/>
          <w:bCs/>
          <w:i/>
          <w:iCs/>
          <w:color w:val="000000" w:themeColor="text1"/>
          <w:sz w:val="24"/>
        </w:rPr>
        <w:t>“-Mauerziegeln tragen nachweislich</w:t>
      </w:r>
      <w:r w:rsidR="00075963" w:rsidRPr="00FE3354">
        <w:rPr>
          <w:rFonts w:eastAsia="Arial Unicode MS"/>
          <w:bCs/>
          <w:i/>
          <w:iCs/>
          <w:color w:val="000000" w:themeColor="text1"/>
          <w:sz w:val="24"/>
        </w:rPr>
        <w:t xml:space="preserve"> zu mehr Nachhaltigkeit im Hochbau bei. </w:t>
      </w:r>
      <w:r w:rsidRPr="00FE3354">
        <w:rPr>
          <w:rFonts w:eastAsia="Arial Unicode MS"/>
          <w:bCs/>
          <w:i/>
          <w:iCs/>
          <w:color w:val="000000" w:themeColor="text1"/>
          <w:sz w:val="24"/>
        </w:rPr>
        <w:t xml:space="preserve">Ein Grund liegt in der guten </w:t>
      </w:r>
      <w:r w:rsidRPr="00FE3354">
        <w:rPr>
          <w:i/>
          <w:color w:val="000000" w:themeColor="text1"/>
          <w:sz w:val="24"/>
        </w:rPr>
        <w:t>CO</w:t>
      </w:r>
      <w:r w:rsidRPr="00FE3354">
        <w:rPr>
          <w:i/>
          <w:color w:val="000000" w:themeColor="text1"/>
          <w:sz w:val="24"/>
          <w:vertAlign w:val="subscript"/>
        </w:rPr>
        <w:t>2</w:t>
      </w:r>
      <w:r w:rsidR="00FE3354" w:rsidRPr="00FE3354">
        <w:rPr>
          <w:i/>
          <w:color w:val="000000" w:themeColor="text1"/>
          <w:sz w:val="24"/>
        </w:rPr>
        <w:t>-</w:t>
      </w:r>
      <w:r w:rsidRPr="00FE3354">
        <w:rPr>
          <w:i/>
          <w:color w:val="000000" w:themeColor="text1"/>
          <w:sz w:val="24"/>
        </w:rPr>
        <w:t xml:space="preserve">Bilanz des </w:t>
      </w:r>
      <w:r w:rsidR="0059229F" w:rsidRPr="00FE3354">
        <w:rPr>
          <w:i/>
          <w:color w:val="000000" w:themeColor="text1"/>
          <w:sz w:val="24"/>
        </w:rPr>
        <w:t>holzfasergefüllten Wandbaustoffes</w:t>
      </w:r>
      <w:r w:rsidRPr="00FE3354">
        <w:rPr>
          <w:i/>
          <w:color w:val="000000" w:themeColor="text1"/>
          <w:sz w:val="24"/>
        </w:rPr>
        <w:t>.</w:t>
      </w:r>
    </w:p>
    <w:p w:rsidR="00075963" w:rsidRDefault="00075963" w:rsidP="00075963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 xml:space="preserve">Foto: </w:t>
      </w:r>
      <w:proofErr w:type="spellStart"/>
      <w:r w:rsidRPr="0023071A">
        <w:rPr>
          <w:i w:val="0"/>
          <w:iCs w:val="0"/>
          <w:color w:val="000000" w:themeColor="text1"/>
        </w:rPr>
        <w:t>Leipfinger</w:t>
      </w:r>
      <w:proofErr w:type="spellEnd"/>
      <w:r w:rsidRPr="0023071A">
        <w:rPr>
          <w:i w:val="0"/>
          <w:iCs w:val="0"/>
          <w:color w:val="000000" w:themeColor="text1"/>
        </w:rPr>
        <w:t>-Bader</w:t>
      </w:r>
      <w:r>
        <w:rPr>
          <w:i w:val="0"/>
          <w:iCs w:val="0"/>
          <w:color w:val="000000" w:themeColor="text1"/>
        </w:rPr>
        <w:t xml:space="preserve"> / </w:t>
      </w:r>
      <w:proofErr w:type="spellStart"/>
      <w:r w:rsidRPr="00AE3B62">
        <w:rPr>
          <w:i w:val="0"/>
          <w:iCs w:val="0"/>
          <w:color w:val="000000" w:themeColor="text1"/>
        </w:rPr>
        <w:t>heinz</w:t>
      </w:r>
      <w:proofErr w:type="spellEnd"/>
      <w:r w:rsidRPr="00AE3B62">
        <w:rPr>
          <w:i w:val="0"/>
          <w:iCs w:val="0"/>
          <w:color w:val="000000" w:themeColor="text1"/>
        </w:rPr>
        <w:t xml:space="preserve"> </w:t>
      </w:r>
      <w:proofErr w:type="spellStart"/>
      <w:r w:rsidRPr="00AE3B62">
        <w:rPr>
          <w:i w:val="0"/>
          <w:iCs w:val="0"/>
          <w:color w:val="000000" w:themeColor="text1"/>
        </w:rPr>
        <w:t>pflüger</w:t>
      </w:r>
      <w:proofErr w:type="spellEnd"/>
      <w:r w:rsidRPr="00AE3B62">
        <w:rPr>
          <w:i w:val="0"/>
          <w:iCs w:val="0"/>
          <w:color w:val="000000" w:themeColor="text1"/>
        </w:rPr>
        <w:t xml:space="preserve"> </w:t>
      </w:r>
      <w:proofErr w:type="spellStart"/>
      <w:r w:rsidRPr="00AE3B62">
        <w:rPr>
          <w:i w:val="0"/>
          <w:iCs w:val="0"/>
          <w:color w:val="000000" w:themeColor="text1"/>
        </w:rPr>
        <w:t>partner</w:t>
      </w:r>
      <w:proofErr w:type="spellEnd"/>
      <w:r w:rsidRPr="00AE3B62">
        <w:rPr>
          <w:i w:val="0"/>
          <w:iCs w:val="0"/>
          <w:color w:val="000000" w:themeColor="text1"/>
        </w:rPr>
        <w:t xml:space="preserve"> </w:t>
      </w:r>
      <w:proofErr w:type="spellStart"/>
      <w:r w:rsidRPr="00AE3B62">
        <w:rPr>
          <w:i w:val="0"/>
          <w:iCs w:val="0"/>
          <w:color w:val="000000" w:themeColor="text1"/>
        </w:rPr>
        <w:t>architekten</w:t>
      </w:r>
      <w:proofErr w:type="spellEnd"/>
    </w:p>
    <w:p w:rsidR="00075963" w:rsidRPr="00075963" w:rsidRDefault="00075963" w:rsidP="00EF3F20">
      <w:pPr>
        <w:spacing w:line="360" w:lineRule="auto"/>
        <w:jc w:val="both"/>
        <w:rPr>
          <w:rFonts w:eastAsia="Arial Unicode MS"/>
          <w:color w:val="000000" w:themeColor="text1"/>
          <w:sz w:val="24"/>
        </w:rPr>
      </w:pPr>
    </w:p>
    <w:p w:rsidR="00075963" w:rsidRPr="00075963" w:rsidRDefault="00075963" w:rsidP="00EF3F20">
      <w:pPr>
        <w:spacing w:line="360" w:lineRule="auto"/>
        <w:jc w:val="both"/>
        <w:rPr>
          <w:rFonts w:eastAsia="Arial Unicode MS"/>
          <w:color w:val="000000" w:themeColor="text1"/>
          <w:sz w:val="24"/>
        </w:rPr>
      </w:pPr>
    </w:p>
    <w:p w:rsidR="00DE56E1" w:rsidRDefault="00DE56E1" w:rsidP="00EF3F2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>
        <w:rPr>
          <w:rFonts w:eastAsia="Arial Unicode MS"/>
          <w:b/>
          <w:color w:val="000000" w:themeColor="text1"/>
          <w:sz w:val="24"/>
        </w:rPr>
        <w:t>[21-0</w:t>
      </w:r>
      <w:r w:rsidR="00861D8C">
        <w:rPr>
          <w:rFonts w:eastAsia="Arial Unicode MS"/>
          <w:b/>
          <w:color w:val="000000" w:themeColor="text1"/>
          <w:sz w:val="24"/>
        </w:rPr>
        <w:t>4</w:t>
      </w:r>
      <w:r>
        <w:rPr>
          <w:rFonts w:eastAsia="Arial Unicode MS"/>
          <w:b/>
          <w:color w:val="000000" w:themeColor="text1"/>
          <w:sz w:val="24"/>
        </w:rPr>
        <w:t xml:space="preserve"> </w:t>
      </w:r>
      <w:proofErr w:type="spellStart"/>
      <w:r w:rsidR="00861D8C">
        <w:rPr>
          <w:rFonts w:eastAsia="Arial Unicode MS"/>
          <w:b/>
          <w:color w:val="000000" w:themeColor="text1"/>
          <w:sz w:val="24"/>
        </w:rPr>
        <w:t>Silvacor</w:t>
      </w:r>
      <w:proofErr w:type="spellEnd"/>
      <w:r w:rsidR="00861D8C">
        <w:rPr>
          <w:rFonts w:eastAsia="Arial Unicode MS"/>
          <w:b/>
          <w:color w:val="000000" w:themeColor="text1"/>
          <w:sz w:val="24"/>
        </w:rPr>
        <w:t>-Mauerziegel</w:t>
      </w:r>
      <w:r>
        <w:rPr>
          <w:rFonts w:eastAsia="Arial Unicode MS"/>
          <w:b/>
          <w:color w:val="000000" w:themeColor="text1"/>
          <w:sz w:val="24"/>
        </w:rPr>
        <w:t>]</w:t>
      </w:r>
    </w:p>
    <w:p w:rsidR="00322E11" w:rsidRDefault="00A776DE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>
        <w:rPr>
          <w:rFonts w:eastAsia="Arial Unicode MS"/>
          <w:bCs/>
          <w:i/>
          <w:iCs/>
          <w:color w:val="000000" w:themeColor="text1"/>
          <w:sz w:val="24"/>
        </w:rPr>
        <w:t>Nachhaltiger Wandaufbau: Der „</w:t>
      </w:r>
      <w:proofErr w:type="spellStart"/>
      <w:r>
        <w:rPr>
          <w:rFonts w:eastAsia="Arial Unicode MS"/>
          <w:bCs/>
          <w:i/>
          <w:iCs/>
          <w:color w:val="000000" w:themeColor="text1"/>
          <w:sz w:val="24"/>
        </w:rPr>
        <w:t>Unipor</w:t>
      </w:r>
      <w:proofErr w:type="spellEnd"/>
      <w:r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eastAsia="Arial Unicode MS"/>
          <w:bCs/>
          <w:i/>
          <w:iCs/>
          <w:color w:val="000000" w:themeColor="text1"/>
          <w:sz w:val="24"/>
        </w:rPr>
        <w:t>Silvacor</w:t>
      </w:r>
      <w:proofErr w:type="spellEnd"/>
      <w:r>
        <w:rPr>
          <w:rFonts w:eastAsia="Arial Unicode MS"/>
          <w:bCs/>
          <w:i/>
          <w:iCs/>
          <w:color w:val="000000" w:themeColor="text1"/>
          <w:sz w:val="24"/>
        </w:rPr>
        <w:t>“ aus dem Hause Leipfinger-Bader vereint die Vorteile von massiven Mauerziegeln und ökologischem Dämmstoff</w:t>
      </w:r>
      <w:r w:rsidR="00075963">
        <w:rPr>
          <w:rFonts w:eastAsia="Arial Unicode MS"/>
          <w:bCs/>
          <w:i/>
          <w:iCs/>
          <w:color w:val="000000" w:themeColor="text1"/>
          <w:sz w:val="24"/>
        </w:rPr>
        <w:t xml:space="preserve"> aus FSC-zertifizierten Nadelholzfasern</w:t>
      </w:r>
      <w:r>
        <w:rPr>
          <w:rFonts w:eastAsia="Arial Unicode MS"/>
          <w:bCs/>
          <w:i/>
          <w:iCs/>
          <w:color w:val="000000" w:themeColor="text1"/>
          <w:sz w:val="24"/>
        </w:rPr>
        <w:t>.</w:t>
      </w:r>
    </w:p>
    <w:p w:rsidR="00C74CDA" w:rsidRPr="0023071A" w:rsidRDefault="00C74CDA" w:rsidP="00C74CDA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>Foto: Leipfinger-Bader</w:t>
      </w:r>
    </w:p>
    <w:p w:rsidR="006E4BBD" w:rsidRDefault="006E4BBD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</w:p>
    <w:p w:rsidR="00A776DE" w:rsidRDefault="00A776DE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</w:p>
    <w:p w:rsidR="009D1EF9" w:rsidRPr="0023071A" w:rsidRDefault="009D1EF9" w:rsidP="009D1EF9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23071A">
        <w:rPr>
          <w:rFonts w:eastAsia="Arial Unicode MS"/>
          <w:b/>
          <w:color w:val="000000" w:themeColor="text1"/>
          <w:sz w:val="24"/>
        </w:rPr>
        <w:t>[</w:t>
      </w:r>
      <w:r w:rsidRPr="0023071A">
        <w:rPr>
          <w:b/>
          <w:color w:val="000000" w:themeColor="text1"/>
          <w:sz w:val="24"/>
        </w:rPr>
        <w:t>21-0</w:t>
      </w:r>
      <w:r w:rsidR="00861D8C">
        <w:rPr>
          <w:b/>
          <w:color w:val="000000" w:themeColor="text1"/>
          <w:sz w:val="24"/>
        </w:rPr>
        <w:t>4</w:t>
      </w:r>
      <w:r w:rsidRPr="0023071A">
        <w:rPr>
          <w:b/>
          <w:color w:val="000000" w:themeColor="text1"/>
          <w:sz w:val="24"/>
        </w:rPr>
        <w:t xml:space="preserve"> </w:t>
      </w:r>
      <w:r w:rsidR="00075963">
        <w:rPr>
          <w:b/>
          <w:color w:val="000000" w:themeColor="text1"/>
          <w:sz w:val="24"/>
        </w:rPr>
        <w:t>Wohnhaus</w:t>
      </w:r>
      <w:r w:rsidRPr="0023071A">
        <w:rPr>
          <w:rFonts w:eastAsia="Arial Unicode MS"/>
          <w:b/>
          <w:color w:val="000000" w:themeColor="text1"/>
          <w:sz w:val="24"/>
        </w:rPr>
        <w:t>]</w:t>
      </w:r>
    </w:p>
    <w:p w:rsidR="009D1EF9" w:rsidRPr="00BF6DA3" w:rsidRDefault="00183A49" w:rsidP="009D1EF9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>
        <w:rPr>
          <w:rFonts w:eastAsia="Arial Unicode MS"/>
          <w:bCs/>
          <w:i/>
          <w:iCs/>
          <w:color w:val="000000" w:themeColor="text1"/>
          <w:sz w:val="24"/>
        </w:rPr>
        <w:t xml:space="preserve">Für mehr Lebensqualität und Wohngesundheit: </w:t>
      </w:r>
      <w:r w:rsidR="00075963">
        <w:rPr>
          <w:rFonts w:eastAsia="Arial Unicode MS"/>
          <w:bCs/>
          <w:i/>
          <w:iCs/>
          <w:color w:val="000000" w:themeColor="text1"/>
          <w:sz w:val="24"/>
        </w:rPr>
        <w:t xml:space="preserve">Der </w:t>
      </w:r>
      <w:r w:rsidR="00A776DE" w:rsidRPr="00BF6DA3">
        <w:rPr>
          <w:rFonts w:eastAsia="Arial Unicode MS"/>
          <w:bCs/>
          <w:i/>
          <w:iCs/>
          <w:color w:val="000000" w:themeColor="text1"/>
          <w:sz w:val="24"/>
        </w:rPr>
        <w:t>„</w:t>
      </w:r>
      <w:proofErr w:type="spellStart"/>
      <w:r w:rsidR="00A776DE" w:rsidRPr="00BF6DA3">
        <w:rPr>
          <w:rFonts w:eastAsia="Arial Unicode MS"/>
          <w:bCs/>
          <w:i/>
          <w:iCs/>
          <w:color w:val="000000" w:themeColor="text1"/>
          <w:sz w:val="24"/>
        </w:rPr>
        <w:t>Unipor</w:t>
      </w:r>
      <w:proofErr w:type="spellEnd"/>
      <w:r w:rsidR="00A776DE" w:rsidRPr="00BF6DA3"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proofErr w:type="spellStart"/>
      <w:r w:rsidR="00A776DE" w:rsidRPr="00FE3354">
        <w:rPr>
          <w:rFonts w:eastAsia="Arial Unicode MS"/>
          <w:bCs/>
          <w:i/>
          <w:iCs/>
          <w:color w:val="000000" w:themeColor="text1"/>
          <w:sz w:val="24"/>
        </w:rPr>
        <w:t>Silvacor</w:t>
      </w:r>
      <w:proofErr w:type="spellEnd"/>
      <w:r w:rsidR="00A776DE" w:rsidRPr="00FE3354">
        <w:rPr>
          <w:rFonts w:eastAsia="Arial Unicode MS"/>
          <w:bCs/>
          <w:i/>
          <w:iCs/>
          <w:color w:val="000000" w:themeColor="text1"/>
          <w:sz w:val="24"/>
        </w:rPr>
        <w:t>“</w:t>
      </w:r>
      <w:r w:rsidR="0059229F" w:rsidRPr="00FE3354">
        <w:rPr>
          <w:rFonts w:eastAsia="Arial Unicode MS"/>
          <w:bCs/>
          <w:i/>
          <w:iCs/>
          <w:color w:val="000000" w:themeColor="text1"/>
          <w:sz w:val="24"/>
        </w:rPr>
        <w:t>-Mauerziegel</w:t>
      </w:r>
      <w:r w:rsidR="00A776DE" w:rsidRPr="00FE3354"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r w:rsidRPr="00FE3354">
        <w:rPr>
          <w:rFonts w:eastAsia="Arial Unicode MS"/>
          <w:bCs/>
          <w:i/>
          <w:iCs/>
          <w:color w:val="000000" w:themeColor="text1"/>
          <w:sz w:val="24"/>
        </w:rPr>
        <w:t>zeigt seine Stärken sowohl</w:t>
      </w:r>
      <w:r w:rsidR="00075963" w:rsidRPr="00FE3354"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r w:rsidRPr="00FE3354">
        <w:rPr>
          <w:rFonts w:eastAsia="Arial Unicode MS"/>
          <w:bCs/>
          <w:i/>
          <w:iCs/>
          <w:color w:val="000000" w:themeColor="text1"/>
          <w:sz w:val="24"/>
        </w:rPr>
        <w:t>beim Bau von</w:t>
      </w:r>
      <w:r w:rsidR="00075963">
        <w:rPr>
          <w:rFonts w:eastAsia="Arial Unicode MS"/>
          <w:bCs/>
          <w:i/>
          <w:iCs/>
          <w:color w:val="000000" w:themeColor="text1"/>
          <w:sz w:val="24"/>
        </w:rPr>
        <w:t xml:space="preserve"> Einfamilienhäuse</w:t>
      </w:r>
      <w:r>
        <w:rPr>
          <w:rFonts w:eastAsia="Arial Unicode MS"/>
          <w:bCs/>
          <w:i/>
          <w:iCs/>
          <w:color w:val="000000" w:themeColor="text1"/>
          <w:sz w:val="24"/>
        </w:rPr>
        <w:t>rn</w:t>
      </w:r>
      <w:r w:rsidR="00075963">
        <w:rPr>
          <w:rFonts w:eastAsia="Arial Unicode MS"/>
          <w:bCs/>
          <w:i/>
          <w:iCs/>
          <w:color w:val="000000" w:themeColor="text1"/>
          <w:sz w:val="24"/>
        </w:rPr>
        <w:t xml:space="preserve"> </w:t>
      </w:r>
      <w:r>
        <w:rPr>
          <w:rFonts w:eastAsia="Arial Unicode MS"/>
          <w:bCs/>
          <w:i/>
          <w:iCs/>
          <w:color w:val="000000" w:themeColor="text1"/>
          <w:sz w:val="24"/>
        </w:rPr>
        <w:t xml:space="preserve">als auch im mehrgeschossigen Wohnungsbau. </w:t>
      </w:r>
    </w:p>
    <w:p w:rsidR="009D1EF9" w:rsidRPr="0023071A" w:rsidRDefault="009D1EF9" w:rsidP="009D1EF9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 xml:space="preserve">Foto: </w:t>
      </w:r>
      <w:r w:rsidR="00EB5BEB" w:rsidRPr="00CC0C33">
        <w:rPr>
          <w:i w:val="0"/>
          <w:iCs w:val="0"/>
          <w:color w:val="000000" w:themeColor="text1"/>
        </w:rPr>
        <w:t>Leipfinger-Bader / Christian Willner Photographie</w:t>
      </w:r>
    </w:p>
    <w:p w:rsidR="003612F6" w:rsidRDefault="003612F6" w:rsidP="00037964">
      <w:pPr>
        <w:pStyle w:val="Textkrper21"/>
        <w:jc w:val="left"/>
        <w:rPr>
          <w:i w:val="0"/>
          <w:iCs w:val="0"/>
          <w:color w:val="000000" w:themeColor="text1"/>
        </w:rPr>
      </w:pPr>
    </w:p>
    <w:p w:rsidR="003612F6" w:rsidRPr="0023071A" w:rsidRDefault="003612F6" w:rsidP="00037964">
      <w:pPr>
        <w:pStyle w:val="Textkrper21"/>
        <w:jc w:val="left"/>
        <w:rPr>
          <w:i w:val="0"/>
          <w:iCs w:val="0"/>
          <w:color w:val="000000" w:themeColor="text1"/>
        </w:rPr>
      </w:pPr>
    </w:p>
    <w:p w:rsidR="00910124" w:rsidRPr="0023071A" w:rsidRDefault="00B578FE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23071A">
        <w:rPr>
          <w:b w:val="0"/>
          <w:bCs w:val="0"/>
          <w:color w:val="000000" w:themeColor="text1"/>
        </w:rPr>
        <w:t>R</w:t>
      </w:r>
      <w:r w:rsidR="00910124" w:rsidRPr="0023071A">
        <w:rPr>
          <w:b w:val="0"/>
          <w:bCs w:val="0"/>
          <w:color w:val="000000" w:themeColor="text1"/>
        </w:rPr>
        <w:t>ückfragen beantwortet gern</w:t>
      </w:r>
    </w:p>
    <w:p w:rsidR="00910124" w:rsidRPr="0023071A" w:rsidRDefault="00910124">
      <w:pPr>
        <w:rPr>
          <w:b/>
          <w:bCs/>
          <w:color w:val="000000" w:themeColor="text1"/>
          <w:sz w:val="24"/>
        </w:rPr>
      </w:pPr>
    </w:p>
    <w:p w:rsidR="00910124" w:rsidRPr="0023071A" w:rsidRDefault="00910124">
      <w:pPr>
        <w:ind w:left="3402" w:hanging="3402"/>
        <w:rPr>
          <w:color w:val="000000" w:themeColor="text1"/>
        </w:rPr>
      </w:pPr>
      <w:proofErr w:type="spellStart"/>
      <w:r w:rsidRPr="0023071A">
        <w:rPr>
          <w:b/>
          <w:color w:val="000000" w:themeColor="text1"/>
          <w:sz w:val="20"/>
          <w:lang w:val="en-US"/>
        </w:rPr>
        <w:t>Ziegelwerke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23071A">
        <w:rPr>
          <w:b/>
          <w:color w:val="000000" w:themeColor="text1"/>
          <w:sz w:val="20"/>
          <w:lang w:val="en-US"/>
        </w:rPr>
        <w:t>Leipfinger</w:t>
      </w:r>
      <w:proofErr w:type="spellEnd"/>
      <w:r w:rsidRPr="0023071A">
        <w:rPr>
          <w:b/>
          <w:color w:val="000000" w:themeColor="text1"/>
          <w:sz w:val="20"/>
          <w:lang w:val="en-US"/>
        </w:rPr>
        <w:t>-Bader</w:t>
      </w:r>
      <w:r w:rsidRPr="0023071A">
        <w:rPr>
          <w:b/>
          <w:color w:val="000000" w:themeColor="text1"/>
          <w:sz w:val="20"/>
          <w:lang w:val="en-US"/>
        </w:rPr>
        <w:tab/>
      </w:r>
      <w:proofErr w:type="spellStart"/>
      <w:r w:rsidRPr="0023071A">
        <w:rPr>
          <w:b/>
          <w:color w:val="000000" w:themeColor="text1"/>
          <w:sz w:val="20"/>
          <w:lang w:val="en-US"/>
        </w:rPr>
        <w:t>dako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23071A">
        <w:rPr>
          <w:b/>
          <w:color w:val="000000" w:themeColor="text1"/>
          <w:sz w:val="20"/>
          <w:lang w:val="en-US"/>
        </w:rPr>
        <w:t>pr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corporate communications</w:t>
      </w:r>
    </w:p>
    <w:p w:rsidR="00910124" w:rsidRPr="0023071A" w:rsidRDefault="003612F6">
      <w:pPr>
        <w:ind w:left="3402" w:hanging="3402"/>
        <w:rPr>
          <w:color w:val="000000" w:themeColor="text1"/>
        </w:rPr>
      </w:pPr>
      <w:r>
        <w:rPr>
          <w:bCs/>
          <w:color w:val="000000" w:themeColor="text1"/>
          <w:sz w:val="20"/>
          <w:lang w:val="en-US"/>
        </w:rPr>
        <w:t xml:space="preserve">Bernhard </w:t>
      </w:r>
      <w:proofErr w:type="spellStart"/>
      <w:r>
        <w:rPr>
          <w:bCs/>
          <w:color w:val="000000" w:themeColor="text1"/>
          <w:sz w:val="20"/>
          <w:lang w:val="en-US"/>
        </w:rPr>
        <w:t>Reger</w:t>
      </w:r>
      <w:proofErr w:type="spellEnd"/>
      <w:r w:rsidR="00910124" w:rsidRPr="0023071A">
        <w:rPr>
          <w:bCs/>
          <w:color w:val="000000" w:themeColor="text1"/>
          <w:sz w:val="20"/>
          <w:lang w:val="en-US"/>
        </w:rPr>
        <w:tab/>
      </w:r>
      <w:r w:rsidR="004A6FD7" w:rsidRPr="0023071A">
        <w:rPr>
          <w:bCs/>
          <w:color w:val="000000" w:themeColor="text1"/>
          <w:sz w:val="20"/>
          <w:lang w:val="en-US"/>
        </w:rPr>
        <w:t>Janina Wolter</w:t>
      </w:r>
    </w:p>
    <w:p w:rsidR="00910124" w:rsidRPr="0023071A" w:rsidRDefault="00910124">
      <w:pPr>
        <w:ind w:left="3402" w:hanging="3402"/>
        <w:rPr>
          <w:color w:val="000000" w:themeColor="text1"/>
        </w:rPr>
      </w:pPr>
      <w:r w:rsidRPr="0023071A">
        <w:rPr>
          <w:bCs/>
          <w:color w:val="000000" w:themeColor="text1"/>
          <w:sz w:val="20"/>
          <w:lang w:val="fr-FR"/>
        </w:rPr>
        <w:t>Tel.: 0 87 62 – 73 30</w:t>
      </w:r>
      <w:r w:rsidRPr="0023071A">
        <w:rPr>
          <w:bCs/>
          <w:color w:val="000000" w:themeColor="text1"/>
          <w:sz w:val="20"/>
          <w:lang w:val="fr-FR"/>
        </w:rPr>
        <w:tab/>
        <w:t>Tel.: 02 14 – 20 69 1-0</w:t>
      </w:r>
    </w:p>
    <w:p w:rsidR="00910124" w:rsidRPr="0023071A" w:rsidRDefault="00910124">
      <w:pPr>
        <w:ind w:left="3402" w:hanging="3402"/>
        <w:rPr>
          <w:color w:val="000000" w:themeColor="text1"/>
        </w:rPr>
      </w:pPr>
      <w:r w:rsidRPr="0023071A">
        <w:rPr>
          <w:bCs/>
          <w:color w:val="000000" w:themeColor="text1"/>
          <w:sz w:val="20"/>
          <w:lang w:val="fr-FR"/>
        </w:rPr>
        <w:t>Fax: 0 87 62 – 73 31 10</w:t>
      </w:r>
      <w:r w:rsidRPr="0023071A">
        <w:rPr>
          <w:bCs/>
          <w:color w:val="000000" w:themeColor="text1"/>
          <w:sz w:val="20"/>
          <w:lang w:val="fr-FR"/>
        </w:rPr>
        <w:tab/>
        <w:t>Fax: 02 14 – 20 69 1-50</w:t>
      </w:r>
    </w:p>
    <w:p w:rsidR="00910124" w:rsidRPr="0023071A" w:rsidRDefault="00910124">
      <w:pPr>
        <w:ind w:left="3402" w:hanging="3402"/>
        <w:rPr>
          <w:color w:val="000000" w:themeColor="text1"/>
          <w:lang w:val="en-GB"/>
        </w:rPr>
      </w:pPr>
      <w:r w:rsidRPr="0023071A">
        <w:rPr>
          <w:color w:val="000000" w:themeColor="text1"/>
          <w:sz w:val="20"/>
          <w:lang w:val="fr-FR"/>
        </w:rPr>
        <w:t xml:space="preserve">Mail: info@leipfinger-bader.de </w:t>
      </w:r>
      <w:r w:rsidRPr="0023071A">
        <w:rPr>
          <w:color w:val="000000" w:themeColor="text1"/>
          <w:sz w:val="20"/>
          <w:lang w:val="fr-FR"/>
        </w:rPr>
        <w:tab/>
        <w:t xml:space="preserve">Mail: </w:t>
      </w:r>
      <w:r w:rsidR="004A6FD7" w:rsidRPr="0023071A">
        <w:rPr>
          <w:color w:val="000000" w:themeColor="text1"/>
          <w:sz w:val="20"/>
          <w:lang w:val="fr-FR"/>
        </w:rPr>
        <w:t>j.wolter</w:t>
      </w:r>
      <w:r w:rsidRPr="0023071A">
        <w:rPr>
          <w:color w:val="000000" w:themeColor="text1"/>
          <w:sz w:val="20"/>
          <w:lang w:val="fr-FR"/>
        </w:rPr>
        <w:t>@dako-pr.de</w:t>
      </w:r>
    </w:p>
    <w:sectPr w:rsidR="00910124" w:rsidRPr="0023071A" w:rsidSect="00CA0793">
      <w:footerReference w:type="default" r:id="rId8"/>
      <w:pgSz w:w="11906" w:h="16838"/>
      <w:pgMar w:top="1247" w:right="2835" w:bottom="709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F9" w:rsidRDefault="00AC7EF9">
      <w:r>
        <w:separator/>
      </w:r>
    </w:p>
  </w:endnote>
  <w:endnote w:type="continuationSeparator" w:id="0">
    <w:p w:rsidR="00AC7EF9" w:rsidRDefault="00AC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0B" w:rsidRPr="004A6FD7" w:rsidRDefault="00DE56E1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jw</w:t>
    </w:r>
    <w:proofErr w:type="spellEnd"/>
    <w:r w:rsidR="008C3B0B">
      <w:rPr>
        <w:sz w:val="16"/>
      </w:rPr>
      <w:t>/2</w:t>
    </w:r>
    <w:r w:rsidR="008366C3">
      <w:rPr>
        <w:sz w:val="16"/>
      </w:rPr>
      <w:t>1</w:t>
    </w:r>
    <w:r w:rsidR="008C3B0B">
      <w:rPr>
        <w:sz w:val="16"/>
      </w:rPr>
      <w:t>-</w:t>
    </w:r>
    <w:r w:rsidR="008366C3">
      <w:rPr>
        <w:sz w:val="16"/>
      </w:rPr>
      <w:t>0</w:t>
    </w:r>
    <w:r w:rsidR="00D61748">
      <w:rPr>
        <w:sz w:val="16"/>
      </w:rPr>
      <w:t>4</w:t>
    </w:r>
    <w:r w:rsidR="008C3B0B">
      <w:rPr>
        <w:sz w:val="16"/>
      </w:rPr>
      <w:t xml:space="preserve"> </w:t>
    </w:r>
    <w:r w:rsidR="00D61748">
      <w:rPr>
        <w:sz w:val="16"/>
      </w:rPr>
      <w:t xml:space="preserve">Nachhaltig bauen mit </w:t>
    </w:r>
    <w:proofErr w:type="spellStart"/>
    <w:r w:rsidR="00D61748">
      <w:rPr>
        <w:sz w:val="16"/>
      </w:rPr>
      <w:t>Silvacor</w:t>
    </w:r>
    <w:proofErr w:type="spellEnd"/>
    <w:r w:rsidR="008C3B0B">
      <w:rPr>
        <w:sz w:val="16"/>
      </w:rPr>
      <w:tab/>
      <w:t xml:space="preserve">Seite </w:t>
    </w:r>
    <w:r w:rsidR="00643DAA">
      <w:rPr>
        <w:sz w:val="16"/>
      </w:rPr>
      <w:fldChar w:fldCharType="begin"/>
    </w:r>
    <w:r w:rsidR="008C3B0B">
      <w:rPr>
        <w:sz w:val="16"/>
      </w:rPr>
      <w:instrText xml:space="preserve"> PAGE \* ARABIC </w:instrText>
    </w:r>
    <w:r w:rsidR="00643DAA">
      <w:rPr>
        <w:sz w:val="16"/>
      </w:rPr>
      <w:fldChar w:fldCharType="separate"/>
    </w:r>
    <w:r w:rsidR="00B44AB6">
      <w:rPr>
        <w:noProof/>
        <w:sz w:val="16"/>
      </w:rPr>
      <w:t>2</w:t>
    </w:r>
    <w:r w:rsidR="00643DAA">
      <w:rPr>
        <w:sz w:val="16"/>
      </w:rPr>
      <w:fldChar w:fldCharType="end"/>
    </w:r>
    <w:r w:rsidR="008C3B0B">
      <w:rPr>
        <w:sz w:val="16"/>
      </w:rPr>
      <w:t xml:space="preserve"> von </w:t>
    </w:r>
    <w:r w:rsidR="00643DAA">
      <w:rPr>
        <w:rStyle w:val="Seitenzahl"/>
        <w:sz w:val="16"/>
      </w:rPr>
      <w:fldChar w:fldCharType="begin"/>
    </w:r>
    <w:r w:rsidR="008C3B0B">
      <w:rPr>
        <w:rStyle w:val="Seitenzahl"/>
        <w:sz w:val="16"/>
      </w:rPr>
      <w:instrText xml:space="preserve"> NUMPAGES \* ARABIC </w:instrText>
    </w:r>
    <w:r w:rsidR="00643DAA">
      <w:rPr>
        <w:rStyle w:val="Seitenzahl"/>
        <w:sz w:val="16"/>
      </w:rPr>
      <w:fldChar w:fldCharType="separate"/>
    </w:r>
    <w:r w:rsidR="00B44AB6">
      <w:rPr>
        <w:rStyle w:val="Seitenzahl"/>
        <w:noProof/>
        <w:sz w:val="16"/>
      </w:rPr>
      <w:t>5</w:t>
    </w:r>
    <w:r w:rsidR="00643DA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F9" w:rsidRDefault="00AC7EF9">
      <w:r>
        <w:separator/>
      </w:r>
    </w:p>
  </w:footnote>
  <w:footnote w:type="continuationSeparator" w:id="0">
    <w:p w:rsidR="00AC7EF9" w:rsidRDefault="00AC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DA7849"/>
    <w:multiLevelType w:val="hybridMultilevel"/>
    <w:tmpl w:val="739CCA76"/>
    <w:lvl w:ilvl="0" w:tplc="0F5C7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6692"/>
    <w:multiLevelType w:val="hybridMultilevel"/>
    <w:tmpl w:val="9E547946"/>
    <w:lvl w:ilvl="0" w:tplc="DED65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5F7F"/>
    <w:multiLevelType w:val="hybridMultilevel"/>
    <w:tmpl w:val="DB2016F6"/>
    <w:lvl w:ilvl="0" w:tplc="545E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B74"/>
    <w:rsid w:val="00004721"/>
    <w:rsid w:val="00004A66"/>
    <w:rsid w:val="00004CCC"/>
    <w:rsid w:val="00004E15"/>
    <w:rsid w:val="0000761D"/>
    <w:rsid w:val="00007FED"/>
    <w:rsid w:val="000103AA"/>
    <w:rsid w:val="00010B95"/>
    <w:rsid w:val="000113C2"/>
    <w:rsid w:val="000113F7"/>
    <w:rsid w:val="000123D7"/>
    <w:rsid w:val="00012674"/>
    <w:rsid w:val="00012F24"/>
    <w:rsid w:val="00017937"/>
    <w:rsid w:val="000201B8"/>
    <w:rsid w:val="000220C4"/>
    <w:rsid w:val="00022C03"/>
    <w:rsid w:val="00025097"/>
    <w:rsid w:val="00026F54"/>
    <w:rsid w:val="0002766B"/>
    <w:rsid w:val="00027FBC"/>
    <w:rsid w:val="00030354"/>
    <w:rsid w:val="00032850"/>
    <w:rsid w:val="00034D6A"/>
    <w:rsid w:val="00036BA4"/>
    <w:rsid w:val="00036F3A"/>
    <w:rsid w:val="00037964"/>
    <w:rsid w:val="00040234"/>
    <w:rsid w:val="000408C9"/>
    <w:rsid w:val="00040B6E"/>
    <w:rsid w:val="00040B7F"/>
    <w:rsid w:val="00044960"/>
    <w:rsid w:val="00044F20"/>
    <w:rsid w:val="00046149"/>
    <w:rsid w:val="00051373"/>
    <w:rsid w:val="00052D6E"/>
    <w:rsid w:val="00052EC3"/>
    <w:rsid w:val="00055907"/>
    <w:rsid w:val="00056C98"/>
    <w:rsid w:val="00057375"/>
    <w:rsid w:val="0005785A"/>
    <w:rsid w:val="0006032C"/>
    <w:rsid w:val="0006072D"/>
    <w:rsid w:val="00061218"/>
    <w:rsid w:val="0006593B"/>
    <w:rsid w:val="00065A78"/>
    <w:rsid w:val="000713DA"/>
    <w:rsid w:val="00071405"/>
    <w:rsid w:val="00071A16"/>
    <w:rsid w:val="00071DC7"/>
    <w:rsid w:val="0007229A"/>
    <w:rsid w:val="000727FB"/>
    <w:rsid w:val="00073FB7"/>
    <w:rsid w:val="00075963"/>
    <w:rsid w:val="00077D4F"/>
    <w:rsid w:val="00081C46"/>
    <w:rsid w:val="00084528"/>
    <w:rsid w:val="00085016"/>
    <w:rsid w:val="00092D96"/>
    <w:rsid w:val="0009510B"/>
    <w:rsid w:val="0009532C"/>
    <w:rsid w:val="000A0BF8"/>
    <w:rsid w:val="000A1AD9"/>
    <w:rsid w:val="000A2625"/>
    <w:rsid w:val="000B2957"/>
    <w:rsid w:val="000B29DA"/>
    <w:rsid w:val="000B4671"/>
    <w:rsid w:val="000B4BEB"/>
    <w:rsid w:val="000B5355"/>
    <w:rsid w:val="000B58FF"/>
    <w:rsid w:val="000B5F32"/>
    <w:rsid w:val="000C0A96"/>
    <w:rsid w:val="000C1A39"/>
    <w:rsid w:val="000C254A"/>
    <w:rsid w:val="000C2A38"/>
    <w:rsid w:val="000C30AB"/>
    <w:rsid w:val="000C34C6"/>
    <w:rsid w:val="000D01ED"/>
    <w:rsid w:val="000D100B"/>
    <w:rsid w:val="000D1E23"/>
    <w:rsid w:val="000D2251"/>
    <w:rsid w:val="000D28C2"/>
    <w:rsid w:val="000D506C"/>
    <w:rsid w:val="000D6301"/>
    <w:rsid w:val="000D66A2"/>
    <w:rsid w:val="000E3569"/>
    <w:rsid w:val="000E3623"/>
    <w:rsid w:val="000F1D42"/>
    <w:rsid w:val="000F5050"/>
    <w:rsid w:val="0010259B"/>
    <w:rsid w:val="00102E57"/>
    <w:rsid w:val="00111DA5"/>
    <w:rsid w:val="00115628"/>
    <w:rsid w:val="001160E4"/>
    <w:rsid w:val="00116A25"/>
    <w:rsid w:val="00121C5A"/>
    <w:rsid w:val="00122B9B"/>
    <w:rsid w:val="00125DE3"/>
    <w:rsid w:val="00126CBE"/>
    <w:rsid w:val="001271D5"/>
    <w:rsid w:val="001314D2"/>
    <w:rsid w:val="0013179C"/>
    <w:rsid w:val="001331FF"/>
    <w:rsid w:val="0013383A"/>
    <w:rsid w:val="001345DA"/>
    <w:rsid w:val="00137210"/>
    <w:rsid w:val="00140282"/>
    <w:rsid w:val="00140B3C"/>
    <w:rsid w:val="001421DE"/>
    <w:rsid w:val="00143CCF"/>
    <w:rsid w:val="00146170"/>
    <w:rsid w:val="0015032A"/>
    <w:rsid w:val="001520A7"/>
    <w:rsid w:val="0015468C"/>
    <w:rsid w:val="0016114F"/>
    <w:rsid w:val="00164ECA"/>
    <w:rsid w:val="001672C5"/>
    <w:rsid w:val="001723F3"/>
    <w:rsid w:val="001730D4"/>
    <w:rsid w:val="00176B59"/>
    <w:rsid w:val="00180499"/>
    <w:rsid w:val="00183A49"/>
    <w:rsid w:val="00183E5F"/>
    <w:rsid w:val="0018432D"/>
    <w:rsid w:val="00187876"/>
    <w:rsid w:val="0019219C"/>
    <w:rsid w:val="00196203"/>
    <w:rsid w:val="001A0D73"/>
    <w:rsid w:val="001A13F8"/>
    <w:rsid w:val="001A38FE"/>
    <w:rsid w:val="001A4049"/>
    <w:rsid w:val="001A4810"/>
    <w:rsid w:val="001A7B72"/>
    <w:rsid w:val="001B1C35"/>
    <w:rsid w:val="001B487A"/>
    <w:rsid w:val="001B5563"/>
    <w:rsid w:val="001B5F5E"/>
    <w:rsid w:val="001C41DF"/>
    <w:rsid w:val="001C66B5"/>
    <w:rsid w:val="001D2258"/>
    <w:rsid w:val="001D6B7F"/>
    <w:rsid w:val="001D6BDC"/>
    <w:rsid w:val="001E2417"/>
    <w:rsid w:val="001E2999"/>
    <w:rsid w:val="001E2C72"/>
    <w:rsid w:val="001E3128"/>
    <w:rsid w:val="001E3534"/>
    <w:rsid w:val="001E6867"/>
    <w:rsid w:val="001E778B"/>
    <w:rsid w:val="001F14DB"/>
    <w:rsid w:val="001F155C"/>
    <w:rsid w:val="001F268E"/>
    <w:rsid w:val="001F50ED"/>
    <w:rsid w:val="001F6BE7"/>
    <w:rsid w:val="002012A8"/>
    <w:rsid w:val="00201E1A"/>
    <w:rsid w:val="00202717"/>
    <w:rsid w:val="00202D38"/>
    <w:rsid w:val="00205CF3"/>
    <w:rsid w:val="00207652"/>
    <w:rsid w:val="002112A9"/>
    <w:rsid w:val="00212BA0"/>
    <w:rsid w:val="0021328B"/>
    <w:rsid w:val="00214028"/>
    <w:rsid w:val="00214AB9"/>
    <w:rsid w:val="00216E64"/>
    <w:rsid w:val="00223C13"/>
    <w:rsid w:val="00230063"/>
    <w:rsid w:val="0023071A"/>
    <w:rsid w:val="00231EDE"/>
    <w:rsid w:val="00235095"/>
    <w:rsid w:val="002428C0"/>
    <w:rsid w:val="002511B9"/>
    <w:rsid w:val="00252EAF"/>
    <w:rsid w:val="0025401B"/>
    <w:rsid w:val="00254B67"/>
    <w:rsid w:val="0025583A"/>
    <w:rsid w:val="0025724E"/>
    <w:rsid w:val="002659FA"/>
    <w:rsid w:val="00270BE5"/>
    <w:rsid w:val="00271CAA"/>
    <w:rsid w:val="0027233A"/>
    <w:rsid w:val="00272BD0"/>
    <w:rsid w:val="00272C48"/>
    <w:rsid w:val="00273377"/>
    <w:rsid w:val="00273464"/>
    <w:rsid w:val="00277F43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3522"/>
    <w:rsid w:val="002C5F5F"/>
    <w:rsid w:val="002C6BCE"/>
    <w:rsid w:val="002D0472"/>
    <w:rsid w:val="002D0918"/>
    <w:rsid w:val="002D1457"/>
    <w:rsid w:val="002D1B0C"/>
    <w:rsid w:val="002D1FB9"/>
    <w:rsid w:val="002D334C"/>
    <w:rsid w:val="002D4978"/>
    <w:rsid w:val="002D52C8"/>
    <w:rsid w:val="002D6797"/>
    <w:rsid w:val="002D7D3A"/>
    <w:rsid w:val="002E2512"/>
    <w:rsid w:val="002E29BB"/>
    <w:rsid w:val="002E52D3"/>
    <w:rsid w:val="002E701B"/>
    <w:rsid w:val="002F0E72"/>
    <w:rsid w:val="002F16D0"/>
    <w:rsid w:val="002F36AF"/>
    <w:rsid w:val="002F6F97"/>
    <w:rsid w:val="0030165D"/>
    <w:rsid w:val="003016B5"/>
    <w:rsid w:val="00304137"/>
    <w:rsid w:val="00304926"/>
    <w:rsid w:val="00306056"/>
    <w:rsid w:val="00306641"/>
    <w:rsid w:val="00306D18"/>
    <w:rsid w:val="00310305"/>
    <w:rsid w:val="00311C70"/>
    <w:rsid w:val="00313928"/>
    <w:rsid w:val="00316D3B"/>
    <w:rsid w:val="00320814"/>
    <w:rsid w:val="00322166"/>
    <w:rsid w:val="003222EB"/>
    <w:rsid w:val="00322E11"/>
    <w:rsid w:val="003235D7"/>
    <w:rsid w:val="00323FFD"/>
    <w:rsid w:val="00324C6D"/>
    <w:rsid w:val="00332BBD"/>
    <w:rsid w:val="003331AE"/>
    <w:rsid w:val="00334FDA"/>
    <w:rsid w:val="00337AC4"/>
    <w:rsid w:val="00337C36"/>
    <w:rsid w:val="00337F3B"/>
    <w:rsid w:val="00340351"/>
    <w:rsid w:val="00343467"/>
    <w:rsid w:val="00343833"/>
    <w:rsid w:val="00345C2C"/>
    <w:rsid w:val="00345FCC"/>
    <w:rsid w:val="0034642C"/>
    <w:rsid w:val="00352AAF"/>
    <w:rsid w:val="003541EC"/>
    <w:rsid w:val="003553AD"/>
    <w:rsid w:val="003554F6"/>
    <w:rsid w:val="00355CFB"/>
    <w:rsid w:val="003612F6"/>
    <w:rsid w:val="00364425"/>
    <w:rsid w:val="003717FE"/>
    <w:rsid w:val="00373022"/>
    <w:rsid w:val="00375E9C"/>
    <w:rsid w:val="00376425"/>
    <w:rsid w:val="00376E70"/>
    <w:rsid w:val="003809D6"/>
    <w:rsid w:val="003815B6"/>
    <w:rsid w:val="00381647"/>
    <w:rsid w:val="00383C66"/>
    <w:rsid w:val="00384B2D"/>
    <w:rsid w:val="00385E6E"/>
    <w:rsid w:val="003873D7"/>
    <w:rsid w:val="003874D4"/>
    <w:rsid w:val="00387A33"/>
    <w:rsid w:val="00392323"/>
    <w:rsid w:val="00393BC4"/>
    <w:rsid w:val="003941FB"/>
    <w:rsid w:val="00395E78"/>
    <w:rsid w:val="003978A1"/>
    <w:rsid w:val="003A72EC"/>
    <w:rsid w:val="003B01C2"/>
    <w:rsid w:val="003B0B8F"/>
    <w:rsid w:val="003B10BA"/>
    <w:rsid w:val="003B20DA"/>
    <w:rsid w:val="003B3D40"/>
    <w:rsid w:val="003B45BC"/>
    <w:rsid w:val="003B54AC"/>
    <w:rsid w:val="003B7C97"/>
    <w:rsid w:val="003C1FE4"/>
    <w:rsid w:val="003C3706"/>
    <w:rsid w:val="003C3DE6"/>
    <w:rsid w:val="003C59E5"/>
    <w:rsid w:val="003C7470"/>
    <w:rsid w:val="003D4F9E"/>
    <w:rsid w:val="003D63A6"/>
    <w:rsid w:val="003E0AC2"/>
    <w:rsid w:val="003E1440"/>
    <w:rsid w:val="003E1E23"/>
    <w:rsid w:val="003E2CFC"/>
    <w:rsid w:val="003E41F3"/>
    <w:rsid w:val="003E5E75"/>
    <w:rsid w:val="003F2D8A"/>
    <w:rsid w:val="003F4386"/>
    <w:rsid w:val="003F4388"/>
    <w:rsid w:val="003F466F"/>
    <w:rsid w:val="003F5729"/>
    <w:rsid w:val="003F5D32"/>
    <w:rsid w:val="003F750D"/>
    <w:rsid w:val="00400E00"/>
    <w:rsid w:val="0040584A"/>
    <w:rsid w:val="004063DE"/>
    <w:rsid w:val="00417C19"/>
    <w:rsid w:val="004218B3"/>
    <w:rsid w:val="0042255A"/>
    <w:rsid w:val="00424291"/>
    <w:rsid w:val="00425138"/>
    <w:rsid w:val="004263FA"/>
    <w:rsid w:val="00426476"/>
    <w:rsid w:val="00427129"/>
    <w:rsid w:val="00432BFF"/>
    <w:rsid w:val="00432D19"/>
    <w:rsid w:val="00434243"/>
    <w:rsid w:val="004347D9"/>
    <w:rsid w:val="0043626F"/>
    <w:rsid w:val="004363A2"/>
    <w:rsid w:val="00437F8B"/>
    <w:rsid w:val="00440F63"/>
    <w:rsid w:val="00440FDE"/>
    <w:rsid w:val="004413B9"/>
    <w:rsid w:val="0044213D"/>
    <w:rsid w:val="00446827"/>
    <w:rsid w:val="00447222"/>
    <w:rsid w:val="00447350"/>
    <w:rsid w:val="004505F5"/>
    <w:rsid w:val="0045296B"/>
    <w:rsid w:val="00453A7D"/>
    <w:rsid w:val="00454007"/>
    <w:rsid w:val="004565D2"/>
    <w:rsid w:val="0046174C"/>
    <w:rsid w:val="00462370"/>
    <w:rsid w:val="0046293F"/>
    <w:rsid w:val="00462EA8"/>
    <w:rsid w:val="00466BBE"/>
    <w:rsid w:val="004731AE"/>
    <w:rsid w:val="00475289"/>
    <w:rsid w:val="00475C3E"/>
    <w:rsid w:val="0047789F"/>
    <w:rsid w:val="00480325"/>
    <w:rsid w:val="00480E9E"/>
    <w:rsid w:val="00482320"/>
    <w:rsid w:val="00484202"/>
    <w:rsid w:val="00494332"/>
    <w:rsid w:val="004A28E2"/>
    <w:rsid w:val="004A36C6"/>
    <w:rsid w:val="004A3D87"/>
    <w:rsid w:val="004A43C9"/>
    <w:rsid w:val="004A6FD7"/>
    <w:rsid w:val="004B18C1"/>
    <w:rsid w:val="004B4338"/>
    <w:rsid w:val="004B6FFD"/>
    <w:rsid w:val="004C3A3B"/>
    <w:rsid w:val="004C3C12"/>
    <w:rsid w:val="004C405B"/>
    <w:rsid w:val="004C6341"/>
    <w:rsid w:val="004C7069"/>
    <w:rsid w:val="004D10B8"/>
    <w:rsid w:val="004D7430"/>
    <w:rsid w:val="004D7BB5"/>
    <w:rsid w:val="004E1852"/>
    <w:rsid w:val="004E42D4"/>
    <w:rsid w:val="004E50FA"/>
    <w:rsid w:val="004E6947"/>
    <w:rsid w:val="004F0AD5"/>
    <w:rsid w:val="004F46ED"/>
    <w:rsid w:val="00502766"/>
    <w:rsid w:val="00502EEE"/>
    <w:rsid w:val="00503235"/>
    <w:rsid w:val="00504AAC"/>
    <w:rsid w:val="0050560D"/>
    <w:rsid w:val="00511EA2"/>
    <w:rsid w:val="005141FB"/>
    <w:rsid w:val="00515BF8"/>
    <w:rsid w:val="00516E75"/>
    <w:rsid w:val="00521F9F"/>
    <w:rsid w:val="00522DFE"/>
    <w:rsid w:val="0052664C"/>
    <w:rsid w:val="00526974"/>
    <w:rsid w:val="005269B0"/>
    <w:rsid w:val="0053060D"/>
    <w:rsid w:val="00531F6E"/>
    <w:rsid w:val="00533081"/>
    <w:rsid w:val="00550F4F"/>
    <w:rsid w:val="00552DDC"/>
    <w:rsid w:val="0055340B"/>
    <w:rsid w:val="00553457"/>
    <w:rsid w:val="00553D9B"/>
    <w:rsid w:val="00554FF9"/>
    <w:rsid w:val="005608FF"/>
    <w:rsid w:val="005613BA"/>
    <w:rsid w:val="00562854"/>
    <w:rsid w:val="005709B2"/>
    <w:rsid w:val="0057237F"/>
    <w:rsid w:val="0057297F"/>
    <w:rsid w:val="00572BE6"/>
    <w:rsid w:val="00574C91"/>
    <w:rsid w:val="0057576B"/>
    <w:rsid w:val="00575E81"/>
    <w:rsid w:val="005765D7"/>
    <w:rsid w:val="005776B5"/>
    <w:rsid w:val="00580356"/>
    <w:rsid w:val="005835C3"/>
    <w:rsid w:val="005848B6"/>
    <w:rsid w:val="00586AD6"/>
    <w:rsid w:val="00587C77"/>
    <w:rsid w:val="00590B42"/>
    <w:rsid w:val="0059229F"/>
    <w:rsid w:val="00593C07"/>
    <w:rsid w:val="00594361"/>
    <w:rsid w:val="005954DE"/>
    <w:rsid w:val="005A007A"/>
    <w:rsid w:val="005A163C"/>
    <w:rsid w:val="005A391F"/>
    <w:rsid w:val="005B056F"/>
    <w:rsid w:val="005B1D61"/>
    <w:rsid w:val="005B1F69"/>
    <w:rsid w:val="005B2994"/>
    <w:rsid w:val="005B43C1"/>
    <w:rsid w:val="005B505B"/>
    <w:rsid w:val="005B53CD"/>
    <w:rsid w:val="005C4AFC"/>
    <w:rsid w:val="005C53AE"/>
    <w:rsid w:val="005C5413"/>
    <w:rsid w:val="005C68B1"/>
    <w:rsid w:val="005D1FE5"/>
    <w:rsid w:val="005D3A86"/>
    <w:rsid w:val="005D5C80"/>
    <w:rsid w:val="005D6298"/>
    <w:rsid w:val="005D7EA6"/>
    <w:rsid w:val="005E3226"/>
    <w:rsid w:val="005E5957"/>
    <w:rsid w:val="005F5939"/>
    <w:rsid w:val="005F7B48"/>
    <w:rsid w:val="006001A4"/>
    <w:rsid w:val="006031D5"/>
    <w:rsid w:val="00604701"/>
    <w:rsid w:val="00605594"/>
    <w:rsid w:val="00605AA3"/>
    <w:rsid w:val="0060743B"/>
    <w:rsid w:val="006119D4"/>
    <w:rsid w:val="00611A0E"/>
    <w:rsid w:val="00620B46"/>
    <w:rsid w:val="00622BB4"/>
    <w:rsid w:val="00626E4E"/>
    <w:rsid w:val="00627668"/>
    <w:rsid w:val="0063360C"/>
    <w:rsid w:val="00633828"/>
    <w:rsid w:val="00634AFE"/>
    <w:rsid w:val="00635955"/>
    <w:rsid w:val="00636961"/>
    <w:rsid w:val="00636CC2"/>
    <w:rsid w:val="00643DAA"/>
    <w:rsid w:val="006475D3"/>
    <w:rsid w:val="00650E3D"/>
    <w:rsid w:val="00651040"/>
    <w:rsid w:val="00651234"/>
    <w:rsid w:val="00651B11"/>
    <w:rsid w:val="00662292"/>
    <w:rsid w:val="00664081"/>
    <w:rsid w:val="00664EE3"/>
    <w:rsid w:val="006651CD"/>
    <w:rsid w:val="00670C57"/>
    <w:rsid w:val="00670FB2"/>
    <w:rsid w:val="006718C8"/>
    <w:rsid w:val="00673CAA"/>
    <w:rsid w:val="0067492B"/>
    <w:rsid w:val="00675D9E"/>
    <w:rsid w:val="00676D1F"/>
    <w:rsid w:val="006778DC"/>
    <w:rsid w:val="00681710"/>
    <w:rsid w:val="006841C9"/>
    <w:rsid w:val="00684230"/>
    <w:rsid w:val="006862B8"/>
    <w:rsid w:val="006903D4"/>
    <w:rsid w:val="00693031"/>
    <w:rsid w:val="00696DC4"/>
    <w:rsid w:val="006A0647"/>
    <w:rsid w:val="006A0F55"/>
    <w:rsid w:val="006A30BE"/>
    <w:rsid w:val="006A64A5"/>
    <w:rsid w:val="006B024C"/>
    <w:rsid w:val="006B27BE"/>
    <w:rsid w:val="006B50D9"/>
    <w:rsid w:val="006B546A"/>
    <w:rsid w:val="006C34FC"/>
    <w:rsid w:val="006C5C72"/>
    <w:rsid w:val="006D03CE"/>
    <w:rsid w:val="006D2BDD"/>
    <w:rsid w:val="006D2D40"/>
    <w:rsid w:val="006D3EBA"/>
    <w:rsid w:val="006D47F8"/>
    <w:rsid w:val="006D49CA"/>
    <w:rsid w:val="006D53AC"/>
    <w:rsid w:val="006D560A"/>
    <w:rsid w:val="006D5A8E"/>
    <w:rsid w:val="006D7AF0"/>
    <w:rsid w:val="006E04F4"/>
    <w:rsid w:val="006E0DEE"/>
    <w:rsid w:val="006E1909"/>
    <w:rsid w:val="006E19E9"/>
    <w:rsid w:val="006E3115"/>
    <w:rsid w:val="006E45BB"/>
    <w:rsid w:val="006E4BBD"/>
    <w:rsid w:val="006E65E8"/>
    <w:rsid w:val="006F1E9A"/>
    <w:rsid w:val="006F4176"/>
    <w:rsid w:val="006F58BA"/>
    <w:rsid w:val="006F5B95"/>
    <w:rsid w:val="00700187"/>
    <w:rsid w:val="00705770"/>
    <w:rsid w:val="007066C1"/>
    <w:rsid w:val="00706C1B"/>
    <w:rsid w:val="0070721F"/>
    <w:rsid w:val="00707382"/>
    <w:rsid w:val="00710B05"/>
    <w:rsid w:val="00711DDF"/>
    <w:rsid w:val="00714199"/>
    <w:rsid w:val="00715482"/>
    <w:rsid w:val="007157F6"/>
    <w:rsid w:val="00720CD6"/>
    <w:rsid w:val="007226D3"/>
    <w:rsid w:val="00723E63"/>
    <w:rsid w:val="0072407E"/>
    <w:rsid w:val="00725459"/>
    <w:rsid w:val="00725E4B"/>
    <w:rsid w:val="007269BB"/>
    <w:rsid w:val="00730E3F"/>
    <w:rsid w:val="00733FD1"/>
    <w:rsid w:val="0073472E"/>
    <w:rsid w:val="00740B60"/>
    <w:rsid w:val="0074229D"/>
    <w:rsid w:val="00744478"/>
    <w:rsid w:val="007527CC"/>
    <w:rsid w:val="00756192"/>
    <w:rsid w:val="00760BDE"/>
    <w:rsid w:val="00761A1F"/>
    <w:rsid w:val="007629B6"/>
    <w:rsid w:val="00766439"/>
    <w:rsid w:val="007678E7"/>
    <w:rsid w:val="007700A7"/>
    <w:rsid w:val="00770BC6"/>
    <w:rsid w:val="0077291D"/>
    <w:rsid w:val="00773640"/>
    <w:rsid w:val="00777414"/>
    <w:rsid w:val="007805D5"/>
    <w:rsid w:val="00780EF2"/>
    <w:rsid w:val="00781ABE"/>
    <w:rsid w:val="0078268F"/>
    <w:rsid w:val="007850FB"/>
    <w:rsid w:val="0078579D"/>
    <w:rsid w:val="00785D5B"/>
    <w:rsid w:val="007869CB"/>
    <w:rsid w:val="00786F0B"/>
    <w:rsid w:val="007926D9"/>
    <w:rsid w:val="00792B8C"/>
    <w:rsid w:val="00793108"/>
    <w:rsid w:val="007937C9"/>
    <w:rsid w:val="007944D5"/>
    <w:rsid w:val="007A0377"/>
    <w:rsid w:val="007A0EF7"/>
    <w:rsid w:val="007A3A98"/>
    <w:rsid w:val="007A57BB"/>
    <w:rsid w:val="007B1D3C"/>
    <w:rsid w:val="007B2CDB"/>
    <w:rsid w:val="007B5CB6"/>
    <w:rsid w:val="007B7309"/>
    <w:rsid w:val="007C0330"/>
    <w:rsid w:val="007C587A"/>
    <w:rsid w:val="007C6548"/>
    <w:rsid w:val="007C6CDD"/>
    <w:rsid w:val="007D0C05"/>
    <w:rsid w:val="007D79B1"/>
    <w:rsid w:val="007E35EA"/>
    <w:rsid w:val="007E39AE"/>
    <w:rsid w:val="007E6338"/>
    <w:rsid w:val="007F3639"/>
    <w:rsid w:val="007F4368"/>
    <w:rsid w:val="007F4F75"/>
    <w:rsid w:val="00800A27"/>
    <w:rsid w:val="008018AD"/>
    <w:rsid w:val="00802428"/>
    <w:rsid w:val="00803315"/>
    <w:rsid w:val="0080616A"/>
    <w:rsid w:val="00812B80"/>
    <w:rsid w:val="00822F1D"/>
    <w:rsid w:val="008230DC"/>
    <w:rsid w:val="00824B3D"/>
    <w:rsid w:val="00825D59"/>
    <w:rsid w:val="00832A74"/>
    <w:rsid w:val="00832B8D"/>
    <w:rsid w:val="008366C3"/>
    <w:rsid w:val="00841DEC"/>
    <w:rsid w:val="00843C83"/>
    <w:rsid w:val="00844E7B"/>
    <w:rsid w:val="008514CE"/>
    <w:rsid w:val="00856008"/>
    <w:rsid w:val="00857BA1"/>
    <w:rsid w:val="00861D8C"/>
    <w:rsid w:val="008627E6"/>
    <w:rsid w:val="00872DAA"/>
    <w:rsid w:val="0087420E"/>
    <w:rsid w:val="00875225"/>
    <w:rsid w:val="00875860"/>
    <w:rsid w:val="00877AF4"/>
    <w:rsid w:val="00880011"/>
    <w:rsid w:val="00880C1A"/>
    <w:rsid w:val="00883C10"/>
    <w:rsid w:val="008927CE"/>
    <w:rsid w:val="00894657"/>
    <w:rsid w:val="00895147"/>
    <w:rsid w:val="00896D71"/>
    <w:rsid w:val="008A0383"/>
    <w:rsid w:val="008A14A7"/>
    <w:rsid w:val="008A258F"/>
    <w:rsid w:val="008A4176"/>
    <w:rsid w:val="008A429F"/>
    <w:rsid w:val="008A434F"/>
    <w:rsid w:val="008A56BC"/>
    <w:rsid w:val="008A66D5"/>
    <w:rsid w:val="008B1072"/>
    <w:rsid w:val="008B57E8"/>
    <w:rsid w:val="008C32CF"/>
    <w:rsid w:val="008C3B0B"/>
    <w:rsid w:val="008C3EBC"/>
    <w:rsid w:val="008C463D"/>
    <w:rsid w:val="008C5A63"/>
    <w:rsid w:val="008C6EDA"/>
    <w:rsid w:val="008D172E"/>
    <w:rsid w:val="008D2CF2"/>
    <w:rsid w:val="008D400A"/>
    <w:rsid w:val="008D4839"/>
    <w:rsid w:val="008D65FE"/>
    <w:rsid w:val="008D6737"/>
    <w:rsid w:val="008D7E8C"/>
    <w:rsid w:val="008E0718"/>
    <w:rsid w:val="008E1EC6"/>
    <w:rsid w:val="008E2999"/>
    <w:rsid w:val="008E51D6"/>
    <w:rsid w:val="008E7B00"/>
    <w:rsid w:val="008F181B"/>
    <w:rsid w:val="008F198E"/>
    <w:rsid w:val="008F2423"/>
    <w:rsid w:val="008F3311"/>
    <w:rsid w:val="008F3AF6"/>
    <w:rsid w:val="008F527F"/>
    <w:rsid w:val="008F5E82"/>
    <w:rsid w:val="008F6149"/>
    <w:rsid w:val="009011D9"/>
    <w:rsid w:val="0090437F"/>
    <w:rsid w:val="00907D2F"/>
    <w:rsid w:val="00910124"/>
    <w:rsid w:val="00910AF8"/>
    <w:rsid w:val="00911D11"/>
    <w:rsid w:val="00911F47"/>
    <w:rsid w:val="00912A60"/>
    <w:rsid w:val="0091332A"/>
    <w:rsid w:val="009148DF"/>
    <w:rsid w:val="0091538B"/>
    <w:rsid w:val="0091559D"/>
    <w:rsid w:val="00921C41"/>
    <w:rsid w:val="00922986"/>
    <w:rsid w:val="00922BE4"/>
    <w:rsid w:val="00922C88"/>
    <w:rsid w:val="0092758F"/>
    <w:rsid w:val="00927F74"/>
    <w:rsid w:val="00931D0F"/>
    <w:rsid w:val="00932AB8"/>
    <w:rsid w:val="009339A3"/>
    <w:rsid w:val="0093771A"/>
    <w:rsid w:val="00940AF6"/>
    <w:rsid w:val="00940E11"/>
    <w:rsid w:val="00952E67"/>
    <w:rsid w:val="00956746"/>
    <w:rsid w:val="009603C3"/>
    <w:rsid w:val="0096623D"/>
    <w:rsid w:val="00971DE8"/>
    <w:rsid w:val="0097252A"/>
    <w:rsid w:val="00972C1A"/>
    <w:rsid w:val="00972D64"/>
    <w:rsid w:val="0097492A"/>
    <w:rsid w:val="0098015B"/>
    <w:rsid w:val="009825AF"/>
    <w:rsid w:val="00984CCE"/>
    <w:rsid w:val="00987BF0"/>
    <w:rsid w:val="00990623"/>
    <w:rsid w:val="00994A9A"/>
    <w:rsid w:val="0099759F"/>
    <w:rsid w:val="00997A49"/>
    <w:rsid w:val="009A5371"/>
    <w:rsid w:val="009B07D8"/>
    <w:rsid w:val="009B1A98"/>
    <w:rsid w:val="009B68E0"/>
    <w:rsid w:val="009B6FC9"/>
    <w:rsid w:val="009B74FB"/>
    <w:rsid w:val="009B7F54"/>
    <w:rsid w:val="009C0247"/>
    <w:rsid w:val="009C1B16"/>
    <w:rsid w:val="009C2411"/>
    <w:rsid w:val="009C242D"/>
    <w:rsid w:val="009C275C"/>
    <w:rsid w:val="009C2B4C"/>
    <w:rsid w:val="009C3656"/>
    <w:rsid w:val="009C3BFE"/>
    <w:rsid w:val="009C7714"/>
    <w:rsid w:val="009D025C"/>
    <w:rsid w:val="009D0443"/>
    <w:rsid w:val="009D1EF9"/>
    <w:rsid w:val="009D2CA2"/>
    <w:rsid w:val="009D3103"/>
    <w:rsid w:val="009D48A7"/>
    <w:rsid w:val="009D5E5C"/>
    <w:rsid w:val="009D6451"/>
    <w:rsid w:val="009E1531"/>
    <w:rsid w:val="009E1703"/>
    <w:rsid w:val="009E4733"/>
    <w:rsid w:val="009F2A7F"/>
    <w:rsid w:val="009F62B9"/>
    <w:rsid w:val="00A0110D"/>
    <w:rsid w:val="00A0221C"/>
    <w:rsid w:val="00A042D2"/>
    <w:rsid w:val="00A046B2"/>
    <w:rsid w:val="00A15B8E"/>
    <w:rsid w:val="00A160C5"/>
    <w:rsid w:val="00A1762D"/>
    <w:rsid w:val="00A22272"/>
    <w:rsid w:val="00A245EF"/>
    <w:rsid w:val="00A25811"/>
    <w:rsid w:val="00A27EC1"/>
    <w:rsid w:val="00A30E8A"/>
    <w:rsid w:val="00A33F27"/>
    <w:rsid w:val="00A355BE"/>
    <w:rsid w:val="00A35B04"/>
    <w:rsid w:val="00A36239"/>
    <w:rsid w:val="00A409CF"/>
    <w:rsid w:val="00A45426"/>
    <w:rsid w:val="00A45ADA"/>
    <w:rsid w:val="00A513BE"/>
    <w:rsid w:val="00A535A2"/>
    <w:rsid w:val="00A54D6A"/>
    <w:rsid w:val="00A63B02"/>
    <w:rsid w:val="00A66091"/>
    <w:rsid w:val="00A67775"/>
    <w:rsid w:val="00A67A36"/>
    <w:rsid w:val="00A67AB9"/>
    <w:rsid w:val="00A67B47"/>
    <w:rsid w:val="00A703D7"/>
    <w:rsid w:val="00A7172C"/>
    <w:rsid w:val="00A776DE"/>
    <w:rsid w:val="00A80A50"/>
    <w:rsid w:val="00A8554E"/>
    <w:rsid w:val="00A85AEC"/>
    <w:rsid w:val="00A85FFA"/>
    <w:rsid w:val="00A91A42"/>
    <w:rsid w:val="00A92AF9"/>
    <w:rsid w:val="00A932C2"/>
    <w:rsid w:val="00A938DB"/>
    <w:rsid w:val="00A97A70"/>
    <w:rsid w:val="00A97E7D"/>
    <w:rsid w:val="00A97FC1"/>
    <w:rsid w:val="00AA1E3B"/>
    <w:rsid w:val="00AA250A"/>
    <w:rsid w:val="00AA52A4"/>
    <w:rsid w:val="00AA651E"/>
    <w:rsid w:val="00AA6FC0"/>
    <w:rsid w:val="00AA79CE"/>
    <w:rsid w:val="00AB082E"/>
    <w:rsid w:val="00AB0872"/>
    <w:rsid w:val="00AB0FEB"/>
    <w:rsid w:val="00AB2EF2"/>
    <w:rsid w:val="00AC0B15"/>
    <w:rsid w:val="00AC2988"/>
    <w:rsid w:val="00AC2DF6"/>
    <w:rsid w:val="00AC3760"/>
    <w:rsid w:val="00AC5321"/>
    <w:rsid w:val="00AC56B9"/>
    <w:rsid w:val="00AC6030"/>
    <w:rsid w:val="00AC72A7"/>
    <w:rsid w:val="00AC74DC"/>
    <w:rsid w:val="00AC7EF9"/>
    <w:rsid w:val="00AD17C7"/>
    <w:rsid w:val="00AD32AC"/>
    <w:rsid w:val="00AD4D80"/>
    <w:rsid w:val="00AD6C56"/>
    <w:rsid w:val="00AE0914"/>
    <w:rsid w:val="00AE1ECB"/>
    <w:rsid w:val="00AE397E"/>
    <w:rsid w:val="00AE3B62"/>
    <w:rsid w:val="00AE47A4"/>
    <w:rsid w:val="00AE53A0"/>
    <w:rsid w:val="00AF0F3A"/>
    <w:rsid w:val="00AF249F"/>
    <w:rsid w:val="00AF2BA5"/>
    <w:rsid w:val="00AF34E7"/>
    <w:rsid w:val="00AF550F"/>
    <w:rsid w:val="00AF57E1"/>
    <w:rsid w:val="00AF6A84"/>
    <w:rsid w:val="00B016C5"/>
    <w:rsid w:val="00B01A7A"/>
    <w:rsid w:val="00B02148"/>
    <w:rsid w:val="00B03331"/>
    <w:rsid w:val="00B03A01"/>
    <w:rsid w:val="00B047E1"/>
    <w:rsid w:val="00B05481"/>
    <w:rsid w:val="00B0663F"/>
    <w:rsid w:val="00B06CFB"/>
    <w:rsid w:val="00B070F4"/>
    <w:rsid w:val="00B10297"/>
    <w:rsid w:val="00B1119F"/>
    <w:rsid w:val="00B112CC"/>
    <w:rsid w:val="00B122EC"/>
    <w:rsid w:val="00B13B2A"/>
    <w:rsid w:val="00B13D5F"/>
    <w:rsid w:val="00B151FB"/>
    <w:rsid w:val="00B211F7"/>
    <w:rsid w:val="00B2521D"/>
    <w:rsid w:val="00B264ED"/>
    <w:rsid w:val="00B26685"/>
    <w:rsid w:val="00B32104"/>
    <w:rsid w:val="00B3504A"/>
    <w:rsid w:val="00B35802"/>
    <w:rsid w:val="00B372A6"/>
    <w:rsid w:val="00B413F3"/>
    <w:rsid w:val="00B41DF1"/>
    <w:rsid w:val="00B44AB6"/>
    <w:rsid w:val="00B46A7D"/>
    <w:rsid w:val="00B47A0B"/>
    <w:rsid w:val="00B47D19"/>
    <w:rsid w:val="00B51211"/>
    <w:rsid w:val="00B54DA0"/>
    <w:rsid w:val="00B578FE"/>
    <w:rsid w:val="00B601EF"/>
    <w:rsid w:val="00B626A9"/>
    <w:rsid w:val="00B64F60"/>
    <w:rsid w:val="00B6742B"/>
    <w:rsid w:val="00B73B15"/>
    <w:rsid w:val="00B754A9"/>
    <w:rsid w:val="00B766E9"/>
    <w:rsid w:val="00B82454"/>
    <w:rsid w:val="00B824F6"/>
    <w:rsid w:val="00B82564"/>
    <w:rsid w:val="00B84406"/>
    <w:rsid w:val="00B8492D"/>
    <w:rsid w:val="00B8602B"/>
    <w:rsid w:val="00B91924"/>
    <w:rsid w:val="00B9338F"/>
    <w:rsid w:val="00B95336"/>
    <w:rsid w:val="00BA1292"/>
    <w:rsid w:val="00BA142A"/>
    <w:rsid w:val="00BA1783"/>
    <w:rsid w:val="00BA63D5"/>
    <w:rsid w:val="00BB3579"/>
    <w:rsid w:val="00BB3A40"/>
    <w:rsid w:val="00BB41AF"/>
    <w:rsid w:val="00BB4619"/>
    <w:rsid w:val="00BB759F"/>
    <w:rsid w:val="00BC0D30"/>
    <w:rsid w:val="00BC0E9C"/>
    <w:rsid w:val="00BC1561"/>
    <w:rsid w:val="00BC2DF2"/>
    <w:rsid w:val="00BC4B35"/>
    <w:rsid w:val="00BC66DF"/>
    <w:rsid w:val="00BD1835"/>
    <w:rsid w:val="00BD1A64"/>
    <w:rsid w:val="00BD1A82"/>
    <w:rsid w:val="00BD3156"/>
    <w:rsid w:val="00BD6E0C"/>
    <w:rsid w:val="00BE0C7A"/>
    <w:rsid w:val="00BE1EAB"/>
    <w:rsid w:val="00BE3284"/>
    <w:rsid w:val="00BE4882"/>
    <w:rsid w:val="00BE5CAE"/>
    <w:rsid w:val="00BE64BE"/>
    <w:rsid w:val="00BF0AEA"/>
    <w:rsid w:val="00BF1F40"/>
    <w:rsid w:val="00BF6DA3"/>
    <w:rsid w:val="00C002BE"/>
    <w:rsid w:val="00C038FC"/>
    <w:rsid w:val="00C05CB3"/>
    <w:rsid w:val="00C10123"/>
    <w:rsid w:val="00C1188D"/>
    <w:rsid w:val="00C12BDA"/>
    <w:rsid w:val="00C14011"/>
    <w:rsid w:val="00C1552C"/>
    <w:rsid w:val="00C16F4D"/>
    <w:rsid w:val="00C21A24"/>
    <w:rsid w:val="00C23614"/>
    <w:rsid w:val="00C26B02"/>
    <w:rsid w:val="00C27A53"/>
    <w:rsid w:val="00C32176"/>
    <w:rsid w:val="00C3291F"/>
    <w:rsid w:val="00C35466"/>
    <w:rsid w:val="00C35F0B"/>
    <w:rsid w:val="00C42BE8"/>
    <w:rsid w:val="00C46004"/>
    <w:rsid w:val="00C503D1"/>
    <w:rsid w:val="00C516AC"/>
    <w:rsid w:val="00C51B57"/>
    <w:rsid w:val="00C5267E"/>
    <w:rsid w:val="00C52CD0"/>
    <w:rsid w:val="00C52E28"/>
    <w:rsid w:val="00C5705A"/>
    <w:rsid w:val="00C60514"/>
    <w:rsid w:val="00C62BB2"/>
    <w:rsid w:val="00C6335E"/>
    <w:rsid w:val="00C63FA3"/>
    <w:rsid w:val="00C64E19"/>
    <w:rsid w:val="00C6578C"/>
    <w:rsid w:val="00C70A3E"/>
    <w:rsid w:val="00C712B4"/>
    <w:rsid w:val="00C7445E"/>
    <w:rsid w:val="00C74CDA"/>
    <w:rsid w:val="00C75162"/>
    <w:rsid w:val="00C767E0"/>
    <w:rsid w:val="00C80B4F"/>
    <w:rsid w:val="00C81C1A"/>
    <w:rsid w:val="00C81C98"/>
    <w:rsid w:val="00C87DDC"/>
    <w:rsid w:val="00C9074F"/>
    <w:rsid w:val="00C93710"/>
    <w:rsid w:val="00CA0793"/>
    <w:rsid w:val="00CA094E"/>
    <w:rsid w:val="00CA2233"/>
    <w:rsid w:val="00CA7362"/>
    <w:rsid w:val="00CA779C"/>
    <w:rsid w:val="00CB0292"/>
    <w:rsid w:val="00CB1AF1"/>
    <w:rsid w:val="00CB206A"/>
    <w:rsid w:val="00CB2B51"/>
    <w:rsid w:val="00CB7F4D"/>
    <w:rsid w:val="00CC03C2"/>
    <w:rsid w:val="00CC06A1"/>
    <w:rsid w:val="00CC0868"/>
    <w:rsid w:val="00CC294A"/>
    <w:rsid w:val="00CC29DF"/>
    <w:rsid w:val="00CC33B6"/>
    <w:rsid w:val="00CC42C4"/>
    <w:rsid w:val="00CC5F0C"/>
    <w:rsid w:val="00CC65A2"/>
    <w:rsid w:val="00CC777C"/>
    <w:rsid w:val="00CD29D3"/>
    <w:rsid w:val="00CD3FC9"/>
    <w:rsid w:val="00CD4E67"/>
    <w:rsid w:val="00CD5CB9"/>
    <w:rsid w:val="00CD633B"/>
    <w:rsid w:val="00CE007F"/>
    <w:rsid w:val="00CE40BE"/>
    <w:rsid w:val="00CE46AA"/>
    <w:rsid w:val="00CE4B5C"/>
    <w:rsid w:val="00CE5B69"/>
    <w:rsid w:val="00CE68C9"/>
    <w:rsid w:val="00CF0462"/>
    <w:rsid w:val="00CF189A"/>
    <w:rsid w:val="00CF1B69"/>
    <w:rsid w:val="00CF477B"/>
    <w:rsid w:val="00CF605A"/>
    <w:rsid w:val="00CF6C23"/>
    <w:rsid w:val="00D04E27"/>
    <w:rsid w:val="00D057AD"/>
    <w:rsid w:val="00D05A98"/>
    <w:rsid w:val="00D07AA0"/>
    <w:rsid w:val="00D07E95"/>
    <w:rsid w:val="00D104B0"/>
    <w:rsid w:val="00D1158A"/>
    <w:rsid w:val="00D13F07"/>
    <w:rsid w:val="00D17BD2"/>
    <w:rsid w:val="00D17ED0"/>
    <w:rsid w:val="00D22527"/>
    <w:rsid w:val="00D22C76"/>
    <w:rsid w:val="00D2359B"/>
    <w:rsid w:val="00D23917"/>
    <w:rsid w:val="00D256B8"/>
    <w:rsid w:val="00D261B4"/>
    <w:rsid w:val="00D31A68"/>
    <w:rsid w:val="00D37CA1"/>
    <w:rsid w:val="00D37ECE"/>
    <w:rsid w:val="00D43101"/>
    <w:rsid w:val="00D43140"/>
    <w:rsid w:val="00D44181"/>
    <w:rsid w:val="00D4443E"/>
    <w:rsid w:val="00D4499E"/>
    <w:rsid w:val="00D44AD3"/>
    <w:rsid w:val="00D47142"/>
    <w:rsid w:val="00D47A61"/>
    <w:rsid w:val="00D47D06"/>
    <w:rsid w:val="00D50DA1"/>
    <w:rsid w:val="00D548EB"/>
    <w:rsid w:val="00D61748"/>
    <w:rsid w:val="00D6731B"/>
    <w:rsid w:val="00D677ED"/>
    <w:rsid w:val="00D67C17"/>
    <w:rsid w:val="00D70EB7"/>
    <w:rsid w:val="00D71CCA"/>
    <w:rsid w:val="00D731ED"/>
    <w:rsid w:val="00D77119"/>
    <w:rsid w:val="00D77858"/>
    <w:rsid w:val="00D82A6D"/>
    <w:rsid w:val="00D87C84"/>
    <w:rsid w:val="00D92FC4"/>
    <w:rsid w:val="00D92FE9"/>
    <w:rsid w:val="00D95E92"/>
    <w:rsid w:val="00D979F9"/>
    <w:rsid w:val="00DA03CE"/>
    <w:rsid w:val="00DA4E31"/>
    <w:rsid w:val="00DA5C3E"/>
    <w:rsid w:val="00DA7074"/>
    <w:rsid w:val="00DB2A34"/>
    <w:rsid w:val="00DB7994"/>
    <w:rsid w:val="00DC36E9"/>
    <w:rsid w:val="00DC3E7B"/>
    <w:rsid w:val="00DD1003"/>
    <w:rsid w:val="00DD18C0"/>
    <w:rsid w:val="00DD1C52"/>
    <w:rsid w:val="00DD44FE"/>
    <w:rsid w:val="00DD49CE"/>
    <w:rsid w:val="00DD74D3"/>
    <w:rsid w:val="00DD7CD7"/>
    <w:rsid w:val="00DE331D"/>
    <w:rsid w:val="00DE476F"/>
    <w:rsid w:val="00DE56E1"/>
    <w:rsid w:val="00DE606B"/>
    <w:rsid w:val="00DE7552"/>
    <w:rsid w:val="00DF4A9E"/>
    <w:rsid w:val="00DF582D"/>
    <w:rsid w:val="00DF7301"/>
    <w:rsid w:val="00DF7D91"/>
    <w:rsid w:val="00E01EB4"/>
    <w:rsid w:val="00E02768"/>
    <w:rsid w:val="00E04A2E"/>
    <w:rsid w:val="00E119C8"/>
    <w:rsid w:val="00E1268A"/>
    <w:rsid w:val="00E12741"/>
    <w:rsid w:val="00E128EC"/>
    <w:rsid w:val="00E157E8"/>
    <w:rsid w:val="00E21A9F"/>
    <w:rsid w:val="00E23053"/>
    <w:rsid w:val="00E23D6E"/>
    <w:rsid w:val="00E2653B"/>
    <w:rsid w:val="00E26F41"/>
    <w:rsid w:val="00E317CB"/>
    <w:rsid w:val="00E325D7"/>
    <w:rsid w:val="00E343FD"/>
    <w:rsid w:val="00E4390D"/>
    <w:rsid w:val="00E4479A"/>
    <w:rsid w:val="00E52032"/>
    <w:rsid w:val="00E55924"/>
    <w:rsid w:val="00E60BE5"/>
    <w:rsid w:val="00E60CAF"/>
    <w:rsid w:val="00E60DB2"/>
    <w:rsid w:val="00E61ABF"/>
    <w:rsid w:val="00E626D9"/>
    <w:rsid w:val="00E62F79"/>
    <w:rsid w:val="00E70676"/>
    <w:rsid w:val="00E70853"/>
    <w:rsid w:val="00E741B0"/>
    <w:rsid w:val="00E752F0"/>
    <w:rsid w:val="00E75F73"/>
    <w:rsid w:val="00E8043C"/>
    <w:rsid w:val="00E8244E"/>
    <w:rsid w:val="00E8333A"/>
    <w:rsid w:val="00E83C35"/>
    <w:rsid w:val="00E83E16"/>
    <w:rsid w:val="00E87A0E"/>
    <w:rsid w:val="00E933BA"/>
    <w:rsid w:val="00E955D3"/>
    <w:rsid w:val="00E974BC"/>
    <w:rsid w:val="00E9782A"/>
    <w:rsid w:val="00EA443F"/>
    <w:rsid w:val="00EA5C6F"/>
    <w:rsid w:val="00EB5BEB"/>
    <w:rsid w:val="00EB73A3"/>
    <w:rsid w:val="00EC1882"/>
    <w:rsid w:val="00EC2658"/>
    <w:rsid w:val="00EC32B2"/>
    <w:rsid w:val="00EC3CBE"/>
    <w:rsid w:val="00EC55D5"/>
    <w:rsid w:val="00EC5806"/>
    <w:rsid w:val="00EC7EF1"/>
    <w:rsid w:val="00ED231B"/>
    <w:rsid w:val="00ED3838"/>
    <w:rsid w:val="00ED45B3"/>
    <w:rsid w:val="00ED5B5F"/>
    <w:rsid w:val="00EE10B5"/>
    <w:rsid w:val="00EE2CA8"/>
    <w:rsid w:val="00EF3F20"/>
    <w:rsid w:val="00EF5650"/>
    <w:rsid w:val="00EF64CD"/>
    <w:rsid w:val="00EF736A"/>
    <w:rsid w:val="00EF77DD"/>
    <w:rsid w:val="00F0035D"/>
    <w:rsid w:val="00F00A5D"/>
    <w:rsid w:val="00F0272C"/>
    <w:rsid w:val="00F10910"/>
    <w:rsid w:val="00F10E3B"/>
    <w:rsid w:val="00F161AB"/>
    <w:rsid w:val="00F206FB"/>
    <w:rsid w:val="00F2324E"/>
    <w:rsid w:val="00F2416E"/>
    <w:rsid w:val="00F24C6B"/>
    <w:rsid w:val="00F25402"/>
    <w:rsid w:val="00F26F89"/>
    <w:rsid w:val="00F27A03"/>
    <w:rsid w:val="00F34C5F"/>
    <w:rsid w:val="00F35744"/>
    <w:rsid w:val="00F360D0"/>
    <w:rsid w:val="00F376FD"/>
    <w:rsid w:val="00F47269"/>
    <w:rsid w:val="00F5015A"/>
    <w:rsid w:val="00F51305"/>
    <w:rsid w:val="00F5190E"/>
    <w:rsid w:val="00F5333B"/>
    <w:rsid w:val="00F544EF"/>
    <w:rsid w:val="00F553C2"/>
    <w:rsid w:val="00F62E05"/>
    <w:rsid w:val="00F65AD7"/>
    <w:rsid w:val="00F67019"/>
    <w:rsid w:val="00F72095"/>
    <w:rsid w:val="00F751EE"/>
    <w:rsid w:val="00F76E28"/>
    <w:rsid w:val="00F76ED4"/>
    <w:rsid w:val="00F777F9"/>
    <w:rsid w:val="00F81756"/>
    <w:rsid w:val="00F82F89"/>
    <w:rsid w:val="00F83C4F"/>
    <w:rsid w:val="00F84ADA"/>
    <w:rsid w:val="00F85BD9"/>
    <w:rsid w:val="00F86A69"/>
    <w:rsid w:val="00F95196"/>
    <w:rsid w:val="00F96DC0"/>
    <w:rsid w:val="00F96EDE"/>
    <w:rsid w:val="00F9746A"/>
    <w:rsid w:val="00F978B7"/>
    <w:rsid w:val="00FA0C2C"/>
    <w:rsid w:val="00FA1615"/>
    <w:rsid w:val="00FA1634"/>
    <w:rsid w:val="00FA1685"/>
    <w:rsid w:val="00FA3FDB"/>
    <w:rsid w:val="00FA7587"/>
    <w:rsid w:val="00FA7EF1"/>
    <w:rsid w:val="00FB1F1D"/>
    <w:rsid w:val="00FB328C"/>
    <w:rsid w:val="00FB6936"/>
    <w:rsid w:val="00FB6C50"/>
    <w:rsid w:val="00FB7BB8"/>
    <w:rsid w:val="00FC4563"/>
    <w:rsid w:val="00FC56E4"/>
    <w:rsid w:val="00FC6FAE"/>
    <w:rsid w:val="00FD10CF"/>
    <w:rsid w:val="00FD2811"/>
    <w:rsid w:val="00FD2BA4"/>
    <w:rsid w:val="00FD2F09"/>
    <w:rsid w:val="00FD77F0"/>
    <w:rsid w:val="00FE03D7"/>
    <w:rsid w:val="00FE054D"/>
    <w:rsid w:val="00FE3354"/>
    <w:rsid w:val="00FE355C"/>
    <w:rsid w:val="00FE40A7"/>
    <w:rsid w:val="00FE4A01"/>
    <w:rsid w:val="00FE714B"/>
    <w:rsid w:val="00FF5EE4"/>
    <w:rsid w:val="00FF606A"/>
    <w:rsid w:val="00FF622C"/>
    <w:rsid w:val="00FF64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4:docId w14:val="7BD79F48"/>
  <w15:docId w15:val="{25A148DF-EB96-4044-8ADC-509EA16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FA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FC6FA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C6FA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6FA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FC6FA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FC6FA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FC6FA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FC6FA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FC6FA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FC6FA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C6FAE"/>
  </w:style>
  <w:style w:type="character" w:customStyle="1" w:styleId="WW8Num1z1">
    <w:name w:val="WW8Num1z1"/>
    <w:rsid w:val="00FC6FAE"/>
  </w:style>
  <w:style w:type="character" w:customStyle="1" w:styleId="WW8Num1z2">
    <w:name w:val="WW8Num1z2"/>
    <w:rsid w:val="00FC6FAE"/>
  </w:style>
  <w:style w:type="character" w:customStyle="1" w:styleId="WW8Num1z3">
    <w:name w:val="WW8Num1z3"/>
    <w:rsid w:val="00FC6FAE"/>
  </w:style>
  <w:style w:type="character" w:customStyle="1" w:styleId="WW8Num1z4">
    <w:name w:val="WW8Num1z4"/>
    <w:rsid w:val="00FC6FAE"/>
  </w:style>
  <w:style w:type="character" w:customStyle="1" w:styleId="WW8Num1z5">
    <w:name w:val="WW8Num1z5"/>
    <w:rsid w:val="00FC6FAE"/>
  </w:style>
  <w:style w:type="character" w:customStyle="1" w:styleId="WW8Num1z6">
    <w:name w:val="WW8Num1z6"/>
    <w:rsid w:val="00FC6FAE"/>
  </w:style>
  <w:style w:type="character" w:customStyle="1" w:styleId="WW8Num1z7">
    <w:name w:val="WW8Num1z7"/>
    <w:rsid w:val="00FC6FAE"/>
  </w:style>
  <w:style w:type="character" w:customStyle="1" w:styleId="WW8Num1z8">
    <w:name w:val="WW8Num1z8"/>
    <w:rsid w:val="00FC6FAE"/>
  </w:style>
  <w:style w:type="character" w:customStyle="1" w:styleId="WW8Num2z0">
    <w:name w:val="WW8Num2z0"/>
    <w:rsid w:val="00FC6FAE"/>
    <w:rPr>
      <w:rFonts w:ascii="Arial" w:eastAsia="Times New Roman" w:hAnsi="Arial" w:cs="Arial" w:hint="default"/>
    </w:rPr>
  </w:style>
  <w:style w:type="character" w:customStyle="1" w:styleId="WW8Num2z1">
    <w:name w:val="WW8Num2z1"/>
    <w:rsid w:val="00FC6FAE"/>
    <w:rPr>
      <w:rFonts w:ascii="Courier New" w:hAnsi="Courier New" w:cs="Courier New" w:hint="default"/>
    </w:rPr>
  </w:style>
  <w:style w:type="character" w:customStyle="1" w:styleId="WW8Num2z2">
    <w:name w:val="WW8Num2z2"/>
    <w:rsid w:val="00FC6FAE"/>
    <w:rPr>
      <w:rFonts w:ascii="Wingdings" w:hAnsi="Wingdings" w:cs="Wingdings" w:hint="default"/>
    </w:rPr>
  </w:style>
  <w:style w:type="character" w:customStyle="1" w:styleId="WW8Num2z3">
    <w:name w:val="WW8Num2z3"/>
    <w:rsid w:val="00FC6FAE"/>
    <w:rPr>
      <w:rFonts w:ascii="Symbol" w:hAnsi="Symbol" w:cs="Symbol" w:hint="default"/>
    </w:rPr>
  </w:style>
  <w:style w:type="character" w:customStyle="1" w:styleId="WW8Num3z0">
    <w:name w:val="WW8Num3z0"/>
    <w:rsid w:val="00FC6FAE"/>
    <w:rPr>
      <w:rFonts w:ascii="Symbol" w:hAnsi="Symbol" w:cs="Symbol" w:hint="default"/>
    </w:rPr>
  </w:style>
  <w:style w:type="character" w:customStyle="1" w:styleId="WW8Num3z1">
    <w:name w:val="WW8Num3z1"/>
    <w:rsid w:val="00FC6FAE"/>
    <w:rPr>
      <w:rFonts w:ascii="Courier New" w:hAnsi="Courier New" w:cs="Courier New" w:hint="default"/>
    </w:rPr>
  </w:style>
  <w:style w:type="character" w:customStyle="1" w:styleId="WW8Num3z2">
    <w:name w:val="WW8Num3z2"/>
    <w:rsid w:val="00FC6FAE"/>
    <w:rPr>
      <w:rFonts w:ascii="Wingdings" w:hAnsi="Wingdings" w:cs="Wingdings" w:hint="default"/>
    </w:rPr>
  </w:style>
  <w:style w:type="character" w:customStyle="1" w:styleId="WW8Num4z0">
    <w:name w:val="WW8Num4z0"/>
    <w:rsid w:val="00FC6FAE"/>
    <w:rPr>
      <w:rFonts w:ascii="Arial" w:eastAsia="Times New Roman" w:hAnsi="Arial" w:cs="Arial" w:hint="default"/>
    </w:rPr>
  </w:style>
  <w:style w:type="character" w:customStyle="1" w:styleId="WW8Num4z1">
    <w:name w:val="WW8Num4z1"/>
    <w:rsid w:val="00FC6FAE"/>
    <w:rPr>
      <w:rFonts w:ascii="Courier New" w:hAnsi="Courier New" w:cs="Courier New" w:hint="default"/>
    </w:rPr>
  </w:style>
  <w:style w:type="character" w:customStyle="1" w:styleId="WW8Num4z2">
    <w:name w:val="WW8Num4z2"/>
    <w:rsid w:val="00FC6FAE"/>
    <w:rPr>
      <w:rFonts w:ascii="Wingdings" w:hAnsi="Wingdings" w:cs="Wingdings" w:hint="default"/>
    </w:rPr>
  </w:style>
  <w:style w:type="character" w:customStyle="1" w:styleId="WW8Num4z3">
    <w:name w:val="WW8Num4z3"/>
    <w:rsid w:val="00FC6FAE"/>
    <w:rPr>
      <w:rFonts w:ascii="Symbol" w:hAnsi="Symbol" w:cs="Symbol" w:hint="default"/>
    </w:rPr>
  </w:style>
  <w:style w:type="character" w:customStyle="1" w:styleId="WW8Num5z0">
    <w:name w:val="WW8Num5z0"/>
    <w:rsid w:val="00FC6FAE"/>
    <w:rPr>
      <w:rFonts w:ascii="Arial" w:eastAsia="Times New Roman" w:hAnsi="Arial" w:cs="Arial" w:hint="default"/>
    </w:rPr>
  </w:style>
  <w:style w:type="character" w:customStyle="1" w:styleId="WW8Num5z1">
    <w:name w:val="WW8Num5z1"/>
    <w:rsid w:val="00FC6FAE"/>
    <w:rPr>
      <w:rFonts w:ascii="Courier New" w:hAnsi="Courier New" w:cs="Courier New" w:hint="default"/>
    </w:rPr>
  </w:style>
  <w:style w:type="character" w:customStyle="1" w:styleId="WW8Num5z2">
    <w:name w:val="WW8Num5z2"/>
    <w:rsid w:val="00FC6FAE"/>
    <w:rPr>
      <w:rFonts w:ascii="Wingdings" w:hAnsi="Wingdings" w:cs="Wingdings" w:hint="default"/>
    </w:rPr>
  </w:style>
  <w:style w:type="character" w:customStyle="1" w:styleId="WW8Num5z3">
    <w:name w:val="WW8Num5z3"/>
    <w:rsid w:val="00FC6FAE"/>
    <w:rPr>
      <w:rFonts w:ascii="Symbol" w:hAnsi="Symbol" w:cs="Symbol" w:hint="default"/>
    </w:rPr>
  </w:style>
  <w:style w:type="character" w:customStyle="1" w:styleId="WW8Num6z0">
    <w:name w:val="WW8Num6z0"/>
    <w:rsid w:val="00FC6FA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FC6FAE"/>
    <w:rPr>
      <w:rFonts w:ascii="Courier New" w:hAnsi="Courier New" w:cs="Courier New" w:hint="default"/>
    </w:rPr>
  </w:style>
  <w:style w:type="character" w:customStyle="1" w:styleId="WW8Num6z2">
    <w:name w:val="WW8Num6z2"/>
    <w:rsid w:val="00FC6FAE"/>
    <w:rPr>
      <w:rFonts w:ascii="Wingdings" w:hAnsi="Wingdings" w:cs="Wingdings" w:hint="default"/>
    </w:rPr>
  </w:style>
  <w:style w:type="character" w:customStyle="1" w:styleId="WW8Num6z3">
    <w:name w:val="WW8Num6z3"/>
    <w:rsid w:val="00FC6FAE"/>
    <w:rPr>
      <w:rFonts w:ascii="Symbol" w:hAnsi="Symbol" w:cs="Symbol" w:hint="default"/>
    </w:rPr>
  </w:style>
  <w:style w:type="character" w:customStyle="1" w:styleId="WW8Num7z0">
    <w:name w:val="WW8Num7z0"/>
    <w:rsid w:val="00FC6FAE"/>
    <w:rPr>
      <w:rFonts w:ascii="Symbol" w:hAnsi="Symbol" w:cs="Symbol" w:hint="default"/>
    </w:rPr>
  </w:style>
  <w:style w:type="character" w:customStyle="1" w:styleId="WW8Num7z1">
    <w:name w:val="WW8Num7z1"/>
    <w:rsid w:val="00FC6FAE"/>
    <w:rPr>
      <w:rFonts w:ascii="Courier New" w:hAnsi="Courier New" w:cs="Courier New" w:hint="default"/>
    </w:rPr>
  </w:style>
  <w:style w:type="character" w:customStyle="1" w:styleId="WW8Num7z2">
    <w:name w:val="WW8Num7z2"/>
    <w:rsid w:val="00FC6FAE"/>
    <w:rPr>
      <w:rFonts w:ascii="Wingdings" w:hAnsi="Wingdings" w:cs="Wingdings" w:hint="default"/>
    </w:rPr>
  </w:style>
  <w:style w:type="character" w:customStyle="1" w:styleId="WW8Num8z0">
    <w:name w:val="WW8Num8z0"/>
    <w:rsid w:val="00FC6FAE"/>
    <w:rPr>
      <w:rFonts w:ascii="Symbol" w:hAnsi="Symbol" w:cs="Symbol" w:hint="default"/>
    </w:rPr>
  </w:style>
  <w:style w:type="character" w:customStyle="1" w:styleId="WW8Num8z1">
    <w:name w:val="WW8Num8z1"/>
    <w:rsid w:val="00FC6FAE"/>
    <w:rPr>
      <w:rFonts w:ascii="Courier New" w:hAnsi="Courier New" w:cs="Courier New" w:hint="default"/>
    </w:rPr>
  </w:style>
  <w:style w:type="character" w:customStyle="1" w:styleId="WW8Num8z2">
    <w:name w:val="WW8Num8z2"/>
    <w:rsid w:val="00FC6FAE"/>
    <w:rPr>
      <w:rFonts w:ascii="Wingdings" w:hAnsi="Wingdings" w:cs="Wingdings" w:hint="default"/>
    </w:rPr>
  </w:style>
  <w:style w:type="character" w:customStyle="1" w:styleId="WW8Num9z0">
    <w:name w:val="WW8Num9z0"/>
    <w:rsid w:val="00FC6FAE"/>
    <w:rPr>
      <w:rFonts w:ascii="Symbol" w:hAnsi="Symbol" w:cs="Symbol" w:hint="default"/>
    </w:rPr>
  </w:style>
  <w:style w:type="character" w:customStyle="1" w:styleId="WW8Num9z1">
    <w:name w:val="WW8Num9z1"/>
    <w:rsid w:val="00FC6FAE"/>
    <w:rPr>
      <w:rFonts w:ascii="Courier New" w:hAnsi="Courier New" w:cs="Courier New" w:hint="default"/>
    </w:rPr>
  </w:style>
  <w:style w:type="character" w:customStyle="1" w:styleId="WW8Num9z2">
    <w:name w:val="WW8Num9z2"/>
    <w:rsid w:val="00FC6FAE"/>
    <w:rPr>
      <w:rFonts w:ascii="Wingdings" w:hAnsi="Wingdings" w:cs="Wingdings" w:hint="default"/>
    </w:rPr>
  </w:style>
  <w:style w:type="character" w:customStyle="1" w:styleId="WW8Num10z0">
    <w:name w:val="WW8Num10z0"/>
    <w:rsid w:val="00FC6FAE"/>
    <w:rPr>
      <w:rFonts w:ascii="Arial" w:eastAsia="Times New Roman" w:hAnsi="Arial" w:cs="Arial" w:hint="default"/>
    </w:rPr>
  </w:style>
  <w:style w:type="character" w:customStyle="1" w:styleId="WW8Num10z1">
    <w:name w:val="WW8Num10z1"/>
    <w:rsid w:val="00FC6FAE"/>
    <w:rPr>
      <w:rFonts w:ascii="Courier New" w:hAnsi="Courier New" w:cs="Courier New" w:hint="default"/>
    </w:rPr>
  </w:style>
  <w:style w:type="character" w:customStyle="1" w:styleId="WW8Num10z2">
    <w:name w:val="WW8Num10z2"/>
    <w:rsid w:val="00FC6FAE"/>
    <w:rPr>
      <w:rFonts w:ascii="Wingdings" w:hAnsi="Wingdings" w:cs="Wingdings" w:hint="default"/>
    </w:rPr>
  </w:style>
  <w:style w:type="character" w:customStyle="1" w:styleId="WW8Num10z3">
    <w:name w:val="WW8Num10z3"/>
    <w:rsid w:val="00FC6FAE"/>
    <w:rPr>
      <w:rFonts w:ascii="Symbol" w:hAnsi="Symbol" w:cs="Symbol" w:hint="default"/>
    </w:rPr>
  </w:style>
  <w:style w:type="character" w:customStyle="1" w:styleId="WW8Num11z0">
    <w:name w:val="WW8Num11z0"/>
    <w:rsid w:val="00FC6FAE"/>
    <w:rPr>
      <w:rFonts w:ascii="Arial" w:eastAsia="Times New Roman" w:hAnsi="Arial" w:cs="Arial" w:hint="default"/>
    </w:rPr>
  </w:style>
  <w:style w:type="character" w:customStyle="1" w:styleId="WW8Num11z1">
    <w:name w:val="WW8Num11z1"/>
    <w:rsid w:val="00FC6FAE"/>
    <w:rPr>
      <w:rFonts w:ascii="Courier New" w:hAnsi="Courier New" w:cs="Courier New" w:hint="default"/>
    </w:rPr>
  </w:style>
  <w:style w:type="character" w:customStyle="1" w:styleId="WW8Num11z2">
    <w:name w:val="WW8Num11z2"/>
    <w:rsid w:val="00FC6FAE"/>
    <w:rPr>
      <w:rFonts w:ascii="Wingdings" w:hAnsi="Wingdings" w:cs="Wingdings" w:hint="default"/>
    </w:rPr>
  </w:style>
  <w:style w:type="character" w:customStyle="1" w:styleId="WW8Num11z3">
    <w:name w:val="WW8Num11z3"/>
    <w:rsid w:val="00FC6FAE"/>
    <w:rPr>
      <w:rFonts w:ascii="Symbol" w:hAnsi="Symbol" w:cs="Symbol" w:hint="default"/>
    </w:rPr>
  </w:style>
  <w:style w:type="character" w:customStyle="1" w:styleId="WW8Num12z0">
    <w:name w:val="WW8Num12z0"/>
    <w:rsid w:val="00FC6FAE"/>
    <w:rPr>
      <w:rFonts w:ascii="Arial" w:eastAsia="Times New Roman" w:hAnsi="Arial" w:cs="Arial" w:hint="default"/>
    </w:rPr>
  </w:style>
  <w:style w:type="character" w:customStyle="1" w:styleId="WW8Num12z1">
    <w:name w:val="WW8Num12z1"/>
    <w:rsid w:val="00FC6FAE"/>
    <w:rPr>
      <w:rFonts w:ascii="Courier New" w:hAnsi="Courier New" w:cs="Courier New" w:hint="default"/>
    </w:rPr>
  </w:style>
  <w:style w:type="character" w:customStyle="1" w:styleId="WW8Num12z2">
    <w:name w:val="WW8Num12z2"/>
    <w:rsid w:val="00FC6FAE"/>
    <w:rPr>
      <w:rFonts w:ascii="Wingdings" w:hAnsi="Wingdings" w:cs="Wingdings" w:hint="default"/>
    </w:rPr>
  </w:style>
  <w:style w:type="character" w:customStyle="1" w:styleId="WW8Num12z3">
    <w:name w:val="WW8Num12z3"/>
    <w:rsid w:val="00FC6FAE"/>
    <w:rPr>
      <w:rFonts w:ascii="Symbol" w:hAnsi="Symbol" w:cs="Symbol" w:hint="default"/>
    </w:rPr>
  </w:style>
  <w:style w:type="character" w:customStyle="1" w:styleId="WW8Num13z0">
    <w:name w:val="WW8Num13z0"/>
    <w:rsid w:val="00FC6FAE"/>
    <w:rPr>
      <w:rFonts w:ascii="Symbol" w:hAnsi="Symbol" w:cs="Symbol" w:hint="default"/>
    </w:rPr>
  </w:style>
  <w:style w:type="character" w:customStyle="1" w:styleId="WW8Num13z1">
    <w:name w:val="WW8Num13z1"/>
    <w:rsid w:val="00FC6FAE"/>
    <w:rPr>
      <w:rFonts w:ascii="Courier New" w:hAnsi="Courier New" w:cs="Courier New" w:hint="default"/>
    </w:rPr>
  </w:style>
  <w:style w:type="character" w:customStyle="1" w:styleId="WW8Num13z2">
    <w:name w:val="WW8Num13z2"/>
    <w:rsid w:val="00FC6FAE"/>
    <w:rPr>
      <w:rFonts w:ascii="Wingdings" w:hAnsi="Wingdings" w:cs="Wingdings" w:hint="default"/>
    </w:rPr>
  </w:style>
  <w:style w:type="character" w:customStyle="1" w:styleId="WW8Num14z0">
    <w:name w:val="WW8Num14z0"/>
    <w:rsid w:val="00FC6FAE"/>
    <w:rPr>
      <w:rFonts w:ascii="Symbol" w:hAnsi="Symbol" w:cs="Symbol" w:hint="default"/>
    </w:rPr>
  </w:style>
  <w:style w:type="character" w:customStyle="1" w:styleId="WW8Num14z1">
    <w:name w:val="WW8Num14z1"/>
    <w:rsid w:val="00FC6FAE"/>
    <w:rPr>
      <w:rFonts w:ascii="Courier New" w:hAnsi="Courier New" w:cs="Courier New" w:hint="default"/>
    </w:rPr>
  </w:style>
  <w:style w:type="character" w:customStyle="1" w:styleId="WW8Num14z2">
    <w:name w:val="WW8Num14z2"/>
    <w:rsid w:val="00FC6FAE"/>
    <w:rPr>
      <w:rFonts w:ascii="Wingdings" w:hAnsi="Wingdings" w:cs="Wingdings" w:hint="default"/>
    </w:rPr>
  </w:style>
  <w:style w:type="character" w:customStyle="1" w:styleId="WW8Num15z0">
    <w:name w:val="WW8Num15z0"/>
    <w:rsid w:val="00FC6FAE"/>
    <w:rPr>
      <w:rFonts w:ascii="Symbol" w:hAnsi="Symbol" w:cs="Symbol" w:hint="default"/>
    </w:rPr>
  </w:style>
  <w:style w:type="character" w:customStyle="1" w:styleId="WW8Num15z1">
    <w:name w:val="WW8Num15z1"/>
    <w:rsid w:val="00FC6FAE"/>
    <w:rPr>
      <w:rFonts w:ascii="Courier New" w:hAnsi="Courier New" w:cs="Courier New" w:hint="default"/>
    </w:rPr>
  </w:style>
  <w:style w:type="character" w:customStyle="1" w:styleId="WW8Num15z2">
    <w:name w:val="WW8Num15z2"/>
    <w:rsid w:val="00FC6FAE"/>
    <w:rPr>
      <w:rFonts w:ascii="Wingdings" w:hAnsi="Wingdings" w:cs="Wingdings" w:hint="default"/>
    </w:rPr>
  </w:style>
  <w:style w:type="character" w:customStyle="1" w:styleId="WW8Num16z0">
    <w:name w:val="WW8Num16z0"/>
    <w:rsid w:val="00FC6FAE"/>
    <w:rPr>
      <w:rFonts w:ascii="Arial" w:eastAsia="Times New Roman" w:hAnsi="Arial" w:cs="Arial" w:hint="default"/>
    </w:rPr>
  </w:style>
  <w:style w:type="character" w:customStyle="1" w:styleId="WW8Num16z1">
    <w:name w:val="WW8Num16z1"/>
    <w:rsid w:val="00FC6FAE"/>
    <w:rPr>
      <w:rFonts w:ascii="Courier New" w:hAnsi="Courier New" w:cs="Courier New" w:hint="default"/>
    </w:rPr>
  </w:style>
  <w:style w:type="character" w:customStyle="1" w:styleId="WW8Num16z2">
    <w:name w:val="WW8Num16z2"/>
    <w:rsid w:val="00FC6FAE"/>
    <w:rPr>
      <w:rFonts w:ascii="Wingdings" w:hAnsi="Wingdings" w:cs="Wingdings" w:hint="default"/>
    </w:rPr>
  </w:style>
  <w:style w:type="character" w:customStyle="1" w:styleId="WW8Num16z3">
    <w:name w:val="WW8Num16z3"/>
    <w:rsid w:val="00FC6FA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FC6FAE"/>
  </w:style>
  <w:style w:type="character" w:customStyle="1" w:styleId="Absatz-Standardschriftart1">
    <w:name w:val="Absatz-Standardschriftart1"/>
    <w:rsid w:val="00FC6FAE"/>
  </w:style>
  <w:style w:type="character" w:customStyle="1" w:styleId="WW8Num3z3">
    <w:name w:val="WW8Num3z3"/>
    <w:rsid w:val="00FC6FAE"/>
    <w:rPr>
      <w:rFonts w:ascii="Symbol" w:hAnsi="Symbol" w:cs="Symbol"/>
    </w:rPr>
  </w:style>
  <w:style w:type="character" w:customStyle="1" w:styleId="WW8Num7z3">
    <w:name w:val="WW8Num7z3"/>
    <w:rsid w:val="00FC6FAE"/>
    <w:rPr>
      <w:rFonts w:ascii="Symbol" w:hAnsi="Symbol" w:cs="Symbol"/>
    </w:rPr>
  </w:style>
  <w:style w:type="character" w:customStyle="1" w:styleId="WW8Num8z3">
    <w:name w:val="WW8Num8z3"/>
    <w:rsid w:val="00FC6FAE"/>
    <w:rPr>
      <w:rFonts w:ascii="Symbol" w:hAnsi="Symbol" w:cs="Symbol"/>
    </w:rPr>
  </w:style>
  <w:style w:type="character" w:customStyle="1" w:styleId="WW-Absatz-Standardschriftart">
    <w:name w:val="WW-Absatz-Standardschriftart"/>
    <w:rsid w:val="00FC6FAE"/>
  </w:style>
  <w:style w:type="character" w:customStyle="1" w:styleId="WW-Absatz-Standardschriftart1">
    <w:name w:val="WW-Absatz-Standardschriftart1"/>
    <w:rsid w:val="00FC6FAE"/>
  </w:style>
  <w:style w:type="character" w:customStyle="1" w:styleId="WW-Absatz-Standardschriftart11">
    <w:name w:val="WW-Absatz-Standardschriftart11"/>
    <w:rsid w:val="00FC6FAE"/>
  </w:style>
  <w:style w:type="character" w:customStyle="1" w:styleId="WW-Absatz-Standardschriftart111">
    <w:name w:val="WW-Absatz-Standardschriftart111"/>
    <w:rsid w:val="00FC6FAE"/>
  </w:style>
  <w:style w:type="character" w:customStyle="1" w:styleId="WW-Absatz-Standardschriftart1111">
    <w:name w:val="WW-Absatz-Standardschriftart1111"/>
    <w:rsid w:val="00FC6FAE"/>
  </w:style>
  <w:style w:type="character" w:customStyle="1" w:styleId="WW-Absatz-Standardschriftart11111">
    <w:name w:val="WW-Absatz-Standardschriftart11111"/>
    <w:rsid w:val="00FC6FAE"/>
  </w:style>
  <w:style w:type="character" w:customStyle="1" w:styleId="WW-Absatz-Standardschriftart111111">
    <w:name w:val="WW-Absatz-Standardschriftart111111"/>
    <w:rsid w:val="00FC6FAE"/>
  </w:style>
  <w:style w:type="character" w:customStyle="1" w:styleId="WW-Absatz-Standardschriftart1111111">
    <w:name w:val="WW-Absatz-Standardschriftart1111111"/>
    <w:rsid w:val="00FC6FAE"/>
  </w:style>
  <w:style w:type="character" w:customStyle="1" w:styleId="WW-Absatz-Standardschriftart11111111">
    <w:name w:val="WW-Absatz-Standardschriftart11111111"/>
    <w:rsid w:val="00FC6FAE"/>
  </w:style>
  <w:style w:type="character" w:customStyle="1" w:styleId="WW-Absatz-Standardschriftart111111111">
    <w:name w:val="WW-Absatz-Standardschriftart111111111"/>
    <w:rsid w:val="00FC6FAE"/>
  </w:style>
  <w:style w:type="character" w:styleId="Seitenzahl">
    <w:name w:val="page number"/>
    <w:basedOn w:val="WW-Absatz-Standardschriftart111111111"/>
    <w:rsid w:val="00FC6FAE"/>
  </w:style>
  <w:style w:type="character" w:styleId="Hyperlink">
    <w:name w:val="Hyperlink"/>
    <w:rsid w:val="00FC6FAE"/>
    <w:rPr>
      <w:color w:val="0000FF"/>
      <w:u w:val="single"/>
    </w:rPr>
  </w:style>
  <w:style w:type="character" w:styleId="BesuchterLink">
    <w:name w:val="FollowedHyperlink"/>
    <w:rsid w:val="00FC6FAE"/>
    <w:rPr>
      <w:color w:val="800080"/>
      <w:u w:val="single"/>
    </w:rPr>
  </w:style>
  <w:style w:type="character" w:styleId="Fett">
    <w:name w:val="Strong"/>
    <w:qFormat/>
    <w:rsid w:val="00FC6FAE"/>
    <w:rPr>
      <w:b/>
      <w:bCs/>
    </w:rPr>
  </w:style>
  <w:style w:type="character" w:customStyle="1" w:styleId="mw-headline">
    <w:name w:val="mw-headline"/>
    <w:basedOn w:val="WW-Absatz-Standardschriftart"/>
    <w:rsid w:val="00FC6FAE"/>
  </w:style>
  <w:style w:type="character" w:customStyle="1" w:styleId="editsection">
    <w:name w:val="editsection"/>
    <w:basedOn w:val="WW-Absatz-Standardschriftart"/>
    <w:rsid w:val="00FC6FAE"/>
  </w:style>
  <w:style w:type="character" w:customStyle="1" w:styleId="SprechblasentextZchn">
    <w:name w:val="Sprechblasentext Zchn"/>
    <w:rsid w:val="00FC6FA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FC6FAE"/>
    <w:rPr>
      <w:sz w:val="16"/>
      <w:szCs w:val="16"/>
    </w:rPr>
  </w:style>
  <w:style w:type="character" w:customStyle="1" w:styleId="KommentartextZchn">
    <w:name w:val="Kommentartext Zchn"/>
    <w:rsid w:val="00FC6FAE"/>
    <w:rPr>
      <w:rFonts w:ascii="Arial" w:hAnsi="Arial" w:cs="Arial"/>
    </w:rPr>
  </w:style>
  <w:style w:type="character" w:customStyle="1" w:styleId="KommentarthemaZchn">
    <w:name w:val="Kommentarthema Zchn"/>
    <w:rsid w:val="00FC6FAE"/>
    <w:rPr>
      <w:rFonts w:ascii="Arial" w:hAnsi="Arial" w:cs="Arial"/>
      <w:b/>
      <w:bCs/>
    </w:rPr>
  </w:style>
  <w:style w:type="character" w:customStyle="1" w:styleId="NurTextZchn">
    <w:name w:val="Nur Text Zchn"/>
    <w:rsid w:val="00FC6FA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FC6FA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FC6FAE"/>
  </w:style>
  <w:style w:type="character" w:styleId="Hervorhebung">
    <w:name w:val="Emphasis"/>
    <w:qFormat/>
    <w:rsid w:val="00FC6FAE"/>
    <w:rPr>
      <w:i/>
      <w:iCs/>
    </w:rPr>
  </w:style>
  <w:style w:type="character" w:customStyle="1" w:styleId="FunotentextZchn">
    <w:name w:val="Fußnotentext Zchn"/>
    <w:rsid w:val="00FC6FAE"/>
    <w:rPr>
      <w:rFonts w:ascii="Arial" w:hAnsi="Arial" w:cs="Arial"/>
    </w:rPr>
  </w:style>
  <w:style w:type="character" w:customStyle="1" w:styleId="Funotenzeichen1">
    <w:name w:val="Fußnotenzeichen1"/>
    <w:rsid w:val="00FC6FAE"/>
    <w:rPr>
      <w:vertAlign w:val="superscript"/>
    </w:rPr>
  </w:style>
  <w:style w:type="paragraph" w:customStyle="1" w:styleId="berschrift">
    <w:name w:val="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FC6FA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FC6FAE"/>
    <w:rPr>
      <w:rFonts w:cs="Tahoma"/>
    </w:rPr>
  </w:style>
  <w:style w:type="paragraph" w:styleId="Beschriftung">
    <w:name w:val="caption"/>
    <w:basedOn w:val="Standard"/>
    <w:qFormat/>
    <w:rsid w:val="00FC6FA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FC6FA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FC6FA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FC6FA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FC6FA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FC6FA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FC6FA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FC6FA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FC6FA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FC6FA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FC6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FA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FC6FA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FC6FAE"/>
  </w:style>
  <w:style w:type="paragraph" w:customStyle="1" w:styleId="WW-Rahmeninhalt">
    <w:name w:val="WW-Rahmeninhalt"/>
    <w:basedOn w:val="Textkrper"/>
    <w:rsid w:val="00FC6FAE"/>
  </w:style>
  <w:style w:type="paragraph" w:customStyle="1" w:styleId="WW-Rahmeninhalt1">
    <w:name w:val="WW-Rahmeninhalt1"/>
    <w:basedOn w:val="Textkrper"/>
    <w:rsid w:val="00FC6FAE"/>
  </w:style>
  <w:style w:type="paragraph" w:customStyle="1" w:styleId="WW-Rahmeninhalt11">
    <w:name w:val="WW-Rahmeninhalt11"/>
    <w:basedOn w:val="Textkrper"/>
    <w:rsid w:val="00FC6FAE"/>
  </w:style>
  <w:style w:type="paragraph" w:customStyle="1" w:styleId="WW-Rahmeninhalt111">
    <w:name w:val="WW-Rahmeninhalt111"/>
    <w:basedOn w:val="Textkrper"/>
    <w:rsid w:val="00FC6FAE"/>
  </w:style>
  <w:style w:type="paragraph" w:customStyle="1" w:styleId="WW-Rahmeninhalt1111">
    <w:name w:val="WW-Rahmeninhalt1111"/>
    <w:basedOn w:val="Textkrper"/>
    <w:rsid w:val="00FC6FAE"/>
  </w:style>
  <w:style w:type="paragraph" w:customStyle="1" w:styleId="WW-Rahmeninhalt11111">
    <w:name w:val="WW-Rahmeninhalt11111"/>
    <w:basedOn w:val="Textkrper"/>
    <w:rsid w:val="00FC6FAE"/>
  </w:style>
  <w:style w:type="paragraph" w:customStyle="1" w:styleId="WW-Rahmeninhalt111111">
    <w:name w:val="WW-Rahmeninhalt111111"/>
    <w:basedOn w:val="Textkrper"/>
    <w:rsid w:val="00FC6FAE"/>
  </w:style>
  <w:style w:type="paragraph" w:customStyle="1" w:styleId="WW-Rahmeninhalt1111111">
    <w:name w:val="WW-Rahmeninhalt1111111"/>
    <w:basedOn w:val="Textkrper"/>
    <w:rsid w:val="00FC6FAE"/>
  </w:style>
  <w:style w:type="paragraph" w:customStyle="1" w:styleId="western">
    <w:name w:val="western"/>
    <w:basedOn w:val="Standard"/>
    <w:rsid w:val="00FC6FA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FC6FA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FC6FA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qFormat/>
    <w:rsid w:val="00FC6FA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FC6FA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FC6FA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FC6FA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FC6FA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C6FAE"/>
    <w:rPr>
      <w:b/>
      <w:bCs/>
    </w:rPr>
  </w:style>
  <w:style w:type="paragraph" w:customStyle="1" w:styleId="KeinAbsatzformat">
    <w:name w:val="[Kein Absatzformat]"/>
    <w:rsid w:val="00FC6FA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FC6FA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FC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FC6FAE"/>
    <w:pPr>
      <w:ind w:left="708"/>
    </w:pPr>
  </w:style>
  <w:style w:type="paragraph" w:styleId="Funotentext">
    <w:name w:val="footnote text"/>
    <w:basedOn w:val="Standard"/>
    <w:rsid w:val="00FC6FAE"/>
    <w:rPr>
      <w:sz w:val="20"/>
      <w:szCs w:val="20"/>
    </w:rPr>
  </w:style>
  <w:style w:type="paragraph" w:customStyle="1" w:styleId="Normal">
    <w:name w:val="[Normal]"/>
    <w:rsid w:val="00FC6FA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0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3308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33081"/>
    <w:rPr>
      <w:rFonts w:ascii="Arial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4735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0E8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1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6</cp:revision>
  <cp:lastPrinted>2019-03-19T13:56:00Z</cp:lastPrinted>
  <dcterms:created xsi:type="dcterms:W3CDTF">2021-06-28T08:43:00Z</dcterms:created>
  <dcterms:modified xsi:type="dcterms:W3CDTF">2021-06-30T12:15:00Z</dcterms:modified>
</cp:coreProperties>
</file>