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B54FA" w:rsidRDefault="000B54FA">
      <w:pPr>
        <w:pStyle w:val="Kopfzeile"/>
        <w:tabs>
          <w:tab w:val="clear" w:pos="4536"/>
          <w:tab w:val="clear" w:pos="9072"/>
        </w:tabs>
        <w:spacing w:line="480" w:lineRule="exact"/>
        <w:rPr>
          <w:b/>
          <w:bCs/>
          <w:color w:val="000000" w:themeColor="text1"/>
          <w:sz w:val="48"/>
        </w:rPr>
      </w:pPr>
    </w:p>
    <w:p w:rsidR="002C28C1" w:rsidRDefault="002C28C1">
      <w:pPr>
        <w:pStyle w:val="Kopfzeile"/>
        <w:tabs>
          <w:tab w:val="clear" w:pos="4536"/>
          <w:tab w:val="clear" w:pos="9072"/>
        </w:tabs>
        <w:spacing w:line="480" w:lineRule="exact"/>
        <w:rPr>
          <w:b/>
          <w:bCs/>
          <w:color w:val="000000" w:themeColor="text1"/>
          <w:sz w:val="48"/>
        </w:rPr>
      </w:pPr>
    </w:p>
    <w:p w:rsidR="00910124" w:rsidRPr="009362B7" w:rsidRDefault="00910124">
      <w:pPr>
        <w:pStyle w:val="Kopfzeile"/>
        <w:tabs>
          <w:tab w:val="clear" w:pos="4536"/>
          <w:tab w:val="clear" w:pos="9072"/>
        </w:tabs>
        <w:spacing w:line="480" w:lineRule="exact"/>
        <w:rPr>
          <w:color w:val="000000" w:themeColor="text1"/>
        </w:rPr>
      </w:pPr>
      <w:r w:rsidRPr="009362B7">
        <w:rPr>
          <w:b/>
          <w:bCs/>
          <w:color w:val="000000" w:themeColor="text1"/>
          <w:sz w:val="48"/>
        </w:rPr>
        <w:t>Presseinformation</w:t>
      </w:r>
    </w:p>
    <w:p w:rsidR="00CE6D05" w:rsidRPr="00CE6D05" w:rsidRDefault="00BE7EF5" w:rsidP="00DA648D">
      <w:pPr>
        <w:pStyle w:val="Kopfzeile"/>
        <w:tabs>
          <w:tab w:val="clear" w:pos="4536"/>
          <w:tab w:val="clear" w:pos="9072"/>
        </w:tabs>
        <w:spacing w:line="320" w:lineRule="exact"/>
        <w:rPr>
          <w:b/>
          <w:bCs/>
          <w:sz w:val="20"/>
        </w:rPr>
      </w:pPr>
      <w:r>
        <w:rPr>
          <w:b/>
          <w:bCs/>
          <w:sz w:val="20"/>
        </w:rPr>
        <w:t xml:space="preserve">Rentokil Initial GmbH &amp; Co. KG, </w:t>
      </w:r>
      <w:r w:rsidR="00CE6D05">
        <w:rPr>
          <w:b/>
          <w:bCs/>
          <w:sz w:val="20"/>
        </w:rPr>
        <w:t xml:space="preserve">Am </w:t>
      </w:r>
      <w:proofErr w:type="spellStart"/>
      <w:r w:rsidR="00CE6D05">
        <w:rPr>
          <w:b/>
          <w:bCs/>
          <w:sz w:val="20"/>
        </w:rPr>
        <w:t>Coloneum</w:t>
      </w:r>
      <w:proofErr w:type="spellEnd"/>
      <w:r w:rsidR="00CE6D05">
        <w:rPr>
          <w:b/>
          <w:bCs/>
          <w:sz w:val="20"/>
        </w:rPr>
        <w:t xml:space="preserve"> 6, 50829 Köln</w:t>
      </w:r>
    </w:p>
    <w:p w:rsidR="00DA648D" w:rsidRDefault="00DA648D" w:rsidP="00DA648D">
      <w:pPr>
        <w:pStyle w:val="Kopfzeile"/>
        <w:tabs>
          <w:tab w:val="clear" w:pos="4536"/>
          <w:tab w:val="clear" w:pos="9072"/>
        </w:tabs>
        <w:spacing w:line="320" w:lineRule="exact"/>
        <w:rPr>
          <w:sz w:val="20"/>
        </w:rPr>
      </w:pPr>
      <w:r>
        <w:rPr>
          <w:sz w:val="20"/>
        </w:rPr>
        <w:t>Abdruck honorarfrei. Belegexemplar und Rückfragen bitte an:</w:t>
      </w:r>
    </w:p>
    <w:p w:rsidR="00DA648D" w:rsidRDefault="00BE7EF5" w:rsidP="00DA648D">
      <w:pPr>
        <w:pStyle w:val="Kopfzeile"/>
        <w:tabs>
          <w:tab w:val="clear" w:pos="4536"/>
          <w:tab w:val="clear" w:pos="9072"/>
        </w:tabs>
        <w:spacing w:line="320" w:lineRule="exact"/>
        <w:rPr>
          <w:sz w:val="20"/>
        </w:rPr>
      </w:pPr>
      <w:r>
        <w:rPr>
          <w:b/>
          <w:bCs/>
          <w:sz w:val="20"/>
        </w:rPr>
        <w:t xml:space="preserve">PR!ZM / </w:t>
      </w:r>
      <w:proofErr w:type="spellStart"/>
      <w:r w:rsidR="00DA648D">
        <w:rPr>
          <w:b/>
          <w:bCs/>
          <w:sz w:val="20"/>
        </w:rPr>
        <w:t>dako</w:t>
      </w:r>
      <w:proofErr w:type="spellEnd"/>
      <w:r w:rsidR="00DA648D">
        <w:rPr>
          <w:b/>
          <w:bCs/>
          <w:sz w:val="20"/>
        </w:rPr>
        <w:t xml:space="preserve"> </w:t>
      </w:r>
      <w:proofErr w:type="spellStart"/>
      <w:r w:rsidR="00DA648D">
        <w:rPr>
          <w:b/>
          <w:bCs/>
          <w:sz w:val="20"/>
        </w:rPr>
        <w:t>pr</w:t>
      </w:r>
      <w:proofErr w:type="spellEnd"/>
      <w:r w:rsidR="00DA648D">
        <w:rPr>
          <w:sz w:val="20"/>
        </w:rPr>
        <w:t xml:space="preserve">, </w:t>
      </w:r>
      <w:proofErr w:type="spellStart"/>
      <w:r w:rsidR="00CB6224">
        <w:rPr>
          <w:sz w:val="20"/>
        </w:rPr>
        <w:t>Manforter</w:t>
      </w:r>
      <w:proofErr w:type="spellEnd"/>
      <w:r w:rsidR="00CB6224">
        <w:rPr>
          <w:sz w:val="20"/>
        </w:rPr>
        <w:t xml:space="preserve"> Str. 133</w:t>
      </w:r>
      <w:r w:rsidR="00DA648D">
        <w:rPr>
          <w:sz w:val="20"/>
        </w:rPr>
        <w:t>, 513</w:t>
      </w:r>
      <w:r w:rsidR="00CB6224">
        <w:rPr>
          <w:sz w:val="20"/>
        </w:rPr>
        <w:t>73</w:t>
      </w:r>
      <w:r w:rsidR="00DA648D">
        <w:rPr>
          <w:sz w:val="20"/>
        </w:rPr>
        <w:t xml:space="preserve"> </w:t>
      </w:r>
      <w:r w:rsidR="00CB6224">
        <w:rPr>
          <w:sz w:val="20"/>
        </w:rPr>
        <w:t>Leverkusen, Tel.: 02 14 -</w:t>
      </w:r>
      <w:r w:rsidR="00DA648D">
        <w:rPr>
          <w:sz w:val="20"/>
        </w:rPr>
        <w:t xml:space="preserve"> 20 69 10</w:t>
      </w:r>
      <w:r w:rsidR="00B219F8">
        <w:rPr>
          <w:sz w:val="20"/>
        </w:rPr>
        <w:t xml:space="preserve"> </w:t>
      </w:r>
    </w:p>
    <w:p w:rsidR="00B219F8" w:rsidRDefault="00B219F8" w:rsidP="00DA648D">
      <w:pPr>
        <w:pStyle w:val="Kopfzeile"/>
        <w:tabs>
          <w:tab w:val="clear" w:pos="4536"/>
          <w:tab w:val="clear" w:pos="9072"/>
        </w:tabs>
        <w:spacing w:line="320" w:lineRule="exact"/>
        <w:rPr>
          <w:sz w:val="20"/>
        </w:rPr>
      </w:pPr>
    </w:p>
    <w:p w:rsidR="00910124" w:rsidRPr="009362B7" w:rsidRDefault="002D44D1">
      <w:pPr>
        <w:pStyle w:val="Kopfzeile"/>
        <w:tabs>
          <w:tab w:val="clear" w:pos="4536"/>
          <w:tab w:val="clear" w:pos="9072"/>
        </w:tabs>
        <w:spacing w:line="400" w:lineRule="exact"/>
        <w:jc w:val="right"/>
        <w:rPr>
          <w:color w:val="000000" w:themeColor="text1"/>
        </w:rPr>
      </w:pPr>
      <w:r>
        <w:rPr>
          <w:color w:val="000000" w:themeColor="text1"/>
          <w:sz w:val="20"/>
        </w:rPr>
        <w:t>0</w:t>
      </w:r>
      <w:r w:rsidR="00D659A4">
        <w:rPr>
          <w:color w:val="000000" w:themeColor="text1"/>
          <w:sz w:val="20"/>
        </w:rPr>
        <w:t>9</w:t>
      </w:r>
      <w:r w:rsidR="00202D38" w:rsidRPr="009362B7">
        <w:rPr>
          <w:color w:val="000000" w:themeColor="text1"/>
          <w:sz w:val="20"/>
        </w:rPr>
        <w:t>/</w:t>
      </w:r>
      <w:r w:rsidR="000B6A27" w:rsidRPr="009362B7">
        <w:rPr>
          <w:color w:val="000000" w:themeColor="text1"/>
          <w:sz w:val="20"/>
        </w:rPr>
        <w:t>2</w:t>
      </w:r>
      <w:r w:rsidR="00CB1214">
        <w:rPr>
          <w:color w:val="000000" w:themeColor="text1"/>
          <w:sz w:val="20"/>
        </w:rPr>
        <w:t>2</w:t>
      </w:r>
      <w:r w:rsidR="000B6A27" w:rsidRPr="009362B7">
        <w:rPr>
          <w:color w:val="000000" w:themeColor="text1"/>
          <w:sz w:val="20"/>
        </w:rPr>
        <w:t>-</w:t>
      </w:r>
      <w:r w:rsidR="00CB1214">
        <w:rPr>
          <w:color w:val="000000" w:themeColor="text1"/>
          <w:sz w:val="20"/>
        </w:rPr>
        <w:t>0</w:t>
      </w:r>
      <w:r w:rsidR="00374CF3">
        <w:rPr>
          <w:color w:val="000000" w:themeColor="text1"/>
          <w:sz w:val="20"/>
        </w:rPr>
        <w:t>5</w:t>
      </w:r>
    </w:p>
    <w:p w:rsidR="00910124" w:rsidRPr="009362B7" w:rsidRDefault="00655E89">
      <w:pPr>
        <w:pStyle w:val="Kopfzeile"/>
        <w:tabs>
          <w:tab w:val="clear" w:pos="4536"/>
          <w:tab w:val="clear" w:pos="9072"/>
        </w:tabs>
        <w:spacing w:line="320" w:lineRule="exact"/>
        <w:jc w:val="both"/>
        <w:rPr>
          <w:color w:val="000000" w:themeColor="text1"/>
        </w:rPr>
      </w:pPr>
      <w:r>
        <w:rPr>
          <w:color w:val="000000" w:themeColor="text1"/>
          <w:sz w:val="28"/>
          <w:u w:val="single"/>
        </w:rPr>
        <w:t>Rentokil Initi</w:t>
      </w:r>
      <w:r w:rsidR="007E16FE">
        <w:rPr>
          <w:color w:val="000000" w:themeColor="text1"/>
          <w:sz w:val="28"/>
          <w:u w:val="single"/>
        </w:rPr>
        <w:t>al</w:t>
      </w:r>
      <w:r>
        <w:rPr>
          <w:color w:val="000000" w:themeColor="text1"/>
          <w:sz w:val="28"/>
          <w:u w:val="single"/>
        </w:rPr>
        <w:t xml:space="preserve"> GmbH &amp; Co. KG</w:t>
      </w:r>
    </w:p>
    <w:p w:rsidR="00910124" w:rsidRPr="007705D0" w:rsidRDefault="00910124">
      <w:pPr>
        <w:rPr>
          <w:color w:val="000000" w:themeColor="text1"/>
          <w:sz w:val="24"/>
          <w:u w:val="single"/>
        </w:rPr>
      </w:pPr>
    </w:p>
    <w:p w:rsidR="00910124" w:rsidRPr="00AC06C1" w:rsidRDefault="00A05044" w:rsidP="00CB3AE1">
      <w:pPr>
        <w:jc w:val="both"/>
        <w:rPr>
          <w:b/>
          <w:sz w:val="40"/>
          <w:szCs w:val="40"/>
        </w:rPr>
      </w:pPr>
      <w:r w:rsidRPr="00AC06C1">
        <w:rPr>
          <w:b/>
          <w:sz w:val="40"/>
          <w:szCs w:val="40"/>
        </w:rPr>
        <w:t>Mit Boxen fängt man Mäuse</w:t>
      </w:r>
    </w:p>
    <w:p w:rsidR="00237F43" w:rsidRPr="00AC06C1" w:rsidRDefault="00237F43" w:rsidP="00CB3AE1">
      <w:pPr>
        <w:jc w:val="both"/>
        <w:rPr>
          <w:sz w:val="20"/>
          <w:szCs w:val="20"/>
        </w:rPr>
      </w:pPr>
    </w:p>
    <w:p w:rsidR="00DD25F9" w:rsidRPr="00AC06C1" w:rsidRDefault="00DD25F9" w:rsidP="00CB3AE1">
      <w:pPr>
        <w:jc w:val="both"/>
        <w:rPr>
          <w:sz w:val="27"/>
          <w:szCs w:val="27"/>
        </w:rPr>
      </w:pPr>
      <w:r w:rsidRPr="00AC06C1">
        <w:rPr>
          <w:sz w:val="27"/>
          <w:szCs w:val="27"/>
        </w:rPr>
        <w:t xml:space="preserve">Neue </w:t>
      </w:r>
      <w:proofErr w:type="spellStart"/>
      <w:r w:rsidRPr="00AC06C1">
        <w:rPr>
          <w:sz w:val="27"/>
          <w:szCs w:val="27"/>
        </w:rPr>
        <w:t>Köderbox</w:t>
      </w:r>
      <w:proofErr w:type="spellEnd"/>
      <w:r w:rsidRPr="00AC06C1">
        <w:rPr>
          <w:sz w:val="27"/>
          <w:szCs w:val="27"/>
        </w:rPr>
        <w:t xml:space="preserve"> „</w:t>
      </w:r>
      <w:proofErr w:type="spellStart"/>
      <w:r w:rsidRPr="00AC06C1">
        <w:rPr>
          <w:sz w:val="27"/>
          <w:szCs w:val="27"/>
        </w:rPr>
        <w:t>Eradico</w:t>
      </w:r>
      <w:proofErr w:type="spellEnd"/>
      <w:r w:rsidRPr="00AC06C1">
        <w:rPr>
          <w:sz w:val="27"/>
          <w:szCs w:val="27"/>
        </w:rPr>
        <w:t xml:space="preserve">“ von </w:t>
      </w:r>
      <w:proofErr w:type="spellStart"/>
      <w:r w:rsidRPr="00AC06C1">
        <w:rPr>
          <w:sz w:val="27"/>
          <w:szCs w:val="27"/>
        </w:rPr>
        <w:t>Rentokil</w:t>
      </w:r>
      <w:proofErr w:type="spellEnd"/>
      <w:r w:rsidRPr="00AC06C1">
        <w:rPr>
          <w:sz w:val="27"/>
          <w:szCs w:val="27"/>
        </w:rPr>
        <w:t xml:space="preserve"> Initial ermöglicht</w:t>
      </w:r>
    </w:p>
    <w:p w:rsidR="00237F43" w:rsidRPr="00AC06C1" w:rsidRDefault="00DD25F9" w:rsidP="00CB3AE1">
      <w:pPr>
        <w:jc w:val="both"/>
        <w:rPr>
          <w:sz w:val="27"/>
          <w:szCs w:val="27"/>
        </w:rPr>
      </w:pPr>
      <w:r w:rsidRPr="00AC06C1">
        <w:rPr>
          <w:sz w:val="27"/>
          <w:szCs w:val="27"/>
        </w:rPr>
        <w:t>i</w:t>
      </w:r>
      <w:r w:rsidR="002424A6" w:rsidRPr="00AC06C1">
        <w:rPr>
          <w:sz w:val="27"/>
          <w:szCs w:val="27"/>
        </w:rPr>
        <w:t xml:space="preserve">ntelligente und </w:t>
      </w:r>
      <w:r w:rsidR="006E01B7" w:rsidRPr="00AC06C1">
        <w:rPr>
          <w:sz w:val="27"/>
          <w:szCs w:val="27"/>
        </w:rPr>
        <w:t>n</w:t>
      </w:r>
      <w:r w:rsidR="002424A6" w:rsidRPr="00AC06C1">
        <w:rPr>
          <w:sz w:val="27"/>
          <w:szCs w:val="27"/>
        </w:rPr>
        <w:t xml:space="preserve">achhaltige </w:t>
      </w:r>
      <w:r w:rsidR="007150A7" w:rsidRPr="00AC06C1">
        <w:rPr>
          <w:sz w:val="27"/>
          <w:szCs w:val="27"/>
        </w:rPr>
        <w:t>B</w:t>
      </w:r>
      <w:r w:rsidR="002424A6" w:rsidRPr="00AC06C1">
        <w:rPr>
          <w:sz w:val="27"/>
          <w:szCs w:val="27"/>
        </w:rPr>
        <w:t xml:space="preserve">ekämpfung </w:t>
      </w:r>
      <w:r w:rsidRPr="00AC06C1">
        <w:rPr>
          <w:sz w:val="27"/>
          <w:szCs w:val="27"/>
        </w:rPr>
        <w:t>von Schadnagern</w:t>
      </w:r>
      <w:r w:rsidR="002424A6" w:rsidRPr="00AC06C1">
        <w:rPr>
          <w:sz w:val="27"/>
          <w:szCs w:val="27"/>
        </w:rPr>
        <w:t xml:space="preserve"> </w:t>
      </w:r>
    </w:p>
    <w:p w:rsidR="00EC77EA" w:rsidRPr="00AC06C1" w:rsidRDefault="00EC77EA" w:rsidP="00CB3AE1">
      <w:pPr>
        <w:jc w:val="both"/>
        <w:rPr>
          <w:sz w:val="24"/>
        </w:rPr>
      </w:pPr>
    </w:p>
    <w:p w:rsidR="00687021" w:rsidRPr="00AC06C1" w:rsidRDefault="007150A7" w:rsidP="001D5656">
      <w:pPr>
        <w:spacing w:line="360" w:lineRule="auto"/>
        <w:jc w:val="both"/>
        <w:rPr>
          <w:b/>
          <w:sz w:val="24"/>
        </w:rPr>
      </w:pPr>
      <w:r w:rsidRPr="00AC06C1">
        <w:rPr>
          <w:b/>
          <w:sz w:val="24"/>
        </w:rPr>
        <w:t>In</w:t>
      </w:r>
      <w:r w:rsidR="002C2040" w:rsidRPr="00AC06C1">
        <w:rPr>
          <w:b/>
          <w:sz w:val="24"/>
        </w:rPr>
        <w:t xml:space="preserve"> sensible</w:t>
      </w:r>
      <w:r w:rsidRPr="00AC06C1">
        <w:rPr>
          <w:b/>
          <w:sz w:val="24"/>
        </w:rPr>
        <w:t>n</w:t>
      </w:r>
      <w:r w:rsidR="002C2040" w:rsidRPr="00AC06C1">
        <w:rPr>
          <w:b/>
          <w:sz w:val="24"/>
        </w:rPr>
        <w:t xml:space="preserve"> </w:t>
      </w:r>
      <w:r w:rsidRPr="00AC06C1">
        <w:rPr>
          <w:b/>
          <w:sz w:val="24"/>
        </w:rPr>
        <w:t>Wirtschaftsbereichen</w:t>
      </w:r>
      <w:r w:rsidR="002C2040" w:rsidRPr="00AC06C1">
        <w:rPr>
          <w:b/>
          <w:sz w:val="24"/>
        </w:rPr>
        <w:t xml:space="preserve"> wie der Lebensmittel- </w:t>
      </w:r>
      <w:r w:rsidRPr="00AC06C1">
        <w:rPr>
          <w:b/>
          <w:sz w:val="24"/>
        </w:rPr>
        <w:t>oder</w:t>
      </w:r>
      <w:r w:rsidR="002C2040" w:rsidRPr="00AC06C1">
        <w:rPr>
          <w:b/>
          <w:sz w:val="24"/>
        </w:rPr>
        <w:t xml:space="preserve"> Pharmaindustrie bedeutet ein </w:t>
      </w:r>
      <w:proofErr w:type="spellStart"/>
      <w:r w:rsidR="002C2040" w:rsidRPr="00AC06C1">
        <w:rPr>
          <w:b/>
          <w:sz w:val="24"/>
        </w:rPr>
        <w:t>Schadnagerbefall</w:t>
      </w:r>
      <w:proofErr w:type="spellEnd"/>
      <w:r w:rsidR="002C2040" w:rsidRPr="00AC06C1">
        <w:rPr>
          <w:b/>
          <w:sz w:val="24"/>
        </w:rPr>
        <w:t xml:space="preserve"> </w:t>
      </w:r>
      <w:r w:rsidR="002F21D6" w:rsidRPr="00AC06C1">
        <w:rPr>
          <w:b/>
          <w:sz w:val="24"/>
        </w:rPr>
        <w:t>ein hochgradiges Risiko. Denn die</w:t>
      </w:r>
      <w:r w:rsidRPr="00AC06C1">
        <w:rPr>
          <w:b/>
          <w:sz w:val="24"/>
        </w:rPr>
        <w:t xml:space="preserve"> Tiere</w:t>
      </w:r>
      <w:r w:rsidR="002F21D6" w:rsidRPr="00AC06C1">
        <w:rPr>
          <w:b/>
          <w:sz w:val="24"/>
        </w:rPr>
        <w:t xml:space="preserve"> sind nicht nur Träger vielzähliger Krankheitserreger – sie sind auch für den Verlust von Vorräten </w:t>
      </w:r>
      <w:r w:rsidRPr="00AC06C1">
        <w:rPr>
          <w:b/>
          <w:sz w:val="24"/>
        </w:rPr>
        <w:t>sowie</w:t>
      </w:r>
      <w:r w:rsidR="002F21D6" w:rsidRPr="00AC06C1">
        <w:rPr>
          <w:b/>
          <w:sz w:val="24"/>
        </w:rPr>
        <w:t xml:space="preserve"> für </w:t>
      </w:r>
      <w:r w:rsidRPr="00AC06C1">
        <w:rPr>
          <w:b/>
          <w:sz w:val="24"/>
        </w:rPr>
        <w:t xml:space="preserve">ganze </w:t>
      </w:r>
      <w:r w:rsidR="002F21D6" w:rsidRPr="00AC06C1">
        <w:rPr>
          <w:b/>
          <w:sz w:val="24"/>
        </w:rPr>
        <w:t>Ernteausfälle verantwortlich. Um die Schadnager effizient zu bekämpfen</w:t>
      </w:r>
      <w:r w:rsidRPr="00AC06C1">
        <w:rPr>
          <w:b/>
          <w:sz w:val="24"/>
        </w:rPr>
        <w:t>,</w:t>
      </w:r>
      <w:r w:rsidR="002F21D6" w:rsidRPr="00AC06C1">
        <w:rPr>
          <w:b/>
          <w:sz w:val="24"/>
        </w:rPr>
        <w:t xml:space="preserve"> </w:t>
      </w:r>
      <w:r w:rsidRPr="00AC06C1">
        <w:rPr>
          <w:b/>
          <w:sz w:val="24"/>
        </w:rPr>
        <w:t>haben die Spezialisten</w:t>
      </w:r>
      <w:r w:rsidR="002F21D6" w:rsidRPr="00AC06C1">
        <w:rPr>
          <w:b/>
          <w:sz w:val="24"/>
        </w:rPr>
        <w:t xml:space="preserve"> </w:t>
      </w:r>
      <w:r w:rsidRPr="00AC06C1">
        <w:rPr>
          <w:b/>
          <w:sz w:val="24"/>
        </w:rPr>
        <w:t xml:space="preserve">von </w:t>
      </w:r>
      <w:proofErr w:type="spellStart"/>
      <w:r w:rsidR="002F21D6" w:rsidRPr="00AC06C1">
        <w:rPr>
          <w:b/>
          <w:sz w:val="24"/>
        </w:rPr>
        <w:t>Rentokil</w:t>
      </w:r>
      <w:proofErr w:type="spellEnd"/>
      <w:r w:rsidRPr="00AC06C1">
        <w:rPr>
          <w:b/>
          <w:sz w:val="24"/>
        </w:rPr>
        <w:t xml:space="preserve"> Initial</w:t>
      </w:r>
      <w:r w:rsidR="00D94DC1" w:rsidRPr="00AC06C1">
        <w:rPr>
          <w:b/>
          <w:sz w:val="24"/>
        </w:rPr>
        <w:t xml:space="preserve"> (Köln)</w:t>
      </w:r>
      <w:r w:rsidR="002F21D6" w:rsidRPr="00AC06C1">
        <w:rPr>
          <w:b/>
          <w:sz w:val="24"/>
        </w:rPr>
        <w:t xml:space="preserve"> </w:t>
      </w:r>
      <w:r w:rsidRPr="00AC06C1">
        <w:rPr>
          <w:b/>
          <w:sz w:val="24"/>
        </w:rPr>
        <w:t xml:space="preserve">jetzt </w:t>
      </w:r>
      <w:r w:rsidR="00DD25F9" w:rsidRPr="00AC06C1">
        <w:rPr>
          <w:b/>
          <w:sz w:val="24"/>
        </w:rPr>
        <w:t>eine</w:t>
      </w:r>
      <w:r w:rsidRPr="00AC06C1">
        <w:rPr>
          <w:b/>
          <w:sz w:val="24"/>
        </w:rPr>
        <w:t xml:space="preserve"> intelligente und</w:t>
      </w:r>
      <w:r w:rsidR="008A2144" w:rsidRPr="00AC06C1">
        <w:rPr>
          <w:b/>
          <w:sz w:val="24"/>
        </w:rPr>
        <w:t xml:space="preserve"> nachhaltige </w:t>
      </w:r>
      <w:proofErr w:type="spellStart"/>
      <w:r w:rsidR="0079548D" w:rsidRPr="00AC06C1">
        <w:rPr>
          <w:b/>
          <w:sz w:val="24"/>
        </w:rPr>
        <w:t>Köderbox</w:t>
      </w:r>
      <w:proofErr w:type="spellEnd"/>
      <w:r w:rsidR="002F21D6" w:rsidRPr="00AC06C1">
        <w:rPr>
          <w:b/>
          <w:sz w:val="24"/>
        </w:rPr>
        <w:t xml:space="preserve"> </w:t>
      </w:r>
      <w:r w:rsidR="00DD25F9" w:rsidRPr="00AC06C1">
        <w:rPr>
          <w:b/>
          <w:sz w:val="24"/>
        </w:rPr>
        <w:t xml:space="preserve">namens </w:t>
      </w:r>
      <w:r w:rsidR="002F21D6" w:rsidRPr="00AC06C1">
        <w:rPr>
          <w:b/>
          <w:sz w:val="24"/>
        </w:rPr>
        <w:t>„</w:t>
      </w:r>
      <w:proofErr w:type="spellStart"/>
      <w:r w:rsidR="002F21D6" w:rsidRPr="00AC06C1">
        <w:rPr>
          <w:b/>
          <w:sz w:val="24"/>
        </w:rPr>
        <w:t>Eradico</w:t>
      </w:r>
      <w:proofErr w:type="spellEnd"/>
      <w:r w:rsidR="002F21D6" w:rsidRPr="00AC06C1">
        <w:rPr>
          <w:b/>
          <w:sz w:val="24"/>
        </w:rPr>
        <w:t>“</w:t>
      </w:r>
      <w:r w:rsidR="00882857" w:rsidRPr="00AC06C1">
        <w:rPr>
          <w:b/>
          <w:sz w:val="24"/>
        </w:rPr>
        <w:t xml:space="preserve"> </w:t>
      </w:r>
      <w:r w:rsidR="00DD25F9" w:rsidRPr="00AC06C1">
        <w:rPr>
          <w:b/>
          <w:sz w:val="24"/>
        </w:rPr>
        <w:t>entwickelt</w:t>
      </w:r>
      <w:r w:rsidR="002F21D6" w:rsidRPr="00AC06C1">
        <w:rPr>
          <w:b/>
          <w:sz w:val="24"/>
        </w:rPr>
        <w:t>.</w:t>
      </w:r>
      <w:r w:rsidR="00107C0D" w:rsidRPr="00AC06C1">
        <w:rPr>
          <w:b/>
          <w:sz w:val="24"/>
        </w:rPr>
        <w:t xml:space="preserve"> </w:t>
      </w:r>
      <w:r w:rsidR="00D94DC1" w:rsidRPr="00AC06C1">
        <w:rPr>
          <w:b/>
          <w:sz w:val="24"/>
        </w:rPr>
        <w:t>Dank</w:t>
      </w:r>
      <w:r w:rsidR="00107C0D" w:rsidRPr="00AC06C1">
        <w:rPr>
          <w:b/>
          <w:sz w:val="24"/>
        </w:rPr>
        <w:t xml:space="preserve"> </w:t>
      </w:r>
      <w:r w:rsidR="002F21D6" w:rsidRPr="00AC06C1">
        <w:rPr>
          <w:b/>
          <w:sz w:val="24"/>
        </w:rPr>
        <w:t>„</w:t>
      </w:r>
      <w:proofErr w:type="spellStart"/>
      <w:r w:rsidR="002F21D6" w:rsidRPr="00AC06C1">
        <w:rPr>
          <w:b/>
          <w:sz w:val="24"/>
        </w:rPr>
        <w:t>PestConnect</w:t>
      </w:r>
      <w:proofErr w:type="spellEnd"/>
      <w:r w:rsidR="002F21D6" w:rsidRPr="00AC06C1">
        <w:rPr>
          <w:b/>
          <w:sz w:val="24"/>
        </w:rPr>
        <w:t>“</w:t>
      </w:r>
      <w:r w:rsidR="004F7415" w:rsidRPr="00AC06C1">
        <w:rPr>
          <w:b/>
          <w:sz w:val="24"/>
        </w:rPr>
        <w:t>-Monitoring</w:t>
      </w:r>
      <w:r w:rsidR="002F21D6" w:rsidRPr="00AC06C1">
        <w:rPr>
          <w:b/>
          <w:sz w:val="24"/>
        </w:rPr>
        <w:t xml:space="preserve"> </w:t>
      </w:r>
      <w:r w:rsidR="005110A5" w:rsidRPr="00AC06C1">
        <w:rPr>
          <w:b/>
          <w:sz w:val="24"/>
        </w:rPr>
        <w:t xml:space="preserve">und </w:t>
      </w:r>
      <w:r w:rsidR="00107C0D" w:rsidRPr="00AC06C1">
        <w:rPr>
          <w:b/>
          <w:sz w:val="24"/>
        </w:rPr>
        <w:t xml:space="preserve">Vernetzung mit dem </w:t>
      </w:r>
      <w:r w:rsidR="008E2367" w:rsidRPr="00AC06C1">
        <w:rPr>
          <w:b/>
          <w:sz w:val="24"/>
        </w:rPr>
        <w:t xml:space="preserve">digitalen </w:t>
      </w:r>
      <w:r w:rsidR="00107C0D" w:rsidRPr="00AC06C1">
        <w:rPr>
          <w:b/>
          <w:sz w:val="24"/>
        </w:rPr>
        <w:t>Dokumentations</w:t>
      </w:r>
      <w:r w:rsidR="008E2367" w:rsidRPr="00AC06C1">
        <w:rPr>
          <w:b/>
          <w:sz w:val="24"/>
        </w:rPr>
        <w:softHyphen/>
      </w:r>
      <w:r w:rsidR="00107C0D" w:rsidRPr="00AC06C1">
        <w:rPr>
          <w:b/>
          <w:sz w:val="24"/>
        </w:rPr>
        <w:t>system „</w:t>
      </w:r>
      <w:proofErr w:type="spellStart"/>
      <w:r w:rsidR="00107C0D" w:rsidRPr="00AC06C1">
        <w:rPr>
          <w:b/>
          <w:sz w:val="24"/>
        </w:rPr>
        <w:t>myRentokil</w:t>
      </w:r>
      <w:proofErr w:type="spellEnd"/>
      <w:r w:rsidR="00107C0D" w:rsidRPr="00AC06C1">
        <w:rPr>
          <w:b/>
          <w:sz w:val="24"/>
        </w:rPr>
        <w:t xml:space="preserve">“ </w:t>
      </w:r>
      <w:r w:rsidR="00DD25F9" w:rsidRPr="00AC06C1">
        <w:rPr>
          <w:b/>
          <w:sz w:val="24"/>
        </w:rPr>
        <w:t>ermöglicht sie</w:t>
      </w:r>
      <w:r w:rsidR="005110A5" w:rsidRPr="00AC06C1">
        <w:rPr>
          <w:b/>
          <w:sz w:val="24"/>
        </w:rPr>
        <w:t xml:space="preserve"> </w:t>
      </w:r>
      <w:r w:rsidR="002F21D6" w:rsidRPr="00AC06C1">
        <w:rPr>
          <w:b/>
          <w:sz w:val="24"/>
        </w:rPr>
        <w:t xml:space="preserve">eine </w:t>
      </w:r>
      <w:r w:rsidR="00AA22D5" w:rsidRPr="00AC06C1">
        <w:rPr>
          <w:b/>
          <w:sz w:val="24"/>
        </w:rPr>
        <w:t xml:space="preserve">vollautomatisierte Erkennung und Bekämpfung </w:t>
      </w:r>
      <w:r w:rsidR="00127FC3" w:rsidRPr="00AC06C1">
        <w:rPr>
          <w:b/>
          <w:sz w:val="24"/>
        </w:rPr>
        <w:t>sämtlicher</w:t>
      </w:r>
      <w:r w:rsidR="00AA22D5" w:rsidRPr="00AC06C1">
        <w:rPr>
          <w:b/>
          <w:sz w:val="24"/>
        </w:rPr>
        <w:t xml:space="preserve"> Schadnager</w:t>
      </w:r>
      <w:r w:rsidR="00A05044" w:rsidRPr="00AC06C1">
        <w:rPr>
          <w:b/>
          <w:sz w:val="24"/>
        </w:rPr>
        <w:t xml:space="preserve"> im Betrieb</w:t>
      </w:r>
      <w:r w:rsidR="00AA22D5" w:rsidRPr="00AC06C1">
        <w:rPr>
          <w:b/>
          <w:sz w:val="24"/>
        </w:rPr>
        <w:t>.</w:t>
      </w:r>
    </w:p>
    <w:p w:rsidR="00CB3AE1" w:rsidRPr="006D4282" w:rsidRDefault="00CB3AE1" w:rsidP="00CB3AE1">
      <w:pPr>
        <w:spacing w:line="360" w:lineRule="auto"/>
        <w:jc w:val="both"/>
        <w:rPr>
          <w:b/>
          <w:color w:val="000000" w:themeColor="text1"/>
          <w:sz w:val="24"/>
        </w:rPr>
      </w:pPr>
    </w:p>
    <w:p w:rsidR="005C4676" w:rsidRDefault="00DD25F9" w:rsidP="00525C93">
      <w:pPr>
        <w:spacing w:line="360" w:lineRule="auto"/>
        <w:jc w:val="both"/>
        <w:rPr>
          <w:color w:val="000000" w:themeColor="text1"/>
          <w:sz w:val="24"/>
        </w:rPr>
      </w:pPr>
      <w:r>
        <w:rPr>
          <w:color w:val="000000" w:themeColor="text1"/>
          <w:sz w:val="24"/>
        </w:rPr>
        <w:t xml:space="preserve">Ob </w:t>
      </w:r>
      <w:r w:rsidR="00133947">
        <w:rPr>
          <w:color w:val="000000" w:themeColor="text1"/>
          <w:sz w:val="24"/>
        </w:rPr>
        <w:t>Nagespuren an Kabeln oder Lebensmitteln, Kratz- und Scharrgeräusche</w:t>
      </w:r>
      <w:r w:rsidR="00737FD7">
        <w:rPr>
          <w:color w:val="000000" w:themeColor="text1"/>
          <w:sz w:val="24"/>
        </w:rPr>
        <w:t xml:space="preserve"> in den Wänden</w:t>
      </w:r>
      <w:r w:rsidR="00133947">
        <w:rPr>
          <w:color w:val="000000" w:themeColor="text1"/>
          <w:sz w:val="24"/>
        </w:rPr>
        <w:t xml:space="preserve"> </w:t>
      </w:r>
      <w:r>
        <w:rPr>
          <w:color w:val="000000" w:themeColor="text1"/>
          <w:sz w:val="24"/>
        </w:rPr>
        <w:t>sowie</w:t>
      </w:r>
      <w:r w:rsidR="00133947">
        <w:rPr>
          <w:color w:val="000000" w:themeColor="text1"/>
          <w:sz w:val="24"/>
        </w:rPr>
        <w:t xml:space="preserve"> Kotspuren</w:t>
      </w:r>
      <w:r>
        <w:rPr>
          <w:color w:val="000000" w:themeColor="text1"/>
          <w:sz w:val="24"/>
        </w:rPr>
        <w:t>:</w:t>
      </w:r>
      <w:r w:rsidR="00133947">
        <w:rPr>
          <w:color w:val="000000" w:themeColor="text1"/>
          <w:sz w:val="24"/>
        </w:rPr>
        <w:t xml:space="preserve"> </w:t>
      </w:r>
      <w:r>
        <w:rPr>
          <w:color w:val="000000" w:themeColor="text1"/>
          <w:sz w:val="24"/>
        </w:rPr>
        <w:t>E</w:t>
      </w:r>
      <w:r w:rsidR="00133947">
        <w:rPr>
          <w:color w:val="000000" w:themeColor="text1"/>
          <w:sz w:val="24"/>
        </w:rPr>
        <w:t xml:space="preserve">in </w:t>
      </w:r>
      <w:proofErr w:type="spellStart"/>
      <w:r w:rsidR="00133947">
        <w:rPr>
          <w:color w:val="000000" w:themeColor="text1"/>
          <w:sz w:val="24"/>
        </w:rPr>
        <w:t>Schadnagerbefall</w:t>
      </w:r>
      <w:proofErr w:type="spellEnd"/>
      <w:r w:rsidR="00133947">
        <w:rPr>
          <w:color w:val="000000" w:themeColor="text1"/>
          <w:sz w:val="24"/>
        </w:rPr>
        <w:t xml:space="preserve"> </w:t>
      </w:r>
      <w:r>
        <w:rPr>
          <w:color w:val="000000" w:themeColor="text1"/>
          <w:sz w:val="24"/>
        </w:rPr>
        <w:t xml:space="preserve">im eigenen Betrieb verursacht zahlreiche Probleme. </w:t>
      </w:r>
      <w:r w:rsidR="00162350">
        <w:rPr>
          <w:color w:val="000000" w:themeColor="text1"/>
          <w:sz w:val="24"/>
        </w:rPr>
        <w:t>Mäuse, Ratten, Wühlmäuse – alle jene stellen als Träger diverser Krankheitserreger</w:t>
      </w:r>
      <w:r w:rsidR="00BF2286">
        <w:rPr>
          <w:color w:val="000000" w:themeColor="text1"/>
          <w:sz w:val="24"/>
        </w:rPr>
        <w:t xml:space="preserve"> durch Fäkalien, Schmutz und Bisse</w:t>
      </w:r>
      <w:r w:rsidR="00162350">
        <w:rPr>
          <w:color w:val="000000" w:themeColor="text1"/>
          <w:sz w:val="24"/>
        </w:rPr>
        <w:t xml:space="preserve"> ein enormes Gesundheitsrisiko</w:t>
      </w:r>
      <w:r w:rsidR="00BF2286">
        <w:rPr>
          <w:color w:val="000000" w:themeColor="text1"/>
          <w:sz w:val="24"/>
        </w:rPr>
        <w:t xml:space="preserve"> dar.</w:t>
      </w:r>
      <w:r w:rsidR="00996BF7">
        <w:rPr>
          <w:color w:val="000000" w:themeColor="text1"/>
          <w:sz w:val="24"/>
        </w:rPr>
        <w:t xml:space="preserve"> </w:t>
      </w:r>
      <w:r w:rsidR="00CF5347">
        <w:rPr>
          <w:color w:val="000000" w:themeColor="text1"/>
          <w:sz w:val="24"/>
        </w:rPr>
        <w:t xml:space="preserve">Es droht </w:t>
      </w:r>
      <w:r w:rsidR="00CF5347" w:rsidRPr="001F4DF5">
        <w:rPr>
          <w:color w:val="000000" w:themeColor="text1"/>
          <w:sz w:val="24"/>
        </w:rPr>
        <w:t>zudem</w:t>
      </w:r>
      <w:r w:rsidR="00CF5347">
        <w:rPr>
          <w:color w:val="000000" w:themeColor="text1"/>
          <w:sz w:val="24"/>
        </w:rPr>
        <w:t xml:space="preserve"> ein</w:t>
      </w:r>
      <w:r w:rsidR="00996BF7">
        <w:rPr>
          <w:color w:val="000000" w:themeColor="text1"/>
          <w:sz w:val="24"/>
        </w:rPr>
        <w:t xml:space="preserve"> Imageverlust</w:t>
      </w:r>
      <w:r w:rsidR="00CF5347">
        <w:rPr>
          <w:color w:val="000000" w:themeColor="text1"/>
          <w:sz w:val="24"/>
        </w:rPr>
        <w:t>, der</w:t>
      </w:r>
      <w:r w:rsidR="00996BF7">
        <w:rPr>
          <w:color w:val="000000" w:themeColor="text1"/>
          <w:sz w:val="24"/>
        </w:rPr>
        <w:t xml:space="preserve"> </w:t>
      </w:r>
      <w:r w:rsidR="00CF5347">
        <w:rPr>
          <w:color w:val="000000" w:themeColor="text1"/>
          <w:sz w:val="24"/>
        </w:rPr>
        <w:t>zum</w:t>
      </w:r>
      <w:r w:rsidR="00996BF7">
        <w:rPr>
          <w:color w:val="000000" w:themeColor="text1"/>
          <w:sz w:val="24"/>
        </w:rPr>
        <w:t xml:space="preserve"> </w:t>
      </w:r>
      <w:r w:rsidR="00996BF7" w:rsidRPr="00831743">
        <w:rPr>
          <w:color w:val="000000" w:themeColor="text1"/>
          <w:sz w:val="24"/>
        </w:rPr>
        <w:t>wirtschaftlichen Ruin</w:t>
      </w:r>
      <w:r w:rsidR="00CF5347" w:rsidRPr="00831743">
        <w:rPr>
          <w:color w:val="000000" w:themeColor="text1"/>
          <w:sz w:val="24"/>
        </w:rPr>
        <w:t xml:space="preserve"> des betroffenen Unternehmens führen kann</w:t>
      </w:r>
      <w:r w:rsidR="00996BF7" w:rsidRPr="00831743">
        <w:rPr>
          <w:color w:val="000000" w:themeColor="text1"/>
          <w:sz w:val="24"/>
        </w:rPr>
        <w:t>.</w:t>
      </w:r>
      <w:r w:rsidR="00085364" w:rsidRPr="00831743">
        <w:rPr>
          <w:color w:val="000000" w:themeColor="text1"/>
          <w:sz w:val="24"/>
        </w:rPr>
        <w:t xml:space="preserve"> </w:t>
      </w:r>
      <w:r w:rsidR="006C67E4" w:rsidRPr="00831743">
        <w:rPr>
          <w:color w:val="000000" w:themeColor="text1"/>
          <w:sz w:val="24"/>
        </w:rPr>
        <w:t>Darüber hinaus</w:t>
      </w:r>
      <w:r w:rsidR="00CF5347" w:rsidRPr="00831743">
        <w:rPr>
          <w:color w:val="000000" w:themeColor="text1"/>
          <w:sz w:val="24"/>
        </w:rPr>
        <w:t xml:space="preserve"> leiden b</w:t>
      </w:r>
      <w:r w:rsidR="005C4676" w:rsidRPr="00831743">
        <w:rPr>
          <w:color w:val="000000" w:themeColor="text1"/>
          <w:sz w:val="24"/>
        </w:rPr>
        <w:t>esonders Nahrungsmittelberiebe, Küchen und Produktionsstätten an dem Verlust von Lebensmittelvorräten und</w:t>
      </w:r>
      <w:r w:rsidR="005C4676">
        <w:rPr>
          <w:color w:val="000000" w:themeColor="text1"/>
          <w:sz w:val="24"/>
        </w:rPr>
        <w:t xml:space="preserve"> </w:t>
      </w:r>
      <w:r w:rsidR="005C4676">
        <w:rPr>
          <w:color w:val="000000" w:themeColor="text1"/>
          <w:sz w:val="24"/>
        </w:rPr>
        <w:lastRenderedPageBreak/>
        <w:t>Ernteausfälle</w:t>
      </w:r>
      <w:r w:rsidR="00D01CBF">
        <w:rPr>
          <w:color w:val="000000" w:themeColor="text1"/>
          <w:sz w:val="24"/>
        </w:rPr>
        <w:t>n</w:t>
      </w:r>
      <w:r w:rsidR="005C4676">
        <w:rPr>
          <w:color w:val="000000" w:themeColor="text1"/>
          <w:sz w:val="24"/>
        </w:rPr>
        <w:t xml:space="preserve"> durch Kontamination aufgrund permanentem Kot- und Urin-Ausscheidens.</w:t>
      </w:r>
    </w:p>
    <w:p w:rsidR="00C24B9C" w:rsidRDefault="00C24B9C" w:rsidP="00CB3AE1">
      <w:pPr>
        <w:spacing w:line="360" w:lineRule="auto"/>
        <w:jc w:val="both"/>
        <w:rPr>
          <w:color w:val="000000" w:themeColor="text1"/>
          <w:sz w:val="24"/>
        </w:rPr>
      </w:pPr>
    </w:p>
    <w:p w:rsidR="00C24B9C" w:rsidRPr="006D4282" w:rsidRDefault="00C46DBD" w:rsidP="00CB3AE1">
      <w:pPr>
        <w:spacing w:line="360" w:lineRule="auto"/>
        <w:jc w:val="both"/>
        <w:rPr>
          <w:color w:val="000000" w:themeColor="text1"/>
          <w:sz w:val="24"/>
        </w:rPr>
      </w:pPr>
      <w:r>
        <w:rPr>
          <w:color w:val="000000" w:themeColor="text1"/>
          <w:sz w:val="24"/>
        </w:rPr>
        <w:t>Betroffenen, die meistens von Furch</w:t>
      </w:r>
      <w:r w:rsidR="00EA5A9F">
        <w:rPr>
          <w:color w:val="000000" w:themeColor="text1"/>
          <w:sz w:val="24"/>
        </w:rPr>
        <w:t>t</w:t>
      </w:r>
      <w:r>
        <w:rPr>
          <w:color w:val="000000" w:themeColor="text1"/>
          <w:sz w:val="24"/>
        </w:rPr>
        <w:t>, Ekel und Schamgefühl ergriffen sind</w:t>
      </w:r>
      <w:r w:rsidR="00EA5A9F">
        <w:rPr>
          <w:color w:val="000000" w:themeColor="text1"/>
          <w:sz w:val="24"/>
        </w:rPr>
        <w:t>,</w:t>
      </w:r>
      <w:r>
        <w:rPr>
          <w:color w:val="000000" w:themeColor="text1"/>
          <w:sz w:val="24"/>
        </w:rPr>
        <w:t xml:space="preserve"> werden verschiedene Selbsthilfemaßnahmen empfohlen: So </w:t>
      </w:r>
      <w:r w:rsidR="00A043D1">
        <w:rPr>
          <w:color w:val="000000" w:themeColor="text1"/>
          <w:sz w:val="24"/>
        </w:rPr>
        <w:t>sollen</w:t>
      </w:r>
      <w:r>
        <w:rPr>
          <w:color w:val="000000" w:themeColor="text1"/>
          <w:sz w:val="24"/>
        </w:rPr>
        <w:t xml:space="preserve"> </w:t>
      </w:r>
      <w:r w:rsidRPr="00831743">
        <w:rPr>
          <w:color w:val="000000" w:themeColor="text1"/>
          <w:sz w:val="24"/>
        </w:rPr>
        <w:t>Gebäudeschäden beseitigt, Nahrungsquellen entfernt und ein</w:t>
      </w:r>
      <w:r>
        <w:rPr>
          <w:color w:val="000000" w:themeColor="text1"/>
          <w:sz w:val="24"/>
        </w:rPr>
        <w:t xml:space="preserve"> mit Terpentin getränktes Tuch in die Öffnung von Bauten gesteckt </w:t>
      </w:r>
      <w:r w:rsidRPr="003F62A7">
        <w:rPr>
          <w:color w:val="000000" w:themeColor="text1"/>
          <w:sz w:val="24"/>
        </w:rPr>
        <w:t>werden</w:t>
      </w:r>
      <w:r>
        <w:rPr>
          <w:color w:val="000000" w:themeColor="text1"/>
          <w:sz w:val="24"/>
        </w:rPr>
        <w:t xml:space="preserve">. Zwar können dies vorbeugende Lösungen sein. Bei </w:t>
      </w:r>
      <w:r w:rsidR="00CF5347">
        <w:rPr>
          <w:color w:val="000000" w:themeColor="text1"/>
          <w:sz w:val="24"/>
        </w:rPr>
        <w:t>bestimmten</w:t>
      </w:r>
      <w:r>
        <w:rPr>
          <w:color w:val="000000" w:themeColor="text1"/>
          <w:sz w:val="24"/>
        </w:rPr>
        <w:t xml:space="preserve"> Bedingungen </w:t>
      </w:r>
      <w:r w:rsidR="00127FC3">
        <w:rPr>
          <w:color w:val="000000" w:themeColor="text1"/>
          <w:sz w:val="24"/>
        </w:rPr>
        <w:t>verhindern</w:t>
      </w:r>
      <w:r w:rsidR="00CF5347">
        <w:rPr>
          <w:color w:val="000000" w:themeColor="text1"/>
          <w:sz w:val="24"/>
        </w:rPr>
        <w:t xml:space="preserve"> diese jedoch nicht, dass</w:t>
      </w:r>
      <w:r>
        <w:rPr>
          <w:color w:val="000000" w:themeColor="text1"/>
          <w:sz w:val="24"/>
        </w:rPr>
        <w:t xml:space="preserve"> sich die </w:t>
      </w:r>
      <w:r w:rsidR="00A05044">
        <w:rPr>
          <w:color w:val="000000" w:themeColor="text1"/>
          <w:sz w:val="24"/>
        </w:rPr>
        <w:t>Nager</w:t>
      </w:r>
      <w:r>
        <w:rPr>
          <w:color w:val="000000" w:themeColor="text1"/>
          <w:sz w:val="24"/>
        </w:rPr>
        <w:t xml:space="preserve"> </w:t>
      </w:r>
      <w:r w:rsidR="00CF5347">
        <w:rPr>
          <w:color w:val="000000" w:themeColor="text1"/>
          <w:sz w:val="24"/>
        </w:rPr>
        <w:t>trotzdem</w:t>
      </w:r>
      <w:r w:rsidR="00EA5A9F">
        <w:rPr>
          <w:color w:val="000000" w:themeColor="text1"/>
          <w:sz w:val="24"/>
        </w:rPr>
        <w:t xml:space="preserve"> </w:t>
      </w:r>
      <w:r>
        <w:rPr>
          <w:color w:val="000000" w:themeColor="text1"/>
          <w:sz w:val="24"/>
        </w:rPr>
        <w:t>explosionsartig</w:t>
      </w:r>
      <w:r w:rsidR="00A05044">
        <w:rPr>
          <w:color w:val="000000" w:themeColor="text1"/>
          <w:sz w:val="24"/>
        </w:rPr>
        <w:t xml:space="preserve"> weiter</w:t>
      </w:r>
      <w:r w:rsidR="00CF5347">
        <w:rPr>
          <w:color w:val="000000" w:themeColor="text1"/>
          <w:sz w:val="24"/>
        </w:rPr>
        <w:t>vermehren</w:t>
      </w:r>
      <w:r>
        <w:rPr>
          <w:color w:val="000000" w:themeColor="text1"/>
          <w:sz w:val="24"/>
        </w:rPr>
        <w:t xml:space="preserve">. </w:t>
      </w:r>
      <w:r w:rsidR="00CF5347">
        <w:rPr>
          <w:color w:val="000000" w:themeColor="text1"/>
          <w:sz w:val="24"/>
        </w:rPr>
        <w:t>Dann</w:t>
      </w:r>
      <w:r>
        <w:rPr>
          <w:color w:val="000000" w:themeColor="text1"/>
          <w:sz w:val="24"/>
        </w:rPr>
        <w:t xml:space="preserve"> bedarf </w:t>
      </w:r>
      <w:r w:rsidR="00CF5347">
        <w:rPr>
          <w:color w:val="000000" w:themeColor="text1"/>
          <w:sz w:val="24"/>
        </w:rPr>
        <w:t xml:space="preserve">es </w:t>
      </w:r>
      <w:r>
        <w:rPr>
          <w:color w:val="000000" w:themeColor="text1"/>
          <w:sz w:val="24"/>
        </w:rPr>
        <w:t>professionelle</w:t>
      </w:r>
      <w:r w:rsidR="00CF5347">
        <w:rPr>
          <w:color w:val="000000" w:themeColor="text1"/>
          <w:sz w:val="24"/>
        </w:rPr>
        <w:t>r</w:t>
      </w:r>
      <w:r>
        <w:rPr>
          <w:color w:val="000000" w:themeColor="text1"/>
          <w:sz w:val="24"/>
        </w:rPr>
        <w:t xml:space="preserve"> Hilfe</w:t>
      </w:r>
      <w:r w:rsidR="00CF5347">
        <w:rPr>
          <w:color w:val="000000" w:themeColor="text1"/>
          <w:sz w:val="24"/>
        </w:rPr>
        <w:t xml:space="preserve"> von außen</w:t>
      </w:r>
      <w:r>
        <w:rPr>
          <w:color w:val="000000" w:themeColor="text1"/>
          <w:sz w:val="24"/>
        </w:rPr>
        <w:t>.</w:t>
      </w:r>
    </w:p>
    <w:p w:rsidR="00514FA6" w:rsidRPr="006D4282" w:rsidRDefault="00514FA6" w:rsidP="00CB3AE1">
      <w:pPr>
        <w:spacing w:line="360" w:lineRule="auto"/>
        <w:jc w:val="both"/>
        <w:rPr>
          <w:color w:val="000000" w:themeColor="text1"/>
          <w:sz w:val="24"/>
        </w:rPr>
      </w:pPr>
    </w:p>
    <w:p w:rsidR="00514FA6" w:rsidRDefault="005E46E4" w:rsidP="00C179CD">
      <w:pPr>
        <w:spacing w:line="360" w:lineRule="auto"/>
        <w:jc w:val="both"/>
        <w:rPr>
          <w:b/>
          <w:color w:val="000000" w:themeColor="text1"/>
          <w:sz w:val="24"/>
        </w:rPr>
      </w:pPr>
      <w:r>
        <w:rPr>
          <w:b/>
          <w:color w:val="000000" w:themeColor="text1"/>
          <w:sz w:val="24"/>
        </w:rPr>
        <w:t>Intelligente und nachhaltige Köderboxen</w:t>
      </w:r>
    </w:p>
    <w:p w:rsidR="00514FA6" w:rsidRPr="006D4282" w:rsidRDefault="00514FA6" w:rsidP="00C179CD">
      <w:pPr>
        <w:spacing w:line="360" w:lineRule="auto"/>
        <w:jc w:val="both"/>
        <w:rPr>
          <w:b/>
          <w:color w:val="000000" w:themeColor="text1"/>
          <w:sz w:val="24"/>
        </w:rPr>
      </w:pPr>
    </w:p>
    <w:p w:rsidR="008E2367" w:rsidRDefault="00700971" w:rsidP="00C179CD">
      <w:pPr>
        <w:spacing w:line="360" w:lineRule="auto"/>
        <w:jc w:val="both"/>
        <w:rPr>
          <w:color w:val="000000" w:themeColor="text1"/>
          <w:sz w:val="24"/>
        </w:rPr>
      </w:pPr>
      <w:r w:rsidRPr="006D4282">
        <w:rPr>
          <w:color w:val="000000" w:themeColor="text1"/>
          <w:sz w:val="24"/>
        </w:rPr>
        <w:t>D</w:t>
      </w:r>
      <w:r w:rsidR="009320A8">
        <w:rPr>
          <w:color w:val="000000" w:themeColor="text1"/>
          <w:sz w:val="24"/>
        </w:rPr>
        <w:t xml:space="preserve">er </w:t>
      </w:r>
      <w:r w:rsidR="00CF5347">
        <w:rPr>
          <w:color w:val="000000" w:themeColor="text1"/>
          <w:sz w:val="24"/>
        </w:rPr>
        <w:t xml:space="preserve">international tätige </w:t>
      </w:r>
      <w:r w:rsidR="009320A8">
        <w:rPr>
          <w:color w:val="000000" w:themeColor="text1"/>
          <w:sz w:val="24"/>
        </w:rPr>
        <w:t xml:space="preserve">Schädlingsbekämpfungsspezialist </w:t>
      </w:r>
      <w:proofErr w:type="spellStart"/>
      <w:r w:rsidR="009320A8">
        <w:rPr>
          <w:color w:val="000000" w:themeColor="text1"/>
          <w:sz w:val="24"/>
        </w:rPr>
        <w:t>Rentokil</w:t>
      </w:r>
      <w:proofErr w:type="spellEnd"/>
      <w:r w:rsidR="009320A8">
        <w:rPr>
          <w:color w:val="000000" w:themeColor="text1"/>
          <w:sz w:val="24"/>
        </w:rPr>
        <w:t xml:space="preserve"> </w:t>
      </w:r>
      <w:r w:rsidR="00CF5347">
        <w:rPr>
          <w:color w:val="000000" w:themeColor="text1"/>
          <w:sz w:val="24"/>
        </w:rPr>
        <w:t>Initial (Köln) setzt dem jetzt – n</w:t>
      </w:r>
      <w:r w:rsidR="00C73405" w:rsidRPr="0011238C">
        <w:rPr>
          <w:color w:val="000000" w:themeColor="text1"/>
          <w:sz w:val="24"/>
        </w:rPr>
        <w:t>ach über zwei Jahren Entwicklung</w:t>
      </w:r>
      <w:r w:rsidR="00CF5347">
        <w:rPr>
          <w:color w:val="000000" w:themeColor="text1"/>
          <w:sz w:val="24"/>
        </w:rPr>
        <w:t>sarbeit</w:t>
      </w:r>
      <w:r w:rsidR="00C73405" w:rsidRPr="0011238C">
        <w:rPr>
          <w:color w:val="000000" w:themeColor="text1"/>
          <w:sz w:val="24"/>
        </w:rPr>
        <w:t xml:space="preserve"> sowie </w:t>
      </w:r>
      <w:r w:rsidR="00CF5347">
        <w:rPr>
          <w:color w:val="000000" w:themeColor="text1"/>
          <w:sz w:val="24"/>
        </w:rPr>
        <w:t xml:space="preserve">zahlreichen </w:t>
      </w:r>
      <w:r w:rsidR="00C73405" w:rsidRPr="0011238C">
        <w:rPr>
          <w:color w:val="000000" w:themeColor="text1"/>
          <w:sz w:val="24"/>
        </w:rPr>
        <w:t xml:space="preserve">Feldversuchen </w:t>
      </w:r>
      <w:r w:rsidR="00CF5347">
        <w:rPr>
          <w:color w:val="000000" w:themeColor="text1"/>
          <w:sz w:val="24"/>
        </w:rPr>
        <w:t xml:space="preserve">– etwas Neues entgegen: seine nachhaltige </w:t>
      </w:r>
      <w:proofErr w:type="spellStart"/>
      <w:r w:rsidR="00CF5347">
        <w:rPr>
          <w:color w:val="000000" w:themeColor="text1"/>
          <w:sz w:val="24"/>
        </w:rPr>
        <w:t>Köderbox</w:t>
      </w:r>
      <w:proofErr w:type="spellEnd"/>
      <w:r w:rsidR="00CF5347">
        <w:rPr>
          <w:color w:val="000000" w:themeColor="text1"/>
          <w:sz w:val="24"/>
        </w:rPr>
        <w:t xml:space="preserve"> „</w:t>
      </w:r>
      <w:proofErr w:type="spellStart"/>
      <w:r w:rsidR="00CF5347">
        <w:rPr>
          <w:color w:val="000000" w:themeColor="text1"/>
          <w:sz w:val="24"/>
        </w:rPr>
        <w:t>Eradico</w:t>
      </w:r>
      <w:proofErr w:type="spellEnd"/>
      <w:r w:rsidR="00CF5347">
        <w:rPr>
          <w:color w:val="000000" w:themeColor="text1"/>
          <w:sz w:val="24"/>
        </w:rPr>
        <w:t>“</w:t>
      </w:r>
      <w:r w:rsidR="003239DB" w:rsidRPr="0011238C">
        <w:rPr>
          <w:color w:val="000000" w:themeColor="text1"/>
          <w:sz w:val="24"/>
        </w:rPr>
        <w:t>.</w:t>
      </w:r>
      <w:r w:rsidR="00C73405" w:rsidRPr="0011238C">
        <w:rPr>
          <w:color w:val="000000" w:themeColor="text1"/>
          <w:sz w:val="24"/>
        </w:rPr>
        <w:t xml:space="preserve"> </w:t>
      </w:r>
      <w:r w:rsidR="00127FC3">
        <w:rPr>
          <w:color w:val="000000" w:themeColor="text1"/>
          <w:sz w:val="24"/>
        </w:rPr>
        <w:t>In ihrer</w:t>
      </w:r>
      <w:r w:rsidR="00741BCF" w:rsidRPr="0011238C">
        <w:rPr>
          <w:color w:val="000000" w:themeColor="text1"/>
          <w:sz w:val="24"/>
        </w:rPr>
        <w:t xml:space="preserve"> </w:t>
      </w:r>
      <w:r w:rsidR="002D3603" w:rsidRPr="0011238C">
        <w:rPr>
          <w:color w:val="000000" w:themeColor="text1"/>
          <w:sz w:val="24"/>
        </w:rPr>
        <w:t>Ou</w:t>
      </w:r>
      <w:r w:rsidR="00E41367" w:rsidRPr="0011238C">
        <w:rPr>
          <w:color w:val="000000" w:themeColor="text1"/>
          <w:sz w:val="24"/>
        </w:rPr>
        <w:t>t</w:t>
      </w:r>
      <w:r w:rsidR="002D3603" w:rsidRPr="0011238C">
        <w:rPr>
          <w:color w:val="000000" w:themeColor="text1"/>
          <w:sz w:val="24"/>
        </w:rPr>
        <w:t>door-</w:t>
      </w:r>
      <w:r w:rsidR="00741BCF" w:rsidRPr="0011238C">
        <w:rPr>
          <w:color w:val="000000" w:themeColor="text1"/>
          <w:sz w:val="24"/>
        </w:rPr>
        <w:t xml:space="preserve">Ausführung </w:t>
      </w:r>
      <w:r w:rsidR="00127FC3">
        <w:rPr>
          <w:color w:val="000000" w:themeColor="text1"/>
          <w:sz w:val="24"/>
        </w:rPr>
        <w:t xml:space="preserve">ist sie einzigartig im Markt und </w:t>
      </w:r>
      <w:r w:rsidR="00741BCF" w:rsidRPr="0011238C">
        <w:rPr>
          <w:color w:val="000000" w:themeColor="text1"/>
          <w:sz w:val="24"/>
        </w:rPr>
        <w:t>bietet eine Reihe von Köder-</w:t>
      </w:r>
      <w:r w:rsidR="00BE56FB" w:rsidRPr="0011238C">
        <w:rPr>
          <w:color w:val="000000" w:themeColor="text1"/>
          <w:sz w:val="24"/>
        </w:rPr>
        <w:t>,</w:t>
      </w:r>
      <w:r w:rsidR="00741BCF" w:rsidRPr="0011238C">
        <w:rPr>
          <w:color w:val="000000" w:themeColor="text1"/>
          <w:sz w:val="24"/>
        </w:rPr>
        <w:t xml:space="preserve"> Fang- und Meldungsfunktionen. So </w:t>
      </w:r>
      <w:r w:rsidR="00127FC3">
        <w:rPr>
          <w:color w:val="000000" w:themeColor="text1"/>
          <w:sz w:val="24"/>
        </w:rPr>
        <w:t xml:space="preserve">ermöglicht sie Betrieben </w:t>
      </w:r>
      <w:r w:rsidR="00741BCF" w:rsidRPr="0011238C">
        <w:rPr>
          <w:color w:val="000000" w:themeColor="text1"/>
          <w:sz w:val="24"/>
        </w:rPr>
        <w:t xml:space="preserve">eine </w:t>
      </w:r>
      <w:r w:rsidR="008E2367">
        <w:rPr>
          <w:color w:val="000000" w:themeColor="text1"/>
          <w:sz w:val="24"/>
        </w:rPr>
        <w:t xml:space="preserve">sichere </w:t>
      </w:r>
      <w:r w:rsidR="00741BCF" w:rsidRPr="0011238C">
        <w:rPr>
          <w:color w:val="000000" w:themeColor="text1"/>
          <w:sz w:val="24"/>
        </w:rPr>
        <w:t xml:space="preserve">Überwachung und schnelle Kontrolle </w:t>
      </w:r>
      <w:r w:rsidR="00127FC3">
        <w:rPr>
          <w:color w:val="000000" w:themeColor="text1"/>
          <w:sz w:val="24"/>
        </w:rPr>
        <w:t xml:space="preserve">sämtlicher </w:t>
      </w:r>
      <w:proofErr w:type="spellStart"/>
      <w:r w:rsidR="00127FC3">
        <w:rPr>
          <w:color w:val="000000" w:themeColor="text1"/>
          <w:sz w:val="24"/>
        </w:rPr>
        <w:t>Schadnageraktivitäten</w:t>
      </w:r>
      <w:proofErr w:type="spellEnd"/>
      <w:r w:rsidR="00127FC3">
        <w:rPr>
          <w:color w:val="000000" w:themeColor="text1"/>
          <w:sz w:val="24"/>
        </w:rPr>
        <w:t>. Die</w:t>
      </w:r>
      <w:r w:rsidR="00741BCF" w:rsidRPr="0011238C">
        <w:rPr>
          <w:color w:val="000000" w:themeColor="text1"/>
          <w:sz w:val="24"/>
        </w:rPr>
        <w:t xml:space="preserve"> Box besteht aus 100 </w:t>
      </w:r>
      <w:r w:rsidR="00BE56FB" w:rsidRPr="0011238C">
        <w:rPr>
          <w:color w:val="000000" w:themeColor="text1"/>
          <w:sz w:val="24"/>
        </w:rPr>
        <w:t xml:space="preserve">Prozent recyceltem und recyclebarem Kunststoff und </w:t>
      </w:r>
      <w:r w:rsidR="003239DB" w:rsidRPr="0011238C">
        <w:rPr>
          <w:color w:val="000000" w:themeColor="text1"/>
          <w:sz w:val="24"/>
        </w:rPr>
        <w:t xml:space="preserve">wurde damit Finalist bei den renommierten </w:t>
      </w:r>
      <w:r w:rsidR="00127FC3">
        <w:rPr>
          <w:color w:val="000000" w:themeColor="text1"/>
          <w:sz w:val="24"/>
        </w:rPr>
        <w:t>„</w:t>
      </w:r>
      <w:r w:rsidR="003239DB" w:rsidRPr="0011238C">
        <w:rPr>
          <w:color w:val="000000" w:themeColor="text1"/>
          <w:sz w:val="24"/>
        </w:rPr>
        <w:t>Plastics Recycling Awards Europe 2021</w:t>
      </w:r>
      <w:r w:rsidR="00127FC3">
        <w:rPr>
          <w:color w:val="000000" w:themeColor="text1"/>
          <w:sz w:val="24"/>
        </w:rPr>
        <w:t>“</w:t>
      </w:r>
      <w:r w:rsidR="003239DB" w:rsidRPr="0011238C">
        <w:rPr>
          <w:color w:val="000000" w:themeColor="text1"/>
          <w:sz w:val="24"/>
        </w:rPr>
        <w:t xml:space="preserve">. </w:t>
      </w:r>
      <w:proofErr w:type="spellStart"/>
      <w:r w:rsidR="003239DB" w:rsidRPr="0011238C">
        <w:rPr>
          <w:color w:val="000000" w:themeColor="text1"/>
          <w:sz w:val="24"/>
        </w:rPr>
        <w:t>Eradico</w:t>
      </w:r>
      <w:proofErr w:type="spellEnd"/>
      <w:r w:rsidR="003239DB" w:rsidRPr="0011238C">
        <w:rPr>
          <w:color w:val="000000" w:themeColor="text1"/>
          <w:sz w:val="24"/>
        </w:rPr>
        <w:t xml:space="preserve"> </w:t>
      </w:r>
      <w:r w:rsidR="00BE56FB" w:rsidRPr="0011238C">
        <w:rPr>
          <w:color w:val="000000" w:themeColor="text1"/>
          <w:sz w:val="24"/>
        </w:rPr>
        <w:t xml:space="preserve">hält </w:t>
      </w:r>
      <w:r w:rsidR="00A23700" w:rsidRPr="0011238C">
        <w:rPr>
          <w:color w:val="000000" w:themeColor="text1"/>
          <w:sz w:val="24"/>
        </w:rPr>
        <w:t xml:space="preserve">selbst </w:t>
      </w:r>
      <w:r w:rsidR="00BE56FB" w:rsidRPr="0011238C">
        <w:rPr>
          <w:color w:val="000000" w:themeColor="text1"/>
          <w:sz w:val="24"/>
        </w:rPr>
        <w:t>extrem</w:t>
      </w:r>
      <w:r w:rsidR="007705D0">
        <w:rPr>
          <w:color w:val="000000" w:themeColor="text1"/>
          <w:sz w:val="24"/>
        </w:rPr>
        <w:t xml:space="preserve">en Witterungsverhältnissen </w:t>
      </w:r>
      <w:r w:rsidR="007705D0" w:rsidRPr="00831743">
        <w:rPr>
          <w:sz w:val="24"/>
        </w:rPr>
        <w:t xml:space="preserve">von minus </w:t>
      </w:r>
      <w:r w:rsidR="00BE56FB" w:rsidRPr="00831743">
        <w:rPr>
          <w:sz w:val="24"/>
        </w:rPr>
        <w:t xml:space="preserve">20 bis </w:t>
      </w:r>
      <w:r w:rsidR="007705D0" w:rsidRPr="00831743">
        <w:rPr>
          <w:sz w:val="24"/>
        </w:rPr>
        <w:t xml:space="preserve">plus </w:t>
      </w:r>
      <w:r w:rsidR="00BE56FB" w:rsidRPr="00831743">
        <w:rPr>
          <w:sz w:val="24"/>
        </w:rPr>
        <w:t xml:space="preserve">60 </w:t>
      </w:r>
      <w:r w:rsidR="00BE56FB" w:rsidRPr="0011238C">
        <w:rPr>
          <w:color w:val="000000" w:themeColor="text1"/>
          <w:sz w:val="24"/>
        </w:rPr>
        <w:t>Grad</w:t>
      </w:r>
      <w:r w:rsidR="00B179FC" w:rsidRPr="0011238C">
        <w:rPr>
          <w:color w:val="000000" w:themeColor="text1"/>
          <w:sz w:val="24"/>
        </w:rPr>
        <w:t xml:space="preserve"> Celsius</w:t>
      </w:r>
      <w:r w:rsidR="00BE56FB" w:rsidRPr="0011238C">
        <w:rPr>
          <w:color w:val="000000" w:themeColor="text1"/>
          <w:sz w:val="24"/>
        </w:rPr>
        <w:t xml:space="preserve"> </w:t>
      </w:r>
      <w:r w:rsidR="00A23700" w:rsidRPr="0011238C">
        <w:rPr>
          <w:color w:val="000000" w:themeColor="text1"/>
          <w:sz w:val="24"/>
        </w:rPr>
        <w:t>stand</w:t>
      </w:r>
      <w:r w:rsidR="00BE56FB" w:rsidRPr="0011238C">
        <w:rPr>
          <w:color w:val="000000" w:themeColor="text1"/>
          <w:sz w:val="24"/>
        </w:rPr>
        <w:t xml:space="preserve">. </w:t>
      </w:r>
      <w:r w:rsidR="00127FC3">
        <w:rPr>
          <w:color w:val="000000" w:themeColor="text1"/>
          <w:sz w:val="24"/>
        </w:rPr>
        <w:t xml:space="preserve">Ein </w:t>
      </w:r>
      <w:r w:rsidR="00127FC3" w:rsidRPr="00C010C5">
        <w:rPr>
          <w:sz w:val="24"/>
        </w:rPr>
        <w:t>Drainages</w:t>
      </w:r>
      <w:r w:rsidR="00D17B4A" w:rsidRPr="00C010C5">
        <w:rPr>
          <w:sz w:val="24"/>
        </w:rPr>
        <w:t>ystem</w:t>
      </w:r>
      <w:r w:rsidR="00D17B4A">
        <w:rPr>
          <w:color w:val="000000" w:themeColor="text1"/>
          <w:sz w:val="24"/>
        </w:rPr>
        <w:t xml:space="preserve"> für Regenwasser sowie verschließbare Abflüsse verhindern das </w:t>
      </w:r>
      <w:r w:rsidR="008C2181">
        <w:rPr>
          <w:color w:val="000000" w:themeColor="text1"/>
          <w:sz w:val="24"/>
        </w:rPr>
        <w:t>Beschädigen</w:t>
      </w:r>
      <w:r w:rsidR="00D17B4A">
        <w:rPr>
          <w:color w:val="000000" w:themeColor="text1"/>
          <w:sz w:val="24"/>
        </w:rPr>
        <w:t xml:space="preserve"> und </w:t>
      </w:r>
      <w:r w:rsidR="008C2181">
        <w:rPr>
          <w:color w:val="000000" w:themeColor="text1"/>
          <w:sz w:val="24"/>
        </w:rPr>
        <w:t>Einfrieren</w:t>
      </w:r>
      <w:r w:rsidR="00D17B4A">
        <w:rPr>
          <w:color w:val="000000" w:themeColor="text1"/>
          <w:sz w:val="24"/>
        </w:rPr>
        <w:t xml:space="preserve"> der Falle</w:t>
      </w:r>
      <w:r w:rsidR="008C2181">
        <w:rPr>
          <w:color w:val="000000" w:themeColor="text1"/>
          <w:sz w:val="24"/>
        </w:rPr>
        <w:t xml:space="preserve"> im Winter</w:t>
      </w:r>
      <w:r w:rsidR="00D17B4A">
        <w:rPr>
          <w:color w:val="000000" w:themeColor="text1"/>
          <w:sz w:val="24"/>
        </w:rPr>
        <w:t>.</w:t>
      </w:r>
      <w:r w:rsidR="00D17B4A" w:rsidRPr="0011238C">
        <w:rPr>
          <w:color w:val="000000" w:themeColor="text1"/>
          <w:sz w:val="24"/>
        </w:rPr>
        <w:t xml:space="preserve"> </w:t>
      </w:r>
      <w:r w:rsidR="00BE56FB" w:rsidRPr="0011238C">
        <w:rPr>
          <w:color w:val="000000" w:themeColor="text1"/>
          <w:sz w:val="24"/>
        </w:rPr>
        <w:t>Sie verträgt 15 Kilogramm Zugkraft und ein Gewicht von bis zu 100 Kilogramm, sodass die Langlebigkeit auf mindestens fünf Jahre geschätzt wird.</w:t>
      </w:r>
      <w:r w:rsidR="00D17B4A">
        <w:rPr>
          <w:color w:val="000000" w:themeColor="text1"/>
          <w:sz w:val="24"/>
        </w:rPr>
        <w:t xml:space="preserve"> </w:t>
      </w:r>
    </w:p>
    <w:p w:rsidR="008E2367" w:rsidRDefault="008E2367" w:rsidP="00C179CD">
      <w:pPr>
        <w:spacing w:line="360" w:lineRule="auto"/>
        <w:jc w:val="both"/>
        <w:rPr>
          <w:color w:val="000000" w:themeColor="text1"/>
          <w:sz w:val="24"/>
        </w:rPr>
      </w:pPr>
    </w:p>
    <w:p w:rsidR="00F102DD" w:rsidRPr="006D4282" w:rsidRDefault="008E2367" w:rsidP="00C179CD">
      <w:pPr>
        <w:spacing w:line="360" w:lineRule="auto"/>
        <w:jc w:val="both"/>
        <w:rPr>
          <w:color w:val="000000" w:themeColor="text1"/>
          <w:sz w:val="24"/>
        </w:rPr>
      </w:pPr>
      <w:r>
        <w:rPr>
          <w:color w:val="000000" w:themeColor="text1"/>
          <w:sz w:val="24"/>
        </w:rPr>
        <w:t xml:space="preserve">Entscheidend ist </w:t>
      </w:r>
      <w:r w:rsidR="00A05044">
        <w:rPr>
          <w:color w:val="000000" w:themeColor="text1"/>
          <w:sz w:val="24"/>
        </w:rPr>
        <w:t xml:space="preserve">in der Praxis </w:t>
      </w:r>
      <w:r>
        <w:rPr>
          <w:color w:val="000000" w:themeColor="text1"/>
          <w:sz w:val="24"/>
        </w:rPr>
        <w:t xml:space="preserve">jedoch, ob die </w:t>
      </w:r>
      <w:proofErr w:type="spellStart"/>
      <w:r>
        <w:rPr>
          <w:color w:val="000000" w:themeColor="text1"/>
          <w:sz w:val="24"/>
        </w:rPr>
        <w:t>Köderbox</w:t>
      </w:r>
      <w:proofErr w:type="spellEnd"/>
      <w:r>
        <w:rPr>
          <w:color w:val="000000" w:themeColor="text1"/>
          <w:sz w:val="24"/>
        </w:rPr>
        <w:t xml:space="preserve"> auch wirkt. Und hier lassen die Zahlen aufhorchen</w:t>
      </w:r>
      <w:r w:rsidRPr="00C010C5">
        <w:rPr>
          <w:sz w:val="24"/>
        </w:rPr>
        <w:t xml:space="preserve">: </w:t>
      </w:r>
      <w:r w:rsidR="004F7415" w:rsidRPr="00C010C5">
        <w:rPr>
          <w:sz w:val="24"/>
        </w:rPr>
        <w:t>Im Vergleich zu</w:t>
      </w:r>
      <w:r w:rsidR="00BA20BF" w:rsidRPr="00C010C5">
        <w:rPr>
          <w:sz w:val="24"/>
        </w:rPr>
        <w:t xml:space="preserve"> </w:t>
      </w:r>
      <w:r w:rsidR="004F7415" w:rsidRPr="00C010C5">
        <w:rPr>
          <w:sz w:val="24"/>
        </w:rPr>
        <w:t>herkömmlichen</w:t>
      </w:r>
      <w:r w:rsidR="00BA20BF" w:rsidRPr="00C010C5">
        <w:rPr>
          <w:sz w:val="24"/>
        </w:rPr>
        <w:t xml:space="preserve"> Köderbox</w:t>
      </w:r>
      <w:r w:rsidR="004F7415" w:rsidRPr="00C010C5">
        <w:rPr>
          <w:sz w:val="24"/>
        </w:rPr>
        <w:t>en</w:t>
      </w:r>
      <w:r w:rsidR="00BA20BF" w:rsidRPr="00C010C5">
        <w:rPr>
          <w:sz w:val="24"/>
        </w:rPr>
        <w:t xml:space="preserve"> </w:t>
      </w:r>
      <w:r w:rsidRPr="00C010C5">
        <w:rPr>
          <w:sz w:val="24"/>
        </w:rPr>
        <w:t xml:space="preserve">erzielt </w:t>
      </w:r>
      <w:proofErr w:type="spellStart"/>
      <w:r w:rsidRPr="00C010C5">
        <w:rPr>
          <w:sz w:val="24"/>
        </w:rPr>
        <w:t>Eradico</w:t>
      </w:r>
      <w:proofErr w:type="spellEnd"/>
      <w:r w:rsidR="00A05044" w:rsidRPr="00C010C5">
        <w:rPr>
          <w:sz w:val="24"/>
        </w:rPr>
        <w:t xml:space="preserve"> </w:t>
      </w:r>
      <w:r w:rsidRPr="00C010C5">
        <w:rPr>
          <w:sz w:val="24"/>
        </w:rPr>
        <w:t>durchs</w:t>
      </w:r>
      <w:r>
        <w:rPr>
          <w:color w:val="000000" w:themeColor="text1"/>
          <w:sz w:val="24"/>
        </w:rPr>
        <w:t xml:space="preserve">chnittlich </w:t>
      </w:r>
      <w:r w:rsidR="00BA20BF" w:rsidRPr="0011238C">
        <w:rPr>
          <w:color w:val="000000" w:themeColor="text1"/>
          <w:sz w:val="24"/>
        </w:rPr>
        <w:t xml:space="preserve">eine Verbesserung der </w:t>
      </w:r>
      <w:r w:rsidR="00BA20BF" w:rsidRPr="0011238C">
        <w:rPr>
          <w:color w:val="000000" w:themeColor="text1"/>
          <w:sz w:val="24"/>
        </w:rPr>
        <w:lastRenderedPageBreak/>
        <w:t xml:space="preserve">Fütterungsaktivitäten </w:t>
      </w:r>
      <w:r w:rsidR="00461175" w:rsidRPr="00E3591F">
        <w:rPr>
          <w:sz w:val="24"/>
        </w:rPr>
        <w:t>um</w:t>
      </w:r>
      <w:r w:rsidR="00BA20BF" w:rsidRPr="00E3591F">
        <w:rPr>
          <w:sz w:val="24"/>
        </w:rPr>
        <w:t xml:space="preserve"> 89 Prozent</w:t>
      </w:r>
      <w:r w:rsidR="00BA20BF" w:rsidRPr="0011238C">
        <w:rPr>
          <w:color w:val="000000" w:themeColor="text1"/>
          <w:sz w:val="24"/>
        </w:rPr>
        <w:t xml:space="preserve"> </w:t>
      </w:r>
      <w:r w:rsidR="00BA20BF" w:rsidRPr="00831743">
        <w:rPr>
          <w:color w:val="000000" w:themeColor="text1"/>
          <w:sz w:val="24"/>
        </w:rPr>
        <w:t>sowie sechsmal mehr</w:t>
      </w:r>
      <w:r w:rsidR="00BA20BF" w:rsidRPr="0011238C">
        <w:rPr>
          <w:color w:val="000000" w:themeColor="text1"/>
          <w:sz w:val="24"/>
        </w:rPr>
        <w:t xml:space="preserve"> Ratteneintritte</w:t>
      </w:r>
      <w:r w:rsidR="00A05044">
        <w:rPr>
          <w:color w:val="000000" w:themeColor="text1"/>
          <w:sz w:val="24"/>
        </w:rPr>
        <w:t xml:space="preserve"> – ein beeindruckender Wert. </w:t>
      </w:r>
      <w:r w:rsidR="00581A78" w:rsidRPr="00C010C5">
        <w:rPr>
          <w:sz w:val="24"/>
        </w:rPr>
        <w:t xml:space="preserve">Zur Bekämpfung </w:t>
      </w:r>
      <w:r w:rsidR="004F7415" w:rsidRPr="00C010C5">
        <w:rPr>
          <w:sz w:val="24"/>
        </w:rPr>
        <w:t>stehen</w:t>
      </w:r>
      <w:r w:rsidR="00581A78" w:rsidRPr="00C010C5">
        <w:rPr>
          <w:sz w:val="24"/>
        </w:rPr>
        <w:t xml:space="preserve"> dabei vier Ködermöglichkeit</w:t>
      </w:r>
      <w:r w:rsidR="004F7415" w:rsidRPr="00C010C5">
        <w:rPr>
          <w:sz w:val="24"/>
        </w:rPr>
        <w:t>en</w:t>
      </w:r>
      <w:r w:rsidR="00581A78" w:rsidRPr="00C010C5">
        <w:rPr>
          <w:sz w:val="24"/>
        </w:rPr>
        <w:t xml:space="preserve"> </w:t>
      </w:r>
      <w:r w:rsidR="004F7415" w:rsidRPr="00C010C5">
        <w:rPr>
          <w:sz w:val="24"/>
        </w:rPr>
        <w:t>zur Auswahl</w:t>
      </w:r>
      <w:r w:rsidR="00581A78" w:rsidRPr="00C010C5">
        <w:rPr>
          <w:sz w:val="24"/>
        </w:rPr>
        <w:t xml:space="preserve">: </w:t>
      </w:r>
      <w:r w:rsidR="00581A78">
        <w:rPr>
          <w:color w:val="000000" w:themeColor="text1"/>
          <w:sz w:val="24"/>
        </w:rPr>
        <w:t>Köderschalen, Köderstangen, die entweder quer oder hoch eingebaut werden können</w:t>
      </w:r>
      <w:r w:rsidR="004F7415">
        <w:rPr>
          <w:color w:val="000000" w:themeColor="text1"/>
          <w:sz w:val="24"/>
        </w:rPr>
        <w:t>,</w:t>
      </w:r>
      <w:r w:rsidR="00581A78">
        <w:rPr>
          <w:color w:val="000000" w:themeColor="text1"/>
          <w:sz w:val="24"/>
        </w:rPr>
        <w:t xml:space="preserve"> sowie Schlagfallen. </w:t>
      </w:r>
      <w:r w:rsidR="00A05044">
        <w:rPr>
          <w:color w:val="000000" w:themeColor="text1"/>
          <w:sz w:val="24"/>
        </w:rPr>
        <w:t>Das schmale und aufgeräumte</w:t>
      </w:r>
      <w:r w:rsidR="0011238C">
        <w:rPr>
          <w:color w:val="000000" w:themeColor="text1"/>
          <w:sz w:val="24"/>
        </w:rPr>
        <w:t xml:space="preserve"> Design </w:t>
      </w:r>
      <w:r w:rsidR="00A05044">
        <w:rPr>
          <w:color w:val="000000" w:themeColor="text1"/>
          <w:sz w:val="24"/>
        </w:rPr>
        <w:t>sorgt</w:t>
      </w:r>
      <w:r w:rsidR="0011238C">
        <w:rPr>
          <w:color w:val="000000" w:themeColor="text1"/>
          <w:sz w:val="24"/>
        </w:rPr>
        <w:t xml:space="preserve"> </w:t>
      </w:r>
      <w:r w:rsidR="00A05044">
        <w:rPr>
          <w:color w:val="000000" w:themeColor="text1"/>
          <w:sz w:val="24"/>
        </w:rPr>
        <w:t>für eine</w:t>
      </w:r>
      <w:r w:rsidR="0011238C">
        <w:rPr>
          <w:color w:val="000000" w:themeColor="text1"/>
          <w:sz w:val="24"/>
        </w:rPr>
        <w:t xml:space="preserve"> </w:t>
      </w:r>
      <w:r w:rsidR="00A05044">
        <w:rPr>
          <w:color w:val="000000" w:themeColor="text1"/>
          <w:sz w:val="24"/>
        </w:rPr>
        <w:t>un</w:t>
      </w:r>
      <w:r w:rsidR="0011238C">
        <w:rPr>
          <w:color w:val="000000" w:themeColor="text1"/>
          <w:sz w:val="24"/>
        </w:rPr>
        <w:t xml:space="preserve">aufdringliche Erscheinung </w:t>
      </w:r>
      <w:r w:rsidR="00A05044">
        <w:rPr>
          <w:color w:val="000000" w:themeColor="text1"/>
          <w:sz w:val="24"/>
        </w:rPr>
        <w:t xml:space="preserve">der Falle </w:t>
      </w:r>
      <w:r w:rsidR="0011238C">
        <w:rPr>
          <w:color w:val="000000" w:themeColor="text1"/>
          <w:sz w:val="24"/>
        </w:rPr>
        <w:t>im Auß</w:t>
      </w:r>
      <w:r w:rsidR="00A05044">
        <w:rPr>
          <w:color w:val="000000" w:themeColor="text1"/>
          <w:sz w:val="24"/>
        </w:rPr>
        <w:t>enbereich. Ebenso ermöglicht ihre</w:t>
      </w:r>
      <w:r w:rsidR="0011238C">
        <w:rPr>
          <w:color w:val="000000" w:themeColor="text1"/>
          <w:sz w:val="24"/>
        </w:rPr>
        <w:t xml:space="preserve"> stromlinienförmige und stapelbare </w:t>
      </w:r>
      <w:r w:rsidR="00A05044">
        <w:rPr>
          <w:color w:val="000000" w:themeColor="text1"/>
          <w:sz w:val="24"/>
        </w:rPr>
        <w:t>Gestaltung</w:t>
      </w:r>
      <w:r w:rsidR="0011238C">
        <w:rPr>
          <w:color w:val="000000" w:themeColor="text1"/>
          <w:sz w:val="24"/>
        </w:rPr>
        <w:t xml:space="preserve">, dass mehr Geräte in den Lieferwagen passen und somit auf großen gewerblichen Standorten mit nur einer Fahrt installiert werden können. Dies reduziert die Fahrzeugemissionen von Herstellung bis hin zum Endkunden. </w:t>
      </w:r>
      <w:r w:rsidR="004F7415">
        <w:rPr>
          <w:color w:val="000000" w:themeColor="text1"/>
          <w:sz w:val="24"/>
        </w:rPr>
        <w:t>Aufgrund ihrer</w:t>
      </w:r>
      <w:r w:rsidR="004D225A" w:rsidRPr="00154508">
        <w:rPr>
          <w:color w:val="000000" w:themeColor="text1"/>
          <w:sz w:val="24"/>
        </w:rPr>
        <w:t xml:space="preserve"> mani</w:t>
      </w:r>
      <w:r w:rsidR="004F7415">
        <w:rPr>
          <w:color w:val="000000" w:themeColor="text1"/>
          <w:sz w:val="24"/>
        </w:rPr>
        <w:t>pulationssicheren Konstruktion und deutlichen</w:t>
      </w:r>
      <w:r w:rsidR="004D225A" w:rsidRPr="00154508">
        <w:rPr>
          <w:color w:val="000000" w:themeColor="text1"/>
          <w:sz w:val="24"/>
        </w:rPr>
        <w:t xml:space="preserve"> Kennzeichnung</w:t>
      </w:r>
      <w:r w:rsidR="004F7415">
        <w:rPr>
          <w:color w:val="000000" w:themeColor="text1"/>
          <w:sz w:val="24"/>
        </w:rPr>
        <w:t xml:space="preserve"> bietet</w:t>
      </w:r>
      <w:r w:rsidR="004D225A" w:rsidRPr="00154508">
        <w:rPr>
          <w:color w:val="000000" w:themeColor="text1"/>
          <w:sz w:val="24"/>
        </w:rPr>
        <w:t xml:space="preserve"> </w:t>
      </w:r>
      <w:r w:rsidR="004F7415">
        <w:rPr>
          <w:color w:val="000000" w:themeColor="text1"/>
          <w:sz w:val="24"/>
        </w:rPr>
        <w:t>die</w:t>
      </w:r>
      <w:r w:rsidR="004D225A" w:rsidRPr="00154508">
        <w:rPr>
          <w:color w:val="000000" w:themeColor="text1"/>
          <w:sz w:val="24"/>
        </w:rPr>
        <w:t xml:space="preserve"> </w:t>
      </w:r>
      <w:proofErr w:type="spellStart"/>
      <w:r w:rsidR="004D225A" w:rsidRPr="00154508">
        <w:rPr>
          <w:color w:val="000000" w:themeColor="text1"/>
          <w:sz w:val="24"/>
        </w:rPr>
        <w:t>Köderbox</w:t>
      </w:r>
      <w:proofErr w:type="spellEnd"/>
      <w:r w:rsidR="00C012C0">
        <w:rPr>
          <w:color w:val="000000" w:themeColor="text1"/>
          <w:sz w:val="24"/>
        </w:rPr>
        <w:t xml:space="preserve"> </w:t>
      </w:r>
      <w:r w:rsidR="004F7415">
        <w:rPr>
          <w:color w:val="000000" w:themeColor="text1"/>
          <w:sz w:val="24"/>
        </w:rPr>
        <w:t>auch einen</w:t>
      </w:r>
      <w:r w:rsidR="004D225A" w:rsidRPr="00154508">
        <w:rPr>
          <w:color w:val="000000" w:themeColor="text1"/>
          <w:sz w:val="24"/>
        </w:rPr>
        <w:t xml:space="preserve"> optimale</w:t>
      </w:r>
      <w:r w:rsidR="004F7415">
        <w:rPr>
          <w:color w:val="000000" w:themeColor="text1"/>
          <w:sz w:val="24"/>
        </w:rPr>
        <w:t>n</w:t>
      </w:r>
      <w:r w:rsidR="004D225A" w:rsidRPr="00154508">
        <w:rPr>
          <w:color w:val="000000" w:themeColor="text1"/>
          <w:sz w:val="24"/>
        </w:rPr>
        <w:t xml:space="preserve"> Schutz </w:t>
      </w:r>
      <w:r w:rsidR="00450547" w:rsidRPr="00154508">
        <w:rPr>
          <w:color w:val="000000" w:themeColor="text1"/>
          <w:sz w:val="24"/>
        </w:rPr>
        <w:t xml:space="preserve">für Kinder und </w:t>
      </w:r>
      <w:r w:rsidR="00D20F74" w:rsidRPr="00154508">
        <w:rPr>
          <w:color w:val="000000" w:themeColor="text1"/>
          <w:sz w:val="24"/>
        </w:rPr>
        <w:t>Nichtzieltiere</w:t>
      </w:r>
      <w:r w:rsidR="00450547" w:rsidRPr="00154508">
        <w:rPr>
          <w:color w:val="000000" w:themeColor="text1"/>
          <w:sz w:val="24"/>
        </w:rPr>
        <w:t>.</w:t>
      </w:r>
      <w:r w:rsidR="00581A78">
        <w:rPr>
          <w:color w:val="000000" w:themeColor="text1"/>
          <w:sz w:val="24"/>
        </w:rPr>
        <w:t xml:space="preserve"> Für zusätzliche Sicherheit sorgt ein Schlüssel zur </w:t>
      </w:r>
      <w:r w:rsidR="004F7415">
        <w:rPr>
          <w:color w:val="000000" w:themeColor="text1"/>
          <w:sz w:val="24"/>
        </w:rPr>
        <w:t>B</w:t>
      </w:r>
      <w:r w:rsidR="00581A78">
        <w:rPr>
          <w:color w:val="000000" w:themeColor="text1"/>
          <w:sz w:val="24"/>
        </w:rPr>
        <w:t>ox, der vorab separat bestellt werden muss.</w:t>
      </w:r>
    </w:p>
    <w:p w:rsidR="00C1554E" w:rsidRDefault="00C1554E" w:rsidP="001F526F">
      <w:pPr>
        <w:spacing w:line="360" w:lineRule="auto"/>
        <w:jc w:val="both"/>
        <w:rPr>
          <w:color w:val="000000" w:themeColor="text1"/>
          <w:sz w:val="24"/>
        </w:rPr>
      </w:pPr>
    </w:p>
    <w:p w:rsidR="00910124" w:rsidRPr="006D4282" w:rsidRDefault="008E2367" w:rsidP="001F526F">
      <w:pPr>
        <w:spacing w:line="360" w:lineRule="auto"/>
        <w:jc w:val="both"/>
        <w:rPr>
          <w:color w:val="000000" w:themeColor="text1"/>
          <w:sz w:val="24"/>
        </w:rPr>
      </w:pPr>
      <w:r>
        <w:rPr>
          <w:color w:val="000000" w:themeColor="text1"/>
          <w:sz w:val="24"/>
        </w:rPr>
        <w:t xml:space="preserve">Die innovative Überwachungslösung </w:t>
      </w:r>
      <w:r w:rsidR="0091462B">
        <w:rPr>
          <w:color w:val="000000" w:themeColor="text1"/>
          <w:sz w:val="24"/>
        </w:rPr>
        <w:t>„</w:t>
      </w:r>
      <w:r w:rsidR="001A642B">
        <w:rPr>
          <w:color w:val="000000" w:themeColor="text1"/>
          <w:sz w:val="24"/>
        </w:rPr>
        <w:t>Pest Connect</w:t>
      </w:r>
      <w:r w:rsidR="0091462B">
        <w:rPr>
          <w:color w:val="000000" w:themeColor="text1"/>
          <w:sz w:val="24"/>
        </w:rPr>
        <w:t>“</w:t>
      </w:r>
      <w:r w:rsidR="001A642B">
        <w:rPr>
          <w:color w:val="000000" w:themeColor="text1"/>
          <w:sz w:val="24"/>
        </w:rPr>
        <w:t xml:space="preserve"> macht dabei Schädlingsprävention und -bekämpfung auf höchstem Niveau möglich</w:t>
      </w:r>
      <w:r w:rsidR="0091462B">
        <w:rPr>
          <w:color w:val="000000" w:themeColor="text1"/>
          <w:sz w:val="24"/>
        </w:rPr>
        <w:t>. Dank der Vernetzung mit dem Online-</w:t>
      </w:r>
      <w:proofErr w:type="spellStart"/>
      <w:r>
        <w:rPr>
          <w:color w:val="000000" w:themeColor="text1"/>
          <w:sz w:val="24"/>
        </w:rPr>
        <w:t>Reportings</w:t>
      </w:r>
      <w:r w:rsidR="00425653">
        <w:rPr>
          <w:color w:val="000000" w:themeColor="text1"/>
          <w:sz w:val="24"/>
        </w:rPr>
        <w:t>ystem</w:t>
      </w:r>
      <w:proofErr w:type="spellEnd"/>
      <w:r w:rsidR="0091462B">
        <w:rPr>
          <w:color w:val="000000" w:themeColor="text1"/>
          <w:sz w:val="24"/>
        </w:rPr>
        <w:t xml:space="preserve"> „</w:t>
      </w:r>
      <w:proofErr w:type="spellStart"/>
      <w:r w:rsidR="0091462B">
        <w:rPr>
          <w:color w:val="000000" w:themeColor="text1"/>
          <w:sz w:val="24"/>
        </w:rPr>
        <w:t>myRentokil</w:t>
      </w:r>
      <w:proofErr w:type="spellEnd"/>
      <w:r w:rsidR="0091462B">
        <w:rPr>
          <w:color w:val="000000" w:themeColor="text1"/>
          <w:sz w:val="24"/>
        </w:rPr>
        <w:t xml:space="preserve">“ bietet </w:t>
      </w:r>
      <w:r>
        <w:rPr>
          <w:color w:val="000000" w:themeColor="text1"/>
          <w:sz w:val="24"/>
        </w:rPr>
        <w:t>sie</w:t>
      </w:r>
      <w:r w:rsidR="0091462B">
        <w:rPr>
          <w:color w:val="000000" w:themeColor="text1"/>
          <w:sz w:val="24"/>
        </w:rPr>
        <w:t xml:space="preserve"> Zugriff auf sämtlic</w:t>
      </w:r>
      <w:r w:rsidR="002A20F5">
        <w:rPr>
          <w:color w:val="000000" w:themeColor="text1"/>
          <w:sz w:val="24"/>
        </w:rPr>
        <w:t>h</w:t>
      </w:r>
      <w:r w:rsidR="0091462B">
        <w:rPr>
          <w:color w:val="000000" w:themeColor="text1"/>
          <w:sz w:val="24"/>
        </w:rPr>
        <w:t xml:space="preserve">e Schädlingsaktivitäten, Echtzeit-Reporting und eine direkte Reaktion </w:t>
      </w:r>
      <w:r>
        <w:rPr>
          <w:color w:val="000000" w:themeColor="text1"/>
          <w:sz w:val="24"/>
        </w:rPr>
        <w:t>zu jeder Zeit (</w:t>
      </w:r>
      <w:r w:rsidR="0091462B">
        <w:rPr>
          <w:color w:val="000000" w:themeColor="text1"/>
          <w:sz w:val="24"/>
        </w:rPr>
        <w:t>365/24/7</w:t>
      </w:r>
      <w:r>
        <w:rPr>
          <w:color w:val="000000" w:themeColor="text1"/>
          <w:sz w:val="24"/>
        </w:rPr>
        <w:t>)</w:t>
      </w:r>
      <w:r w:rsidR="0091462B">
        <w:rPr>
          <w:color w:val="000000" w:themeColor="text1"/>
          <w:sz w:val="24"/>
        </w:rPr>
        <w:t>.</w:t>
      </w:r>
      <w:r w:rsidR="00D51951">
        <w:rPr>
          <w:color w:val="000000" w:themeColor="text1"/>
          <w:sz w:val="24"/>
        </w:rPr>
        <w:t xml:space="preserve"> </w:t>
      </w:r>
      <w:r w:rsidR="00D51951" w:rsidRPr="00A72A77">
        <w:rPr>
          <w:sz w:val="24"/>
        </w:rPr>
        <w:t>Somit wird ein Zugang zu allen Daten gewährt und der aktuelle Status jedes Kontrollpunktes dargelegt</w:t>
      </w:r>
      <w:r w:rsidR="005110A5" w:rsidRPr="00A72A77">
        <w:rPr>
          <w:sz w:val="24"/>
        </w:rPr>
        <w:t xml:space="preserve"> – ein vollumfängliches digitales Präventions- und Monitoringsystem</w:t>
      </w:r>
      <w:r w:rsidR="00D51951" w:rsidRPr="00A72A77">
        <w:rPr>
          <w:sz w:val="24"/>
        </w:rPr>
        <w:t xml:space="preserve">. </w:t>
      </w:r>
      <w:r w:rsidR="00D51951">
        <w:rPr>
          <w:color w:val="000000" w:themeColor="text1"/>
          <w:sz w:val="24"/>
        </w:rPr>
        <w:t xml:space="preserve">Besonders praktisch für auditierte Unternehmen ist </w:t>
      </w:r>
      <w:r w:rsidR="00A50C32">
        <w:rPr>
          <w:color w:val="000000" w:themeColor="text1"/>
          <w:sz w:val="24"/>
        </w:rPr>
        <w:t>das</w:t>
      </w:r>
      <w:r w:rsidR="00D51951">
        <w:rPr>
          <w:color w:val="000000" w:themeColor="text1"/>
          <w:sz w:val="24"/>
        </w:rPr>
        <w:t xml:space="preserve"> vollstä</w:t>
      </w:r>
      <w:r w:rsidR="00A50C32">
        <w:rPr>
          <w:color w:val="000000" w:themeColor="text1"/>
          <w:sz w:val="24"/>
        </w:rPr>
        <w:t>ndige</w:t>
      </w:r>
      <w:r w:rsidR="00D51951">
        <w:rPr>
          <w:color w:val="000000" w:themeColor="text1"/>
          <w:sz w:val="24"/>
        </w:rPr>
        <w:t xml:space="preserve"> Audit-Protokoll</w:t>
      </w:r>
      <w:r w:rsidR="00A50C32">
        <w:rPr>
          <w:color w:val="000000" w:themeColor="text1"/>
          <w:sz w:val="24"/>
        </w:rPr>
        <w:t>, welches</w:t>
      </w:r>
      <w:r w:rsidR="00D51951">
        <w:rPr>
          <w:color w:val="000000" w:themeColor="text1"/>
          <w:sz w:val="24"/>
        </w:rPr>
        <w:t xml:space="preserve"> unter Berücksichtigung aller gängigen Vorschriften</w:t>
      </w:r>
      <w:r w:rsidR="00A50C32">
        <w:rPr>
          <w:color w:val="000000" w:themeColor="text1"/>
          <w:sz w:val="24"/>
        </w:rPr>
        <w:t xml:space="preserve"> erstellt wird</w:t>
      </w:r>
      <w:r w:rsidR="00D51951">
        <w:rPr>
          <w:color w:val="000000" w:themeColor="text1"/>
          <w:sz w:val="24"/>
        </w:rPr>
        <w:t>.</w:t>
      </w:r>
      <w:r w:rsidR="0091462B">
        <w:rPr>
          <w:color w:val="000000" w:themeColor="text1"/>
          <w:sz w:val="24"/>
        </w:rPr>
        <w:t xml:space="preserve"> </w:t>
      </w:r>
      <w:r w:rsidR="001865AB">
        <w:rPr>
          <w:color w:val="000000" w:themeColor="text1"/>
          <w:sz w:val="24"/>
        </w:rPr>
        <w:t xml:space="preserve">Beide </w:t>
      </w:r>
      <w:r w:rsidR="001865AB" w:rsidRPr="00510773">
        <w:rPr>
          <w:color w:val="000000" w:themeColor="text1"/>
          <w:sz w:val="24"/>
        </w:rPr>
        <w:t>Service-Angebote</w:t>
      </w:r>
      <w:r w:rsidR="001865AB">
        <w:rPr>
          <w:color w:val="000000" w:themeColor="text1"/>
          <w:sz w:val="24"/>
        </w:rPr>
        <w:t xml:space="preserve"> sind 100 Prozent RMM-konform, ISO 27001 sowie CEPA zertifiziert (DIN EN 16636).</w:t>
      </w:r>
      <w:r w:rsidR="009C69BF">
        <w:rPr>
          <w:color w:val="000000" w:themeColor="text1"/>
          <w:sz w:val="24"/>
        </w:rPr>
        <w:t xml:space="preserve"> Dank direkter Anbindung an </w:t>
      </w:r>
      <w:proofErr w:type="spellStart"/>
      <w:r w:rsidR="009C69BF">
        <w:rPr>
          <w:color w:val="000000" w:themeColor="text1"/>
          <w:sz w:val="24"/>
        </w:rPr>
        <w:t>myRentokil</w:t>
      </w:r>
      <w:proofErr w:type="spellEnd"/>
      <w:r w:rsidR="009C69BF">
        <w:rPr>
          <w:color w:val="000000" w:themeColor="text1"/>
          <w:sz w:val="24"/>
        </w:rPr>
        <w:t xml:space="preserve"> </w:t>
      </w:r>
      <w:r w:rsidR="00411579">
        <w:rPr>
          <w:color w:val="000000" w:themeColor="text1"/>
          <w:sz w:val="24"/>
        </w:rPr>
        <w:t xml:space="preserve">werden die Techniker von </w:t>
      </w:r>
      <w:proofErr w:type="spellStart"/>
      <w:r w:rsidR="00411579">
        <w:rPr>
          <w:color w:val="000000" w:themeColor="text1"/>
          <w:sz w:val="24"/>
        </w:rPr>
        <w:t>Rentokil</w:t>
      </w:r>
      <w:proofErr w:type="spellEnd"/>
      <w:r w:rsidR="00411579">
        <w:rPr>
          <w:color w:val="000000" w:themeColor="text1"/>
          <w:sz w:val="24"/>
        </w:rPr>
        <w:t xml:space="preserve"> bei Al</w:t>
      </w:r>
      <w:r w:rsidR="00A50C32">
        <w:rPr>
          <w:color w:val="000000" w:themeColor="text1"/>
          <w:sz w:val="24"/>
        </w:rPr>
        <w:t>arm-M</w:t>
      </w:r>
      <w:r w:rsidR="00411579">
        <w:rPr>
          <w:color w:val="000000" w:themeColor="text1"/>
          <w:sz w:val="24"/>
        </w:rPr>
        <w:t>e</w:t>
      </w:r>
      <w:r w:rsidR="00560275">
        <w:rPr>
          <w:color w:val="000000" w:themeColor="text1"/>
          <w:sz w:val="24"/>
        </w:rPr>
        <w:t>ld</w:t>
      </w:r>
      <w:r w:rsidR="00411579">
        <w:rPr>
          <w:color w:val="000000" w:themeColor="text1"/>
          <w:sz w:val="24"/>
        </w:rPr>
        <w:t>ung in Echtzeit kontaktiert und es erfolgt eine unaufgeforderte Kontaktaufnahme für einen Kontrolltermin.</w:t>
      </w:r>
      <w:r w:rsidR="00A73D96">
        <w:rPr>
          <w:color w:val="000000" w:themeColor="text1"/>
          <w:sz w:val="24"/>
        </w:rPr>
        <w:t xml:space="preserve"> Ist das Niveau des </w:t>
      </w:r>
      <w:proofErr w:type="spellStart"/>
      <w:r w:rsidR="00A73D96">
        <w:rPr>
          <w:color w:val="000000" w:themeColor="text1"/>
          <w:sz w:val="24"/>
        </w:rPr>
        <w:t>Schadnagerbefalls</w:t>
      </w:r>
      <w:proofErr w:type="spellEnd"/>
      <w:r w:rsidR="00A73D96">
        <w:rPr>
          <w:color w:val="000000" w:themeColor="text1"/>
          <w:sz w:val="24"/>
        </w:rPr>
        <w:t xml:space="preserve"> nach vertraglich geregelten Servicebesuchen überschritten, findet eine </w:t>
      </w:r>
      <w:r w:rsidR="00A50C32">
        <w:rPr>
          <w:color w:val="000000" w:themeColor="text1"/>
          <w:sz w:val="24"/>
        </w:rPr>
        <w:t>A</w:t>
      </w:r>
      <w:r w:rsidR="00A73D96">
        <w:rPr>
          <w:color w:val="000000" w:themeColor="text1"/>
          <w:sz w:val="24"/>
        </w:rPr>
        <w:t xml:space="preserve">bstimmung </w:t>
      </w:r>
      <w:r w:rsidR="00A50C32">
        <w:rPr>
          <w:color w:val="000000" w:themeColor="text1"/>
          <w:sz w:val="24"/>
        </w:rPr>
        <w:t xml:space="preserve">mit dem Unternehmen </w:t>
      </w:r>
      <w:r w:rsidR="00A73D96">
        <w:rPr>
          <w:color w:val="000000" w:themeColor="text1"/>
          <w:sz w:val="24"/>
        </w:rPr>
        <w:t>über Akutmaßnahmen statt.</w:t>
      </w:r>
      <w:r w:rsidR="00762A42">
        <w:rPr>
          <w:color w:val="000000" w:themeColor="text1"/>
          <w:sz w:val="24"/>
        </w:rPr>
        <w:t xml:space="preserve"> So kann eine individ</w:t>
      </w:r>
      <w:r w:rsidR="00510773">
        <w:rPr>
          <w:color w:val="000000" w:themeColor="text1"/>
          <w:sz w:val="24"/>
        </w:rPr>
        <w:t>u</w:t>
      </w:r>
      <w:r w:rsidR="00762A42">
        <w:rPr>
          <w:color w:val="000000" w:themeColor="text1"/>
          <w:sz w:val="24"/>
        </w:rPr>
        <w:t>elle bedürfnisentsprechende Beratung durchgeführt werden.</w:t>
      </w:r>
    </w:p>
    <w:p w:rsidR="00AC221E" w:rsidRPr="006D4282" w:rsidRDefault="00AC221E" w:rsidP="001F526F">
      <w:pPr>
        <w:spacing w:line="360" w:lineRule="auto"/>
        <w:jc w:val="both"/>
        <w:rPr>
          <w:color w:val="000000" w:themeColor="text1"/>
          <w:sz w:val="24"/>
        </w:rPr>
      </w:pPr>
    </w:p>
    <w:p w:rsidR="00AC221E" w:rsidRPr="006D4282" w:rsidRDefault="00AC221E" w:rsidP="001F526F">
      <w:pPr>
        <w:spacing w:line="360" w:lineRule="auto"/>
        <w:jc w:val="both"/>
        <w:rPr>
          <w:color w:val="000000" w:themeColor="text1"/>
          <w:sz w:val="24"/>
        </w:rPr>
      </w:pPr>
      <w:r w:rsidRPr="006D4282">
        <w:rPr>
          <w:color w:val="000000" w:themeColor="text1"/>
          <w:sz w:val="24"/>
        </w:rPr>
        <w:t xml:space="preserve">Nähere Informationen </w:t>
      </w:r>
      <w:r w:rsidR="00A30C14">
        <w:rPr>
          <w:color w:val="000000" w:themeColor="text1"/>
          <w:sz w:val="24"/>
        </w:rPr>
        <w:t xml:space="preserve">zu </w:t>
      </w:r>
      <w:proofErr w:type="spellStart"/>
      <w:r w:rsidR="00A50C32">
        <w:rPr>
          <w:color w:val="000000" w:themeColor="text1"/>
          <w:sz w:val="24"/>
        </w:rPr>
        <w:t>Eradico</w:t>
      </w:r>
      <w:proofErr w:type="spellEnd"/>
      <w:r w:rsidR="00A50C32">
        <w:rPr>
          <w:color w:val="000000" w:themeColor="text1"/>
          <w:sz w:val="24"/>
        </w:rPr>
        <w:t xml:space="preserve">-Köderboxen nebst der dazugehörenden digitalen </w:t>
      </w:r>
      <w:r w:rsidR="00F866FA">
        <w:rPr>
          <w:color w:val="000000" w:themeColor="text1"/>
          <w:sz w:val="24"/>
        </w:rPr>
        <w:t>Systeml</w:t>
      </w:r>
      <w:r w:rsidR="00A50C32">
        <w:rPr>
          <w:color w:val="000000" w:themeColor="text1"/>
          <w:sz w:val="24"/>
        </w:rPr>
        <w:t>ösung</w:t>
      </w:r>
      <w:r w:rsidRPr="006D4282">
        <w:rPr>
          <w:color w:val="000000" w:themeColor="text1"/>
          <w:sz w:val="24"/>
        </w:rPr>
        <w:t xml:space="preserve"> erhalten </w:t>
      </w:r>
      <w:r w:rsidR="002C1590">
        <w:rPr>
          <w:color w:val="000000" w:themeColor="text1"/>
          <w:sz w:val="24"/>
        </w:rPr>
        <w:t xml:space="preserve">Hygieneprofis und </w:t>
      </w:r>
      <w:r w:rsidR="00A50C32">
        <w:rPr>
          <w:color w:val="000000" w:themeColor="text1"/>
          <w:sz w:val="24"/>
        </w:rPr>
        <w:t>Betriebe</w:t>
      </w:r>
      <w:r w:rsidRPr="006D4282">
        <w:rPr>
          <w:color w:val="000000" w:themeColor="text1"/>
          <w:sz w:val="24"/>
        </w:rPr>
        <w:t xml:space="preserve"> direkt bei</w:t>
      </w:r>
      <w:r w:rsidR="00A50C32">
        <w:rPr>
          <w:color w:val="000000" w:themeColor="text1"/>
          <w:sz w:val="24"/>
        </w:rPr>
        <w:t>m Hersteller</w:t>
      </w:r>
      <w:r w:rsidR="00496A86" w:rsidRPr="006D4282">
        <w:rPr>
          <w:color w:val="000000" w:themeColor="text1"/>
          <w:sz w:val="24"/>
        </w:rPr>
        <w:t xml:space="preserve"> </w:t>
      </w:r>
      <w:proofErr w:type="spellStart"/>
      <w:r w:rsidR="00496A86" w:rsidRPr="006D4282">
        <w:rPr>
          <w:color w:val="000000" w:themeColor="text1"/>
          <w:sz w:val="24"/>
        </w:rPr>
        <w:t>Rentokil</w:t>
      </w:r>
      <w:proofErr w:type="spellEnd"/>
      <w:r w:rsidR="00496A86" w:rsidRPr="006D4282">
        <w:rPr>
          <w:color w:val="000000" w:themeColor="text1"/>
          <w:sz w:val="24"/>
        </w:rPr>
        <w:t xml:space="preserve"> Initial</w:t>
      </w:r>
      <w:r w:rsidRPr="006D4282">
        <w:rPr>
          <w:color w:val="000000" w:themeColor="text1"/>
          <w:sz w:val="24"/>
        </w:rPr>
        <w:t xml:space="preserve"> – telefonisch unter </w:t>
      </w:r>
      <w:r w:rsidRPr="001D5656">
        <w:rPr>
          <w:b/>
          <w:color w:val="FF0000"/>
          <w:sz w:val="24"/>
        </w:rPr>
        <w:t>0</w:t>
      </w:r>
      <w:r w:rsidR="003A2342">
        <w:rPr>
          <w:b/>
          <w:color w:val="FF0000"/>
          <w:sz w:val="24"/>
        </w:rPr>
        <w:t>800-</w:t>
      </w:r>
      <w:r w:rsidR="00CF634A">
        <w:rPr>
          <w:b/>
          <w:color w:val="FF0000"/>
          <w:sz w:val="24"/>
        </w:rPr>
        <w:t>1718</w:t>
      </w:r>
      <w:r w:rsidR="00BA2F3F">
        <w:rPr>
          <w:b/>
          <w:color w:val="FF0000"/>
          <w:sz w:val="24"/>
        </w:rPr>
        <w:t>000</w:t>
      </w:r>
      <w:r w:rsidRPr="006D4282">
        <w:rPr>
          <w:color w:val="000000" w:themeColor="text1"/>
          <w:sz w:val="24"/>
        </w:rPr>
        <w:t xml:space="preserve"> oder per E-Mail an </w:t>
      </w:r>
      <w:r w:rsidR="00BA2F3F">
        <w:rPr>
          <w:b/>
          <w:color w:val="FF0000"/>
          <w:sz w:val="24"/>
        </w:rPr>
        <w:t>info-de</w:t>
      </w:r>
      <w:r w:rsidRPr="001D5656">
        <w:rPr>
          <w:b/>
          <w:color w:val="FF0000"/>
          <w:sz w:val="24"/>
        </w:rPr>
        <w:t>@rentokil-initial</w:t>
      </w:r>
      <w:r w:rsidR="006461DF">
        <w:rPr>
          <w:b/>
          <w:color w:val="FF0000"/>
          <w:sz w:val="24"/>
        </w:rPr>
        <w:t>.com</w:t>
      </w:r>
      <w:r w:rsidRPr="006D4282">
        <w:rPr>
          <w:color w:val="000000" w:themeColor="text1"/>
          <w:sz w:val="24"/>
        </w:rPr>
        <w:t xml:space="preserve">. </w:t>
      </w:r>
    </w:p>
    <w:p w:rsidR="00AC221E" w:rsidRPr="006D4282" w:rsidRDefault="00AC221E" w:rsidP="00107B09">
      <w:pPr>
        <w:pStyle w:val="Textkrper"/>
        <w:spacing w:line="360" w:lineRule="auto"/>
        <w:jc w:val="right"/>
        <w:rPr>
          <w:b w:val="0"/>
          <w:color w:val="000000" w:themeColor="text1"/>
        </w:rPr>
      </w:pPr>
    </w:p>
    <w:p w:rsidR="00A042D2" w:rsidRPr="006D4282" w:rsidRDefault="00CE5B69" w:rsidP="00107B09">
      <w:pPr>
        <w:pStyle w:val="Textkrper"/>
        <w:spacing w:line="360" w:lineRule="auto"/>
        <w:jc w:val="right"/>
        <w:rPr>
          <w:b w:val="0"/>
          <w:color w:val="000000" w:themeColor="text1"/>
        </w:rPr>
      </w:pPr>
      <w:r w:rsidRPr="006D4282">
        <w:rPr>
          <w:b w:val="0"/>
          <w:color w:val="000000" w:themeColor="text1"/>
        </w:rPr>
        <w:t xml:space="preserve">ca. </w:t>
      </w:r>
      <w:r w:rsidR="002C1590">
        <w:rPr>
          <w:b w:val="0"/>
          <w:color w:val="000000" w:themeColor="text1"/>
        </w:rPr>
        <w:t>5</w:t>
      </w:r>
      <w:r w:rsidR="00245989" w:rsidRPr="006D4282">
        <w:rPr>
          <w:b w:val="0"/>
          <w:color w:val="000000" w:themeColor="text1"/>
        </w:rPr>
        <w:t>.</w:t>
      </w:r>
      <w:r w:rsidR="00941F3E">
        <w:rPr>
          <w:b w:val="0"/>
          <w:color w:val="000000" w:themeColor="text1"/>
        </w:rPr>
        <w:t>30</w:t>
      </w:r>
      <w:r w:rsidR="00B05F76">
        <w:rPr>
          <w:b w:val="0"/>
          <w:color w:val="000000" w:themeColor="text1"/>
        </w:rPr>
        <w:t>0</w:t>
      </w:r>
      <w:r w:rsidR="00773640" w:rsidRPr="006D4282">
        <w:rPr>
          <w:b w:val="0"/>
          <w:color w:val="000000" w:themeColor="text1"/>
        </w:rPr>
        <w:t xml:space="preserve"> </w:t>
      </w:r>
      <w:r w:rsidRPr="006D4282">
        <w:rPr>
          <w:b w:val="0"/>
          <w:color w:val="000000" w:themeColor="text1"/>
        </w:rPr>
        <w:t>Zeichen</w:t>
      </w:r>
    </w:p>
    <w:p w:rsidR="001F526F" w:rsidRDefault="001F526F" w:rsidP="001F526F">
      <w:pPr>
        <w:pStyle w:val="Textkrper"/>
        <w:spacing w:line="360" w:lineRule="auto"/>
        <w:rPr>
          <w:b w:val="0"/>
          <w:color w:val="000000" w:themeColor="text1"/>
        </w:rPr>
      </w:pPr>
    </w:p>
    <w:p w:rsidR="002C1590" w:rsidRPr="006D4282" w:rsidRDefault="002C1590" w:rsidP="001F526F">
      <w:pPr>
        <w:pStyle w:val="Textkrper"/>
        <w:spacing w:line="360" w:lineRule="auto"/>
        <w:rPr>
          <w:b w:val="0"/>
          <w:color w:val="000000" w:themeColor="text1"/>
        </w:rPr>
      </w:pPr>
    </w:p>
    <w:p w:rsidR="007705D0" w:rsidRDefault="007705D0" w:rsidP="001F526F">
      <w:pPr>
        <w:pStyle w:val="Textkrper"/>
        <w:spacing w:line="360" w:lineRule="auto"/>
        <w:rPr>
          <w:color w:val="000000" w:themeColor="text1"/>
        </w:rPr>
      </w:pPr>
    </w:p>
    <w:p w:rsidR="001F526F" w:rsidRPr="006D4282" w:rsidRDefault="001F526F" w:rsidP="001F526F">
      <w:pPr>
        <w:pStyle w:val="Textkrper"/>
        <w:spacing w:line="360" w:lineRule="auto"/>
        <w:rPr>
          <w:color w:val="000000" w:themeColor="text1"/>
        </w:rPr>
      </w:pPr>
      <w:r w:rsidRPr="006D4282">
        <w:rPr>
          <w:color w:val="000000" w:themeColor="text1"/>
        </w:rPr>
        <w:t xml:space="preserve">Über </w:t>
      </w:r>
      <w:proofErr w:type="spellStart"/>
      <w:r w:rsidRPr="006D4282">
        <w:rPr>
          <w:color w:val="000000" w:themeColor="text1"/>
        </w:rPr>
        <w:t>Rentokil</w:t>
      </w:r>
      <w:proofErr w:type="spellEnd"/>
      <w:r w:rsidRPr="006D4282">
        <w:rPr>
          <w:color w:val="000000" w:themeColor="text1"/>
        </w:rPr>
        <w:t xml:space="preserve"> Initial:</w:t>
      </w:r>
    </w:p>
    <w:p w:rsidR="007924EA" w:rsidRPr="006D4282" w:rsidRDefault="007924EA" w:rsidP="007924EA">
      <w:pPr>
        <w:pStyle w:val="Textkrper"/>
        <w:spacing w:line="360" w:lineRule="auto"/>
        <w:rPr>
          <w:b w:val="0"/>
          <w:color w:val="000000" w:themeColor="text1"/>
        </w:rPr>
      </w:pPr>
      <w:r w:rsidRPr="006D4282">
        <w:rPr>
          <w:b w:val="0"/>
          <w:color w:val="000000" w:themeColor="text1"/>
        </w:rPr>
        <w:t>Die Rentokil Initial GmbH &amp; Co. KG</w:t>
      </w:r>
      <w:r w:rsidR="00C55B1A" w:rsidRPr="006D4282">
        <w:rPr>
          <w:b w:val="0"/>
          <w:color w:val="000000" w:themeColor="text1"/>
        </w:rPr>
        <w:t xml:space="preserve"> (Köln)</w:t>
      </w:r>
      <w:r w:rsidRPr="006D4282">
        <w:rPr>
          <w:b w:val="0"/>
          <w:color w:val="000000" w:themeColor="text1"/>
        </w:rPr>
        <w:t xml:space="preserve"> </w:t>
      </w:r>
      <w:r w:rsidR="00EA39CD" w:rsidRPr="006D4282">
        <w:rPr>
          <w:b w:val="0"/>
          <w:color w:val="000000" w:themeColor="text1"/>
        </w:rPr>
        <w:t xml:space="preserve">ist Teil der internationalen </w:t>
      </w:r>
      <w:proofErr w:type="spellStart"/>
      <w:r w:rsidR="00EA39CD" w:rsidRPr="006D4282">
        <w:rPr>
          <w:b w:val="0"/>
          <w:color w:val="000000" w:themeColor="text1"/>
        </w:rPr>
        <w:t>Rentokil</w:t>
      </w:r>
      <w:proofErr w:type="spellEnd"/>
      <w:r w:rsidR="00EA39CD" w:rsidRPr="006D4282">
        <w:rPr>
          <w:b w:val="0"/>
          <w:color w:val="000000" w:themeColor="text1"/>
        </w:rPr>
        <w:t xml:space="preserve"> Initial-Gruppe</w:t>
      </w:r>
      <w:r w:rsidR="006D4282" w:rsidRPr="006D4282">
        <w:rPr>
          <w:b w:val="0"/>
          <w:color w:val="000000" w:themeColor="text1"/>
        </w:rPr>
        <w:t xml:space="preserve"> mit Hauptsitz in </w:t>
      </w:r>
      <w:proofErr w:type="spellStart"/>
      <w:r w:rsidR="006D4282" w:rsidRPr="006D4282">
        <w:rPr>
          <w:b w:val="0"/>
          <w:color w:val="000000" w:themeColor="text1"/>
        </w:rPr>
        <w:t>Crawley</w:t>
      </w:r>
      <w:proofErr w:type="spellEnd"/>
      <w:r w:rsidR="006D4282" w:rsidRPr="006D4282">
        <w:rPr>
          <w:b w:val="0"/>
          <w:color w:val="000000" w:themeColor="text1"/>
        </w:rPr>
        <w:t xml:space="preserve"> (England)</w:t>
      </w:r>
      <w:r w:rsidR="00EA39CD" w:rsidRPr="006D4282">
        <w:rPr>
          <w:b w:val="0"/>
          <w:color w:val="000000" w:themeColor="text1"/>
        </w:rPr>
        <w:t xml:space="preserve">. Diese setzt </w:t>
      </w:r>
      <w:r w:rsidRPr="006D4282">
        <w:rPr>
          <w:b w:val="0"/>
          <w:color w:val="000000" w:themeColor="text1"/>
        </w:rPr>
        <w:t xml:space="preserve">als Innovationsmarktführer seit mehr als 100 Jahren weltweit Maßstäbe im Bereich der Schädlingsbekämpfung, professionellen Hygienedienstleistung, Vorratsschutz und Innenraumbegrünung. Die Gruppe ist in über 85 Ländern aktiv und beschäftigt mehr als 44.000 </w:t>
      </w:r>
      <w:r w:rsidR="008F1A07">
        <w:rPr>
          <w:b w:val="0"/>
          <w:color w:val="000000" w:themeColor="text1"/>
        </w:rPr>
        <w:t>Mitarbeitern</w:t>
      </w:r>
      <w:r w:rsidRPr="006D4282">
        <w:rPr>
          <w:b w:val="0"/>
          <w:color w:val="000000" w:themeColor="text1"/>
        </w:rPr>
        <w:t xml:space="preserve"> unterschiedlichster Kulturen</w:t>
      </w:r>
      <w:r w:rsidR="00EA39CD" w:rsidRPr="006D4282">
        <w:rPr>
          <w:b w:val="0"/>
          <w:color w:val="000000" w:themeColor="text1"/>
        </w:rPr>
        <w:t>.</w:t>
      </w:r>
      <w:r w:rsidRPr="006D4282">
        <w:rPr>
          <w:b w:val="0"/>
          <w:color w:val="000000" w:themeColor="text1"/>
        </w:rPr>
        <w:t xml:space="preserve"> In Deutschland setzen sich jeden Tag mehr als 800 </w:t>
      </w:r>
      <w:r w:rsidR="008F1A07">
        <w:rPr>
          <w:b w:val="0"/>
          <w:color w:val="000000" w:themeColor="text1"/>
        </w:rPr>
        <w:t>Fachleute</w:t>
      </w:r>
      <w:bookmarkStart w:id="0" w:name="_GoBack"/>
      <w:bookmarkEnd w:id="0"/>
      <w:r w:rsidRPr="006D4282">
        <w:rPr>
          <w:b w:val="0"/>
          <w:color w:val="000000" w:themeColor="text1"/>
        </w:rPr>
        <w:t xml:space="preserve"> dafür ein, </w:t>
      </w:r>
      <w:r w:rsidR="00EA39CD" w:rsidRPr="006D4282">
        <w:rPr>
          <w:b w:val="0"/>
          <w:color w:val="000000" w:themeColor="text1"/>
        </w:rPr>
        <w:t>ihren</w:t>
      </w:r>
      <w:r w:rsidRPr="006D4282">
        <w:rPr>
          <w:b w:val="0"/>
          <w:color w:val="000000" w:themeColor="text1"/>
        </w:rPr>
        <w:t xml:space="preserve"> </w:t>
      </w:r>
      <w:r w:rsidR="00EA39CD" w:rsidRPr="006D4282">
        <w:rPr>
          <w:b w:val="0"/>
          <w:color w:val="000000" w:themeColor="text1"/>
        </w:rPr>
        <w:t>über</w:t>
      </w:r>
      <w:r w:rsidRPr="006D4282">
        <w:rPr>
          <w:b w:val="0"/>
          <w:color w:val="000000" w:themeColor="text1"/>
        </w:rPr>
        <w:t xml:space="preserve"> 30.000 Kunden einen exzellenten Service zu bieten. </w:t>
      </w:r>
      <w:r w:rsidR="006D4282" w:rsidRPr="006D4282">
        <w:rPr>
          <w:b w:val="0"/>
          <w:color w:val="000000" w:themeColor="text1"/>
        </w:rPr>
        <w:t>Wegen</w:t>
      </w:r>
      <w:r w:rsidRPr="006D4282">
        <w:rPr>
          <w:b w:val="0"/>
          <w:color w:val="000000" w:themeColor="text1"/>
        </w:rPr>
        <w:t xml:space="preserve"> seine</w:t>
      </w:r>
      <w:r w:rsidR="00A25A9B" w:rsidRPr="006D4282">
        <w:rPr>
          <w:b w:val="0"/>
          <w:color w:val="000000" w:themeColor="text1"/>
        </w:rPr>
        <w:t>r</w:t>
      </w:r>
      <w:r w:rsidRPr="006D4282">
        <w:rPr>
          <w:b w:val="0"/>
          <w:color w:val="000000" w:themeColor="text1"/>
        </w:rPr>
        <w:t xml:space="preserve"> 19 Nie</w:t>
      </w:r>
      <w:r w:rsidR="006D4282" w:rsidRPr="006D4282">
        <w:rPr>
          <w:b w:val="0"/>
          <w:color w:val="000000" w:themeColor="text1"/>
        </w:rPr>
        <w:softHyphen/>
      </w:r>
      <w:r w:rsidRPr="006D4282">
        <w:rPr>
          <w:b w:val="0"/>
          <w:color w:val="000000" w:themeColor="text1"/>
        </w:rPr>
        <w:t xml:space="preserve">derlassungen in Deutschland </w:t>
      </w:r>
      <w:r w:rsidR="00A25A9B" w:rsidRPr="006D4282">
        <w:rPr>
          <w:b w:val="0"/>
          <w:color w:val="000000" w:themeColor="text1"/>
        </w:rPr>
        <w:t>kann</w:t>
      </w:r>
      <w:r w:rsidRPr="006D4282">
        <w:rPr>
          <w:b w:val="0"/>
          <w:color w:val="000000" w:themeColor="text1"/>
        </w:rPr>
        <w:t xml:space="preserve"> </w:t>
      </w:r>
      <w:proofErr w:type="spellStart"/>
      <w:r w:rsidRPr="006D4282">
        <w:rPr>
          <w:b w:val="0"/>
          <w:color w:val="000000" w:themeColor="text1"/>
        </w:rPr>
        <w:t>Rentokil</w:t>
      </w:r>
      <w:proofErr w:type="spellEnd"/>
      <w:r w:rsidRPr="006D4282">
        <w:rPr>
          <w:b w:val="0"/>
          <w:color w:val="000000" w:themeColor="text1"/>
        </w:rPr>
        <w:t xml:space="preserve"> Initial </w:t>
      </w:r>
      <w:r w:rsidR="006D4282" w:rsidRPr="006D4282">
        <w:rPr>
          <w:b w:val="0"/>
          <w:color w:val="000000" w:themeColor="text1"/>
        </w:rPr>
        <w:t>hierzulande</w:t>
      </w:r>
      <w:r w:rsidR="00A25A9B" w:rsidRPr="006D4282">
        <w:rPr>
          <w:b w:val="0"/>
          <w:color w:val="000000" w:themeColor="text1"/>
        </w:rPr>
        <w:t xml:space="preserve"> </w:t>
      </w:r>
      <w:r w:rsidRPr="006D4282">
        <w:rPr>
          <w:b w:val="0"/>
          <w:color w:val="000000" w:themeColor="text1"/>
        </w:rPr>
        <w:t>einen fläch</w:t>
      </w:r>
      <w:r w:rsidR="00A25A9B" w:rsidRPr="006D4282">
        <w:rPr>
          <w:b w:val="0"/>
          <w:color w:val="000000" w:themeColor="text1"/>
        </w:rPr>
        <w:t>en</w:t>
      </w:r>
      <w:r w:rsidR="00A25A9B" w:rsidRPr="006D4282">
        <w:rPr>
          <w:b w:val="0"/>
          <w:color w:val="000000" w:themeColor="text1"/>
        </w:rPr>
        <w:softHyphen/>
      </w:r>
      <w:r w:rsidRPr="006D4282">
        <w:rPr>
          <w:b w:val="0"/>
          <w:color w:val="000000" w:themeColor="text1"/>
        </w:rPr>
        <w:t xml:space="preserve">deckenden Service </w:t>
      </w:r>
      <w:r w:rsidR="00A25A9B" w:rsidRPr="006D4282">
        <w:rPr>
          <w:b w:val="0"/>
          <w:color w:val="000000" w:themeColor="text1"/>
        </w:rPr>
        <w:t>nebst</w:t>
      </w:r>
      <w:r w:rsidRPr="006D4282">
        <w:rPr>
          <w:b w:val="0"/>
          <w:color w:val="000000" w:themeColor="text1"/>
        </w:rPr>
        <w:t xml:space="preserve"> besondere</w:t>
      </w:r>
      <w:r w:rsidR="00A25A9B" w:rsidRPr="006D4282">
        <w:rPr>
          <w:b w:val="0"/>
          <w:color w:val="000000" w:themeColor="text1"/>
        </w:rPr>
        <w:t>r</w:t>
      </w:r>
      <w:r w:rsidRPr="006D4282">
        <w:rPr>
          <w:b w:val="0"/>
          <w:color w:val="000000" w:themeColor="text1"/>
        </w:rPr>
        <w:t xml:space="preserve"> Kundennähe</w:t>
      </w:r>
      <w:r w:rsidR="00A25A9B" w:rsidRPr="006D4282">
        <w:rPr>
          <w:b w:val="0"/>
          <w:color w:val="000000" w:themeColor="text1"/>
        </w:rPr>
        <w:t xml:space="preserve"> anbieten</w:t>
      </w:r>
      <w:r w:rsidRPr="006D4282">
        <w:rPr>
          <w:b w:val="0"/>
          <w:color w:val="000000" w:themeColor="text1"/>
        </w:rPr>
        <w:t>.</w:t>
      </w:r>
    </w:p>
    <w:p w:rsidR="00DF025E" w:rsidRPr="006D4282" w:rsidRDefault="00DF025E" w:rsidP="007924EA">
      <w:pPr>
        <w:pStyle w:val="Textkrper"/>
        <w:spacing w:line="360" w:lineRule="auto"/>
        <w:rPr>
          <w:b w:val="0"/>
          <w:color w:val="000000" w:themeColor="text1"/>
        </w:rPr>
      </w:pPr>
    </w:p>
    <w:p w:rsidR="00A25A9B" w:rsidRPr="006D4282" w:rsidRDefault="00A25A9B" w:rsidP="00A25A9B">
      <w:pPr>
        <w:pStyle w:val="Textkrper"/>
        <w:spacing w:line="360" w:lineRule="auto"/>
        <w:rPr>
          <w:color w:val="000000" w:themeColor="text1"/>
        </w:rPr>
      </w:pPr>
    </w:p>
    <w:p w:rsidR="00A25A9B" w:rsidRPr="006D4282" w:rsidRDefault="00A25A9B" w:rsidP="00A25A9B">
      <w:pPr>
        <w:pStyle w:val="Textkrper"/>
        <w:spacing w:line="360" w:lineRule="auto"/>
        <w:rPr>
          <w:b w:val="0"/>
          <w:color w:val="000000" w:themeColor="text1"/>
        </w:rPr>
      </w:pPr>
      <w:r w:rsidRPr="006D4282">
        <w:rPr>
          <w:color w:val="000000" w:themeColor="text1"/>
        </w:rPr>
        <w:t xml:space="preserve">Hinweis: </w:t>
      </w:r>
      <w:r w:rsidRPr="006D4282">
        <w:rPr>
          <w:b w:val="0"/>
          <w:color w:val="000000" w:themeColor="text1"/>
        </w:rPr>
        <w:t xml:space="preserve">Dieser Text inklusive Bilder kann auch online abgerufen werden unter </w:t>
      </w:r>
      <w:r w:rsidR="00DF6482" w:rsidRPr="00DF6482">
        <w:rPr>
          <w:color w:val="000000" w:themeColor="text1"/>
        </w:rPr>
        <w:t>www.rentokil-initial.de</w:t>
      </w:r>
      <w:r w:rsidR="00DF6482">
        <w:rPr>
          <w:b w:val="0"/>
          <w:color w:val="000000" w:themeColor="text1"/>
        </w:rPr>
        <w:t xml:space="preserve"> oder </w:t>
      </w:r>
      <w:r w:rsidR="00DF6482" w:rsidRPr="00DF6482">
        <w:rPr>
          <w:color w:val="000000" w:themeColor="text1"/>
        </w:rPr>
        <w:t>www.dako-pr.de</w:t>
      </w:r>
      <w:r w:rsidR="00DF6482">
        <w:rPr>
          <w:b w:val="0"/>
          <w:color w:val="000000" w:themeColor="text1"/>
        </w:rPr>
        <w:t xml:space="preserve">. </w:t>
      </w:r>
    </w:p>
    <w:p w:rsidR="00A25A9B" w:rsidRPr="006D4282" w:rsidRDefault="00A25A9B" w:rsidP="00A25A9B">
      <w:pPr>
        <w:pStyle w:val="Textkrper"/>
        <w:spacing w:line="360" w:lineRule="auto"/>
        <w:rPr>
          <w:b w:val="0"/>
          <w:color w:val="000000" w:themeColor="text1"/>
        </w:rPr>
      </w:pPr>
    </w:p>
    <w:p w:rsidR="007705D0" w:rsidRDefault="007705D0">
      <w:pPr>
        <w:suppressAutoHyphens w:val="0"/>
        <w:rPr>
          <w:b/>
          <w:bCs/>
          <w:color w:val="000000" w:themeColor="text1"/>
          <w:sz w:val="24"/>
          <w:u w:val="single"/>
        </w:rPr>
      </w:pPr>
      <w:r>
        <w:rPr>
          <w:color w:val="000000" w:themeColor="text1"/>
          <w:u w:val="single"/>
        </w:rPr>
        <w:br w:type="page"/>
      </w:r>
    </w:p>
    <w:p w:rsidR="007705D0" w:rsidRPr="00EE6B47" w:rsidRDefault="00A25A9B" w:rsidP="00A25A9B">
      <w:pPr>
        <w:pStyle w:val="Textkrper"/>
        <w:spacing w:line="360" w:lineRule="auto"/>
        <w:rPr>
          <w:color w:val="000000" w:themeColor="text1"/>
          <w:u w:val="single"/>
        </w:rPr>
      </w:pPr>
      <w:r w:rsidRPr="006D4282">
        <w:rPr>
          <w:color w:val="000000" w:themeColor="text1"/>
          <w:u w:val="single"/>
        </w:rPr>
        <w:lastRenderedPageBreak/>
        <w:t>Bildunterschriften</w:t>
      </w:r>
    </w:p>
    <w:p w:rsidR="00A25A9B" w:rsidRPr="006D4282" w:rsidRDefault="00A25A9B" w:rsidP="00A25A9B">
      <w:pPr>
        <w:pStyle w:val="Textkrper"/>
        <w:spacing w:line="360" w:lineRule="auto"/>
        <w:rPr>
          <w:color w:val="000000" w:themeColor="text1"/>
        </w:rPr>
      </w:pPr>
      <w:r w:rsidRPr="006D4282">
        <w:rPr>
          <w:color w:val="000000" w:themeColor="text1"/>
        </w:rPr>
        <w:t>[22-0</w:t>
      </w:r>
      <w:r w:rsidR="002250AE">
        <w:rPr>
          <w:color w:val="000000" w:themeColor="text1"/>
        </w:rPr>
        <w:t>5</w:t>
      </w:r>
      <w:r w:rsidR="00477B7B">
        <w:rPr>
          <w:color w:val="000000" w:themeColor="text1"/>
        </w:rPr>
        <w:t xml:space="preserve"> Techniker</w:t>
      </w:r>
      <w:r w:rsidRPr="006D4282">
        <w:rPr>
          <w:color w:val="000000" w:themeColor="text1"/>
        </w:rPr>
        <w:t>]</w:t>
      </w:r>
    </w:p>
    <w:p w:rsidR="00477B7B" w:rsidRDefault="00E3591F" w:rsidP="00A25A9B">
      <w:pPr>
        <w:pStyle w:val="Textkrper"/>
        <w:spacing w:line="360" w:lineRule="auto"/>
        <w:rPr>
          <w:b w:val="0"/>
          <w:i/>
          <w:color w:val="000000" w:themeColor="text1"/>
        </w:rPr>
      </w:pPr>
      <w:r>
        <w:rPr>
          <w:b w:val="0"/>
          <w:i/>
          <w:noProof/>
          <w:color w:val="000000" w:themeColor="text1"/>
        </w:rPr>
        <w:drawing>
          <wp:inline distT="0" distB="0" distL="0" distR="0">
            <wp:extent cx="2735593" cy="1819275"/>
            <wp:effectExtent l="0" t="0" r="762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2-05 Techniker_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37791" cy="1820737"/>
                    </a:xfrm>
                    <a:prstGeom prst="rect">
                      <a:avLst/>
                    </a:prstGeom>
                  </pic:spPr>
                </pic:pic>
              </a:graphicData>
            </a:graphic>
          </wp:inline>
        </w:drawing>
      </w:r>
    </w:p>
    <w:p w:rsidR="00A25A9B" w:rsidRDefault="007705D0" w:rsidP="00A25A9B">
      <w:pPr>
        <w:pStyle w:val="Textkrper"/>
        <w:spacing w:line="360" w:lineRule="auto"/>
        <w:rPr>
          <w:b w:val="0"/>
          <w:i/>
          <w:color w:val="000000" w:themeColor="text1"/>
        </w:rPr>
      </w:pPr>
      <w:r w:rsidRPr="00831743">
        <w:rPr>
          <w:b w:val="0"/>
          <w:i/>
        </w:rPr>
        <w:t>Intelligente „</w:t>
      </w:r>
      <w:proofErr w:type="spellStart"/>
      <w:r w:rsidRPr="00831743">
        <w:rPr>
          <w:b w:val="0"/>
          <w:i/>
        </w:rPr>
        <w:t>Eradico</w:t>
      </w:r>
      <w:proofErr w:type="spellEnd"/>
      <w:r w:rsidRPr="00831743">
        <w:rPr>
          <w:b w:val="0"/>
          <w:i/>
        </w:rPr>
        <w:t>“-</w:t>
      </w:r>
      <w:proofErr w:type="spellStart"/>
      <w:r w:rsidRPr="00831743">
        <w:rPr>
          <w:b w:val="0"/>
          <w:i/>
        </w:rPr>
        <w:t>Köderbox</w:t>
      </w:r>
      <w:proofErr w:type="spellEnd"/>
      <w:r w:rsidRPr="00831743">
        <w:rPr>
          <w:b w:val="0"/>
          <w:i/>
        </w:rPr>
        <w:t>: B</w:t>
      </w:r>
      <w:r w:rsidR="00D3624A" w:rsidRPr="00831743">
        <w:rPr>
          <w:b w:val="0"/>
          <w:i/>
        </w:rPr>
        <w:t>ei Alarm-Meldung</w:t>
      </w:r>
      <w:r w:rsidR="00390BA2" w:rsidRPr="00831743">
        <w:rPr>
          <w:b w:val="0"/>
          <w:i/>
        </w:rPr>
        <w:t>en</w:t>
      </w:r>
      <w:r w:rsidR="00D3624A" w:rsidRPr="00831743">
        <w:rPr>
          <w:b w:val="0"/>
          <w:i/>
        </w:rPr>
        <w:t xml:space="preserve"> </w:t>
      </w:r>
      <w:r w:rsidRPr="00831743">
        <w:rPr>
          <w:b w:val="0"/>
          <w:i/>
        </w:rPr>
        <w:t xml:space="preserve">werden die zuständigen Techniker von </w:t>
      </w:r>
      <w:proofErr w:type="spellStart"/>
      <w:r w:rsidRPr="00831743">
        <w:rPr>
          <w:b w:val="0"/>
          <w:i/>
        </w:rPr>
        <w:t>Rentokil</w:t>
      </w:r>
      <w:proofErr w:type="spellEnd"/>
      <w:r w:rsidRPr="00831743">
        <w:rPr>
          <w:b w:val="0"/>
          <w:i/>
        </w:rPr>
        <w:t xml:space="preserve"> </w:t>
      </w:r>
      <w:r w:rsidR="00C61E9F" w:rsidRPr="00831743">
        <w:rPr>
          <w:b w:val="0"/>
          <w:i/>
        </w:rPr>
        <w:t>in Echtzeit</w:t>
      </w:r>
      <w:r w:rsidR="00E56865" w:rsidRPr="00831743">
        <w:rPr>
          <w:b w:val="0"/>
          <w:i/>
        </w:rPr>
        <w:t xml:space="preserve"> </w:t>
      </w:r>
      <w:r w:rsidR="00C61E9F" w:rsidRPr="00831743">
        <w:rPr>
          <w:b w:val="0"/>
          <w:i/>
        </w:rPr>
        <w:t xml:space="preserve">für </w:t>
      </w:r>
      <w:r w:rsidR="00C61E9F" w:rsidRPr="00C61E9F">
        <w:rPr>
          <w:b w:val="0"/>
          <w:i/>
          <w:color w:val="000000" w:themeColor="text1"/>
        </w:rPr>
        <w:t>einen Kontrolltermin</w:t>
      </w:r>
      <w:r w:rsidR="00BE4A4A">
        <w:rPr>
          <w:b w:val="0"/>
          <w:i/>
          <w:color w:val="000000" w:themeColor="text1"/>
        </w:rPr>
        <w:t xml:space="preserve"> </w:t>
      </w:r>
      <w:r w:rsidR="00E56865" w:rsidRPr="00C61E9F">
        <w:rPr>
          <w:b w:val="0"/>
          <w:i/>
          <w:color w:val="000000" w:themeColor="text1"/>
        </w:rPr>
        <w:t>kontaktiert</w:t>
      </w:r>
      <w:r w:rsidR="00940055">
        <w:rPr>
          <w:b w:val="0"/>
          <w:i/>
          <w:color w:val="000000" w:themeColor="text1"/>
        </w:rPr>
        <w:t xml:space="preserve"> – dank</w:t>
      </w:r>
      <w:r w:rsidR="00A169D3">
        <w:rPr>
          <w:b w:val="0"/>
          <w:i/>
          <w:color w:val="000000" w:themeColor="text1"/>
        </w:rPr>
        <w:t xml:space="preserve"> </w:t>
      </w:r>
      <w:r w:rsidR="002632ED">
        <w:rPr>
          <w:b w:val="0"/>
          <w:i/>
          <w:color w:val="000000" w:themeColor="text1"/>
        </w:rPr>
        <w:t>Vernetzung mit</w:t>
      </w:r>
      <w:r w:rsidR="00A169D3">
        <w:rPr>
          <w:b w:val="0"/>
          <w:i/>
          <w:color w:val="000000" w:themeColor="text1"/>
        </w:rPr>
        <w:t xml:space="preserve"> dem Online-</w:t>
      </w:r>
      <w:proofErr w:type="spellStart"/>
      <w:r w:rsidR="00A169D3">
        <w:rPr>
          <w:b w:val="0"/>
          <w:i/>
          <w:color w:val="000000" w:themeColor="text1"/>
        </w:rPr>
        <w:t>Reportingsystem</w:t>
      </w:r>
      <w:proofErr w:type="spellEnd"/>
      <w:r w:rsidR="00940055">
        <w:rPr>
          <w:b w:val="0"/>
          <w:i/>
          <w:color w:val="000000" w:themeColor="text1"/>
        </w:rPr>
        <w:t xml:space="preserve"> „</w:t>
      </w:r>
      <w:proofErr w:type="spellStart"/>
      <w:r w:rsidR="00940055">
        <w:rPr>
          <w:b w:val="0"/>
          <w:i/>
          <w:color w:val="000000" w:themeColor="text1"/>
        </w:rPr>
        <w:t>myRentokil</w:t>
      </w:r>
      <w:proofErr w:type="spellEnd"/>
      <w:r w:rsidR="00940055">
        <w:rPr>
          <w:b w:val="0"/>
          <w:i/>
          <w:color w:val="000000" w:themeColor="text1"/>
        </w:rPr>
        <w:t>“.</w:t>
      </w:r>
    </w:p>
    <w:p w:rsidR="008C6719" w:rsidRPr="00C61E9F" w:rsidRDefault="008C6719" w:rsidP="00A25A9B">
      <w:pPr>
        <w:pStyle w:val="Textkrper"/>
        <w:spacing w:line="360" w:lineRule="auto"/>
        <w:rPr>
          <w:b w:val="0"/>
          <w:i/>
          <w:color w:val="000000" w:themeColor="text1"/>
        </w:rPr>
      </w:pPr>
    </w:p>
    <w:p w:rsidR="00A25A9B" w:rsidRPr="006D4282" w:rsidRDefault="00A25A9B" w:rsidP="00A25A9B">
      <w:pPr>
        <w:pStyle w:val="Textkrper"/>
        <w:spacing w:line="360" w:lineRule="auto"/>
        <w:jc w:val="right"/>
        <w:rPr>
          <w:b w:val="0"/>
          <w:color w:val="000000" w:themeColor="text1"/>
        </w:rPr>
      </w:pPr>
      <w:r w:rsidRPr="006D4282">
        <w:rPr>
          <w:b w:val="0"/>
          <w:color w:val="000000" w:themeColor="text1"/>
        </w:rPr>
        <w:t xml:space="preserve">Foto: </w:t>
      </w:r>
      <w:proofErr w:type="spellStart"/>
      <w:r w:rsidRPr="006D4282">
        <w:rPr>
          <w:b w:val="0"/>
          <w:color w:val="000000" w:themeColor="text1"/>
        </w:rPr>
        <w:t>Rentokil</w:t>
      </w:r>
      <w:proofErr w:type="spellEnd"/>
      <w:r w:rsidRPr="006D4282">
        <w:rPr>
          <w:b w:val="0"/>
          <w:color w:val="000000" w:themeColor="text1"/>
        </w:rPr>
        <w:t xml:space="preserve"> Initial, Köln</w:t>
      </w:r>
    </w:p>
    <w:p w:rsidR="00A25A9B" w:rsidRDefault="00A25A9B" w:rsidP="00A25A9B">
      <w:pPr>
        <w:pStyle w:val="Textkrper"/>
        <w:spacing w:line="360" w:lineRule="auto"/>
        <w:rPr>
          <w:color w:val="000000" w:themeColor="text1"/>
        </w:rPr>
      </w:pPr>
    </w:p>
    <w:p w:rsidR="007705D0" w:rsidRPr="006D4282" w:rsidRDefault="007705D0" w:rsidP="00A25A9B">
      <w:pPr>
        <w:pStyle w:val="Textkrper"/>
        <w:spacing w:line="360" w:lineRule="auto"/>
        <w:rPr>
          <w:color w:val="000000" w:themeColor="text1"/>
        </w:rPr>
      </w:pPr>
    </w:p>
    <w:p w:rsidR="007705D0" w:rsidRPr="00D659A4" w:rsidRDefault="007705D0" w:rsidP="007705D0">
      <w:pPr>
        <w:pStyle w:val="Textkrper"/>
        <w:spacing w:line="360" w:lineRule="auto"/>
        <w:rPr>
          <w:color w:val="000000" w:themeColor="text1"/>
        </w:rPr>
      </w:pPr>
      <w:r w:rsidRPr="006D4282">
        <w:rPr>
          <w:color w:val="000000" w:themeColor="text1"/>
        </w:rPr>
        <w:t>[22-0</w:t>
      </w:r>
      <w:r>
        <w:rPr>
          <w:color w:val="000000" w:themeColor="text1"/>
        </w:rPr>
        <w:t>5 Schadnager</w:t>
      </w:r>
      <w:r w:rsidRPr="006D4282">
        <w:rPr>
          <w:color w:val="000000" w:themeColor="text1"/>
        </w:rPr>
        <w:t>]</w:t>
      </w:r>
    </w:p>
    <w:p w:rsidR="007705D0" w:rsidRDefault="007705D0" w:rsidP="007705D0">
      <w:pPr>
        <w:pStyle w:val="Textkrper"/>
        <w:spacing w:line="360" w:lineRule="auto"/>
        <w:rPr>
          <w:b w:val="0"/>
          <w:color w:val="000000" w:themeColor="text1"/>
        </w:rPr>
      </w:pPr>
      <w:r>
        <w:rPr>
          <w:b w:val="0"/>
          <w:noProof/>
          <w:color w:val="000000" w:themeColor="text1"/>
          <w:lang w:eastAsia="de-DE"/>
        </w:rPr>
        <w:drawing>
          <wp:inline distT="0" distB="0" distL="0" distR="0">
            <wp:extent cx="3341333" cy="1562100"/>
            <wp:effectExtent l="0" t="0" r="0" b="0"/>
            <wp:docPr id="5"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adnager_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88344" cy="1584078"/>
                    </a:xfrm>
                    <a:prstGeom prst="rect">
                      <a:avLst/>
                    </a:prstGeom>
                  </pic:spPr>
                </pic:pic>
              </a:graphicData>
            </a:graphic>
          </wp:inline>
        </w:drawing>
      </w:r>
    </w:p>
    <w:p w:rsidR="006368CE" w:rsidRPr="00EA5131" w:rsidRDefault="00EA5131" w:rsidP="007705D0">
      <w:pPr>
        <w:pStyle w:val="Textkrper"/>
        <w:spacing w:line="360" w:lineRule="auto"/>
        <w:rPr>
          <w:b w:val="0"/>
          <w:i/>
        </w:rPr>
      </w:pPr>
      <w:r w:rsidRPr="00EA5131">
        <w:rPr>
          <w:b w:val="0"/>
          <w:i/>
        </w:rPr>
        <w:t>Schadnager sind nicht nur Träger vielzähliger Krankheitserreger – sie sind auch für den Verlust von Vorräten sowie für ganze Ernteausfälle verantwortlich.</w:t>
      </w:r>
    </w:p>
    <w:p w:rsidR="00A25A9B" w:rsidRPr="006D4282" w:rsidRDefault="007705D0" w:rsidP="007705D0">
      <w:pPr>
        <w:pStyle w:val="Textkrper"/>
        <w:spacing w:line="360" w:lineRule="auto"/>
        <w:jc w:val="right"/>
        <w:rPr>
          <w:color w:val="000000" w:themeColor="text1"/>
        </w:rPr>
      </w:pPr>
      <w:r w:rsidRPr="006D4282">
        <w:rPr>
          <w:b w:val="0"/>
          <w:color w:val="000000" w:themeColor="text1"/>
        </w:rPr>
        <w:t xml:space="preserve">Foto: </w:t>
      </w:r>
      <w:proofErr w:type="spellStart"/>
      <w:r w:rsidRPr="006D4282">
        <w:rPr>
          <w:b w:val="0"/>
          <w:color w:val="000000" w:themeColor="text1"/>
        </w:rPr>
        <w:t>Rentokil</w:t>
      </w:r>
      <w:proofErr w:type="spellEnd"/>
      <w:r w:rsidRPr="006D4282">
        <w:rPr>
          <w:b w:val="0"/>
          <w:color w:val="000000" w:themeColor="text1"/>
        </w:rPr>
        <w:t xml:space="preserve"> Initial, Köln</w:t>
      </w:r>
    </w:p>
    <w:p w:rsidR="007705D0" w:rsidRDefault="007705D0" w:rsidP="00A25A9B">
      <w:pPr>
        <w:pStyle w:val="Textkrper"/>
        <w:spacing w:line="360" w:lineRule="auto"/>
        <w:rPr>
          <w:color w:val="000000" w:themeColor="text1"/>
        </w:rPr>
      </w:pPr>
    </w:p>
    <w:p w:rsidR="007705D0" w:rsidRDefault="007705D0" w:rsidP="00A25A9B">
      <w:pPr>
        <w:pStyle w:val="Textkrper"/>
        <w:spacing w:line="360" w:lineRule="auto"/>
        <w:rPr>
          <w:color w:val="000000" w:themeColor="text1"/>
        </w:rPr>
      </w:pPr>
    </w:p>
    <w:p w:rsidR="00A25A9B" w:rsidRPr="006D4282" w:rsidRDefault="00A25A9B" w:rsidP="00A25A9B">
      <w:pPr>
        <w:pStyle w:val="Textkrper"/>
        <w:spacing w:line="360" w:lineRule="auto"/>
        <w:rPr>
          <w:color w:val="000000" w:themeColor="text1"/>
        </w:rPr>
      </w:pPr>
      <w:r w:rsidRPr="006D4282">
        <w:rPr>
          <w:color w:val="000000" w:themeColor="text1"/>
        </w:rPr>
        <w:t>[22-</w:t>
      </w:r>
      <w:r w:rsidR="006076D1">
        <w:rPr>
          <w:color w:val="000000" w:themeColor="text1"/>
        </w:rPr>
        <w:t>0</w:t>
      </w:r>
      <w:r w:rsidR="002250AE">
        <w:rPr>
          <w:color w:val="000000" w:themeColor="text1"/>
        </w:rPr>
        <w:t>5</w:t>
      </w:r>
      <w:r w:rsidR="003A46F6">
        <w:rPr>
          <w:color w:val="000000" w:themeColor="text1"/>
        </w:rPr>
        <w:t xml:space="preserve"> </w:t>
      </w:r>
      <w:proofErr w:type="spellStart"/>
      <w:r w:rsidR="003A46F6">
        <w:rPr>
          <w:color w:val="000000" w:themeColor="text1"/>
        </w:rPr>
        <w:t>Köderbox</w:t>
      </w:r>
      <w:proofErr w:type="spellEnd"/>
      <w:r w:rsidR="002250AE">
        <w:rPr>
          <w:color w:val="000000" w:themeColor="text1"/>
        </w:rPr>
        <w:t>]</w:t>
      </w:r>
    </w:p>
    <w:p w:rsidR="00477B7B" w:rsidRDefault="002D1628" w:rsidP="00A25A9B">
      <w:pPr>
        <w:pStyle w:val="Textkrper"/>
        <w:spacing w:line="360" w:lineRule="auto"/>
        <w:rPr>
          <w:b w:val="0"/>
          <w:i/>
          <w:color w:val="000000" w:themeColor="text1"/>
        </w:rPr>
      </w:pPr>
      <w:r>
        <w:rPr>
          <w:b w:val="0"/>
          <w:i/>
          <w:noProof/>
          <w:color w:val="000000" w:themeColor="text1"/>
        </w:rPr>
        <w:lastRenderedPageBreak/>
        <w:drawing>
          <wp:inline distT="0" distB="0" distL="0" distR="0">
            <wp:extent cx="2692522" cy="151447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2-05 Köderbox_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95276" cy="1516024"/>
                    </a:xfrm>
                    <a:prstGeom prst="rect">
                      <a:avLst/>
                    </a:prstGeom>
                  </pic:spPr>
                </pic:pic>
              </a:graphicData>
            </a:graphic>
          </wp:inline>
        </w:drawing>
      </w:r>
    </w:p>
    <w:p w:rsidR="00A25A9B" w:rsidRDefault="00480C8A" w:rsidP="00A25A9B">
      <w:pPr>
        <w:pStyle w:val="Textkrper"/>
        <w:spacing w:line="360" w:lineRule="auto"/>
        <w:rPr>
          <w:b w:val="0"/>
          <w:i/>
          <w:color w:val="000000" w:themeColor="text1"/>
        </w:rPr>
      </w:pPr>
      <w:r>
        <w:rPr>
          <w:b w:val="0"/>
          <w:i/>
          <w:color w:val="000000" w:themeColor="text1"/>
        </w:rPr>
        <w:t>Schutz</w:t>
      </w:r>
      <w:r w:rsidR="00477B7B">
        <w:rPr>
          <w:b w:val="0"/>
          <w:i/>
          <w:color w:val="000000" w:themeColor="text1"/>
        </w:rPr>
        <w:t xml:space="preserve"> für Kind</w:t>
      </w:r>
      <w:r w:rsidR="0002685E">
        <w:rPr>
          <w:b w:val="0"/>
          <w:i/>
          <w:color w:val="000000" w:themeColor="text1"/>
        </w:rPr>
        <w:t>er</w:t>
      </w:r>
      <w:r w:rsidR="00477B7B">
        <w:rPr>
          <w:b w:val="0"/>
          <w:i/>
          <w:color w:val="000000" w:themeColor="text1"/>
        </w:rPr>
        <w:t xml:space="preserve"> und Nichtzieltier</w:t>
      </w:r>
      <w:r w:rsidR="0002685E">
        <w:rPr>
          <w:b w:val="0"/>
          <w:i/>
          <w:color w:val="000000" w:themeColor="text1"/>
        </w:rPr>
        <w:t>e</w:t>
      </w:r>
      <w:r w:rsidR="00477B7B">
        <w:rPr>
          <w:b w:val="0"/>
          <w:i/>
          <w:color w:val="000000" w:themeColor="text1"/>
        </w:rPr>
        <w:t xml:space="preserve">: Mit ihrer manipulationssicheren </w:t>
      </w:r>
      <w:r w:rsidR="00477B7B" w:rsidRPr="002D1628">
        <w:rPr>
          <w:b w:val="0"/>
          <w:i/>
        </w:rPr>
        <w:t>Konstruktion</w:t>
      </w:r>
      <w:r w:rsidR="006040D3" w:rsidRPr="002D1628">
        <w:rPr>
          <w:b w:val="0"/>
          <w:i/>
        </w:rPr>
        <w:t xml:space="preserve"> </w:t>
      </w:r>
      <w:r w:rsidR="00767664" w:rsidRPr="002D1628">
        <w:rPr>
          <w:b w:val="0"/>
          <w:i/>
        </w:rPr>
        <w:t xml:space="preserve">und </w:t>
      </w:r>
      <w:r w:rsidR="00477B7B" w:rsidRPr="002D1628">
        <w:rPr>
          <w:b w:val="0"/>
          <w:i/>
        </w:rPr>
        <w:t>einem zusätzlich</w:t>
      </w:r>
      <w:r w:rsidR="00B00650" w:rsidRPr="002D1628">
        <w:rPr>
          <w:b w:val="0"/>
          <w:i/>
        </w:rPr>
        <w:t>en</w:t>
      </w:r>
      <w:r w:rsidR="00477B7B" w:rsidRPr="002D1628">
        <w:rPr>
          <w:b w:val="0"/>
          <w:i/>
        </w:rPr>
        <w:t xml:space="preserve"> Schlüssel </w:t>
      </w:r>
      <w:r w:rsidR="004332B2" w:rsidRPr="002D1628">
        <w:rPr>
          <w:b w:val="0"/>
          <w:i/>
        </w:rPr>
        <w:t>ermöglicht</w:t>
      </w:r>
      <w:r w:rsidR="003D4E8D" w:rsidRPr="002D1628">
        <w:rPr>
          <w:b w:val="0"/>
          <w:i/>
        </w:rPr>
        <w:t xml:space="preserve"> die </w:t>
      </w:r>
      <w:proofErr w:type="spellStart"/>
      <w:r w:rsidR="007705D0" w:rsidRPr="002D1628">
        <w:rPr>
          <w:b w:val="0"/>
          <w:i/>
        </w:rPr>
        <w:t>Eradico-</w:t>
      </w:r>
      <w:r w:rsidR="003D4E8D" w:rsidRPr="002D1628">
        <w:rPr>
          <w:b w:val="0"/>
          <w:i/>
        </w:rPr>
        <w:t>Köderbox</w:t>
      </w:r>
      <w:proofErr w:type="spellEnd"/>
      <w:r w:rsidR="003D4E8D" w:rsidRPr="002D1628">
        <w:rPr>
          <w:b w:val="0"/>
          <w:i/>
        </w:rPr>
        <w:t xml:space="preserve"> eine </w:t>
      </w:r>
      <w:r w:rsidR="006A2079" w:rsidRPr="002D1628">
        <w:rPr>
          <w:b w:val="0"/>
          <w:i/>
        </w:rPr>
        <w:t>ziel</w:t>
      </w:r>
      <w:r w:rsidR="00461175" w:rsidRPr="002D1628">
        <w:rPr>
          <w:b w:val="0"/>
          <w:i/>
        </w:rPr>
        <w:t>genaue</w:t>
      </w:r>
      <w:r w:rsidR="003D4E8D" w:rsidRPr="002D1628">
        <w:rPr>
          <w:b w:val="0"/>
          <w:i/>
        </w:rPr>
        <w:t xml:space="preserve"> Nutzung</w:t>
      </w:r>
      <w:r w:rsidR="003D4E8D">
        <w:rPr>
          <w:b w:val="0"/>
          <w:i/>
          <w:color w:val="000000" w:themeColor="text1"/>
        </w:rPr>
        <w:t xml:space="preserve">.  </w:t>
      </w:r>
    </w:p>
    <w:p w:rsidR="00B82E1F" w:rsidRPr="00477B7B" w:rsidRDefault="00B82E1F" w:rsidP="00A25A9B">
      <w:pPr>
        <w:pStyle w:val="Textkrper"/>
        <w:spacing w:line="360" w:lineRule="auto"/>
        <w:rPr>
          <w:b w:val="0"/>
          <w:i/>
          <w:color w:val="000000" w:themeColor="text1"/>
        </w:rPr>
      </w:pPr>
    </w:p>
    <w:p w:rsidR="00A25A9B" w:rsidRPr="006D4282" w:rsidRDefault="00A25A9B" w:rsidP="00A25A9B">
      <w:pPr>
        <w:jc w:val="right"/>
        <w:rPr>
          <w:color w:val="000000" w:themeColor="text1"/>
          <w:sz w:val="24"/>
        </w:rPr>
      </w:pPr>
      <w:r w:rsidRPr="006D4282">
        <w:rPr>
          <w:color w:val="000000" w:themeColor="text1"/>
          <w:sz w:val="24"/>
        </w:rPr>
        <w:t xml:space="preserve">Foto: </w:t>
      </w:r>
      <w:proofErr w:type="spellStart"/>
      <w:r w:rsidRPr="006D4282">
        <w:rPr>
          <w:color w:val="000000" w:themeColor="text1"/>
          <w:sz w:val="24"/>
        </w:rPr>
        <w:t>Rentokil</w:t>
      </w:r>
      <w:proofErr w:type="spellEnd"/>
      <w:r w:rsidRPr="006D4282">
        <w:rPr>
          <w:color w:val="000000" w:themeColor="text1"/>
          <w:sz w:val="24"/>
        </w:rPr>
        <w:t xml:space="preserve"> Initial, Köln</w:t>
      </w:r>
    </w:p>
    <w:p w:rsidR="00B82E1F" w:rsidRDefault="00B82E1F" w:rsidP="00A25A9B">
      <w:pPr>
        <w:pStyle w:val="berschrift6"/>
        <w:numPr>
          <w:ilvl w:val="0"/>
          <w:numId w:val="0"/>
        </w:numPr>
        <w:rPr>
          <w:b w:val="0"/>
          <w:bCs w:val="0"/>
          <w:color w:val="000000" w:themeColor="text1"/>
        </w:rPr>
      </w:pPr>
    </w:p>
    <w:p w:rsidR="00B82E1F" w:rsidRDefault="00B82E1F" w:rsidP="00A25A9B">
      <w:pPr>
        <w:pStyle w:val="berschrift6"/>
        <w:numPr>
          <w:ilvl w:val="0"/>
          <w:numId w:val="0"/>
        </w:numPr>
        <w:rPr>
          <w:b w:val="0"/>
          <w:bCs w:val="0"/>
          <w:color w:val="000000" w:themeColor="text1"/>
        </w:rPr>
      </w:pPr>
    </w:p>
    <w:p w:rsidR="00B82E1F" w:rsidRDefault="00B82E1F" w:rsidP="00A25A9B">
      <w:pPr>
        <w:pStyle w:val="berschrift6"/>
        <w:numPr>
          <w:ilvl w:val="0"/>
          <w:numId w:val="0"/>
        </w:numPr>
        <w:rPr>
          <w:b w:val="0"/>
          <w:bCs w:val="0"/>
          <w:color w:val="000000" w:themeColor="text1"/>
        </w:rPr>
      </w:pPr>
    </w:p>
    <w:p w:rsidR="00A25A9B" w:rsidRPr="006D4282" w:rsidRDefault="00A25A9B" w:rsidP="00A25A9B">
      <w:pPr>
        <w:pStyle w:val="berschrift6"/>
        <w:numPr>
          <w:ilvl w:val="0"/>
          <w:numId w:val="0"/>
        </w:numPr>
        <w:rPr>
          <w:color w:val="000000" w:themeColor="text1"/>
        </w:rPr>
      </w:pPr>
      <w:r w:rsidRPr="006D4282">
        <w:rPr>
          <w:b w:val="0"/>
          <w:bCs w:val="0"/>
          <w:color w:val="000000" w:themeColor="text1"/>
        </w:rPr>
        <w:t>Rückfragen beantwortet gern</w:t>
      </w:r>
    </w:p>
    <w:p w:rsidR="00A25A9B" w:rsidRPr="006D4282" w:rsidRDefault="00A25A9B" w:rsidP="00A25A9B">
      <w:pPr>
        <w:rPr>
          <w:b/>
          <w:bCs/>
          <w:color w:val="000000" w:themeColor="text1"/>
          <w:sz w:val="24"/>
        </w:rPr>
      </w:pPr>
    </w:p>
    <w:p w:rsidR="00A25A9B" w:rsidRPr="006D4282" w:rsidRDefault="00A25A9B" w:rsidP="00A25A9B">
      <w:pPr>
        <w:ind w:left="4248" w:hanging="4248"/>
        <w:rPr>
          <w:color w:val="000000" w:themeColor="text1"/>
        </w:rPr>
      </w:pPr>
      <w:r w:rsidRPr="006D4282">
        <w:rPr>
          <w:b/>
          <w:color w:val="000000" w:themeColor="text1"/>
          <w:sz w:val="20"/>
          <w:lang w:val="en-US"/>
        </w:rPr>
        <w:t>Rentokil Initial</w:t>
      </w:r>
      <w:r w:rsidRPr="006D4282">
        <w:rPr>
          <w:b/>
          <w:color w:val="000000" w:themeColor="text1"/>
          <w:sz w:val="20"/>
          <w:lang w:val="en-US"/>
        </w:rPr>
        <w:tab/>
        <w:t xml:space="preserve">PR!ZM / </w:t>
      </w:r>
      <w:proofErr w:type="spellStart"/>
      <w:r w:rsidRPr="006D4282">
        <w:rPr>
          <w:b/>
          <w:color w:val="000000" w:themeColor="text1"/>
          <w:sz w:val="20"/>
          <w:lang w:val="en-US"/>
        </w:rPr>
        <w:t>dako</w:t>
      </w:r>
      <w:proofErr w:type="spellEnd"/>
      <w:r w:rsidRPr="006D4282">
        <w:rPr>
          <w:b/>
          <w:color w:val="000000" w:themeColor="text1"/>
          <w:sz w:val="20"/>
          <w:lang w:val="en-US"/>
        </w:rPr>
        <w:t xml:space="preserve"> </w:t>
      </w:r>
      <w:proofErr w:type="spellStart"/>
      <w:r w:rsidRPr="006D4282">
        <w:rPr>
          <w:b/>
          <w:color w:val="000000" w:themeColor="text1"/>
          <w:sz w:val="20"/>
          <w:lang w:val="en-US"/>
        </w:rPr>
        <w:t>pr</w:t>
      </w:r>
      <w:proofErr w:type="spellEnd"/>
    </w:p>
    <w:p w:rsidR="00A25A9B" w:rsidRPr="006D4282" w:rsidRDefault="00A25A9B" w:rsidP="00A25A9B">
      <w:pPr>
        <w:ind w:left="3402" w:hanging="3402"/>
        <w:rPr>
          <w:bCs/>
          <w:color w:val="000000" w:themeColor="text1"/>
          <w:sz w:val="20"/>
          <w:lang w:val="en-US"/>
        </w:rPr>
      </w:pPr>
      <w:r w:rsidRPr="006D4282">
        <w:rPr>
          <w:bCs/>
          <w:color w:val="000000" w:themeColor="text1"/>
          <w:sz w:val="20"/>
          <w:lang w:val="en-US"/>
        </w:rPr>
        <w:t xml:space="preserve">Dirk </w:t>
      </w:r>
      <w:proofErr w:type="spellStart"/>
      <w:r w:rsidRPr="006D4282">
        <w:rPr>
          <w:bCs/>
          <w:color w:val="000000" w:themeColor="text1"/>
          <w:sz w:val="20"/>
          <w:lang w:val="en-US"/>
        </w:rPr>
        <w:t>Welpotte</w:t>
      </w:r>
      <w:proofErr w:type="spellEnd"/>
      <w:r w:rsidRPr="006D4282">
        <w:rPr>
          <w:bCs/>
          <w:color w:val="000000" w:themeColor="text1"/>
          <w:sz w:val="20"/>
          <w:lang w:val="en-US"/>
        </w:rPr>
        <w:tab/>
      </w:r>
      <w:r w:rsidRPr="006D4282">
        <w:rPr>
          <w:bCs/>
          <w:color w:val="000000" w:themeColor="text1"/>
          <w:sz w:val="20"/>
          <w:lang w:val="en-US"/>
        </w:rPr>
        <w:tab/>
      </w:r>
      <w:r w:rsidRPr="006D4282">
        <w:rPr>
          <w:bCs/>
          <w:color w:val="000000" w:themeColor="text1"/>
          <w:sz w:val="20"/>
          <w:lang w:val="en-US"/>
        </w:rPr>
        <w:tab/>
        <w:t xml:space="preserve">Dr. Stefan </w:t>
      </w:r>
      <w:proofErr w:type="spellStart"/>
      <w:r w:rsidRPr="006D4282">
        <w:rPr>
          <w:bCs/>
          <w:color w:val="000000" w:themeColor="text1"/>
          <w:sz w:val="20"/>
          <w:lang w:val="en-US"/>
        </w:rPr>
        <w:t>Kombüchen</w:t>
      </w:r>
      <w:proofErr w:type="spellEnd"/>
    </w:p>
    <w:p w:rsidR="00A25A9B" w:rsidRPr="006D4282" w:rsidRDefault="00A25A9B" w:rsidP="00A25A9B">
      <w:pPr>
        <w:ind w:left="3402" w:hanging="3402"/>
        <w:rPr>
          <w:color w:val="000000" w:themeColor="text1"/>
          <w:sz w:val="20"/>
          <w:szCs w:val="20"/>
        </w:rPr>
      </w:pPr>
      <w:r w:rsidRPr="006D4282">
        <w:rPr>
          <w:color w:val="000000" w:themeColor="text1"/>
          <w:sz w:val="20"/>
          <w:szCs w:val="20"/>
        </w:rPr>
        <w:t xml:space="preserve">Head </w:t>
      </w:r>
      <w:proofErr w:type="spellStart"/>
      <w:r w:rsidRPr="006D4282">
        <w:rPr>
          <w:color w:val="000000" w:themeColor="text1"/>
          <w:sz w:val="20"/>
          <w:szCs w:val="20"/>
        </w:rPr>
        <w:t>of</w:t>
      </w:r>
      <w:proofErr w:type="spellEnd"/>
      <w:r w:rsidRPr="006D4282">
        <w:rPr>
          <w:color w:val="000000" w:themeColor="text1"/>
          <w:sz w:val="20"/>
          <w:szCs w:val="20"/>
        </w:rPr>
        <w:t xml:space="preserve"> Marketing</w:t>
      </w:r>
      <w:r w:rsidRPr="006D4282">
        <w:rPr>
          <w:color w:val="000000" w:themeColor="text1"/>
          <w:sz w:val="20"/>
          <w:szCs w:val="20"/>
        </w:rPr>
        <w:tab/>
      </w:r>
      <w:r w:rsidRPr="006D4282">
        <w:rPr>
          <w:color w:val="000000" w:themeColor="text1"/>
          <w:sz w:val="20"/>
          <w:szCs w:val="20"/>
        </w:rPr>
        <w:tab/>
      </w:r>
      <w:r w:rsidRPr="006D4282">
        <w:rPr>
          <w:color w:val="000000" w:themeColor="text1"/>
          <w:sz w:val="20"/>
          <w:szCs w:val="20"/>
        </w:rPr>
        <w:tab/>
        <w:t>Geschäftsführer PR!ZM</w:t>
      </w:r>
    </w:p>
    <w:p w:rsidR="00A25A9B" w:rsidRPr="006D4282" w:rsidRDefault="00A25A9B" w:rsidP="00A25A9B">
      <w:pPr>
        <w:ind w:left="3402" w:hanging="3402"/>
        <w:rPr>
          <w:color w:val="000000" w:themeColor="text1"/>
        </w:rPr>
      </w:pPr>
      <w:r w:rsidRPr="006D4282">
        <w:rPr>
          <w:bCs/>
          <w:color w:val="000000" w:themeColor="text1"/>
          <w:sz w:val="20"/>
          <w:lang w:val="fr-FR"/>
        </w:rPr>
        <w:t>Tel.: +49 (0)221 945343 70</w:t>
      </w:r>
      <w:r w:rsidRPr="006D4282">
        <w:rPr>
          <w:bCs/>
          <w:color w:val="000000" w:themeColor="text1"/>
          <w:sz w:val="20"/>
          <w:lang w:val="fr-FR"/>
        </w:rPr>
        <w:tab/>
      </w:r>
      <w:r w:rsidRPr="006D4282">
        <w:rPr>
          <w:bCs/>
          <w:color w:val="000000" w:themeColor="text1"/>
          <w:sz w:val="20"/>
          <w:lang w:val="fr-FR"/>
        </w:rPr>
        <w:tab/>
      </w:r>
      <w:r w:rsidRPr="006D4282">
        <w:rPr>
          <w:bCs/>
          <w:color w:val="000000" w:themeColor="text1"/>
          <w:sz w:val="20"/>
          <w:lang w:val="fr-FR"/>
        </w:rPr>
        <w:tab/>
        <w:t>Tel.: +49 (0)214 20691 0</w:t>
      </w:r>
      <w:r w:rsidRPr="006D4282">
        <w:rPr>
          <w:bCs/>
          <w:color w:val="000000" w:themeColor="text1"/>
          <w:sz w:val="20"/>
          <w:lang w:val="fr-FR"/>
        </w:rPr>
        <w:tab/>
      </w:r>
    </w:p>
    <w:p w:rsidR="00A25A9B" w:rsidRPr="006D4282" w:rsidRDefault="00A25A9B" w:rsidP="00A25A9B">
      <w:pPr>
        <w:rPr>
          <w:color w:val="000000" w:themeColor="text1"/>
        </w:rPr>
      </w:pPr>
      <w:r w:rsidRPr="006D4282">
        <w:rPr>
          <w:color w:val="000000" w:themeColor="text1"/>
          <w:sz w:val="20"/>
          <w:lang w:val="fr-FR"/>
        </w:rPr>
        <w:t>dirk.welpotte@rentokil-initial</w:t>
      </w:r>
      <w:r w:rsidR="005D491E">
        <w:rPr>
          <w:color w:val="000000" w:themeColor="text1"/>
          <w:sz w:val="20"/>
          <w:lang w:val="fr-FR"/>
        </w:rPr>
        <w:t>.</w:t>
      </w:r>
      <w:r w:rsidRPr="006D4282">
        <w:rPr>
          <w:color w:val="000000" w:themeColor="text1"/>
          <w:sz w:val="20"/>
          <w:lang w:val="fr-FR"/>
        </w:rPr>
        <w:t xml:space="preserve">com </w:t>
      </w:r>
      <w:r w:rsidRPr="006D4282">
        <w:rPr>
          <w:color w:val="000000" w:themeColor="text1"/>
          <w:sz w:val="20"/>
          <w:lang w:val="fr-FR"/>
        </w:rPr>
        <w:tab/>
        <w:t xml:space="preserve"> </w:t>
      </w:r>
      <w:r w:rsidRPr="006D4282">
        <w:rPr>
          <w:color w:val="000000" w:themeColor="text1"/>
          <w:sz w:val="20"/>
          <w:lang w:val="fr-FR"/>
        </w:rPr>
        <w:tab/>
        <w:t>kombuechen@przm.consulting</w:t>
      </w:r>
    </w:p>
    <w:p w:rsidR="00850F71" w:rsidRPr="006D4282" w:rsidRDefault="00850F71" w:rsidP="00A25A9B">
      <w:pPr>
        <w:pStyle w:val="Textkrper"/>
        <w:spacing w:line="360" w:lineRule="auto"/>
        <w:rPr>
          <w:color w:val="000000" w:themeColor="text1"/>
        </w:rPr>
      </w:pPr>
    </w:p>
    <w:sectPr w:rsidR="00850F71" w:rsidRPr="006D4282" w:rsidSect="005E0007">
      <w:headerReference w:type="even" r:id="rId10"/>
      <w:headerReference w:type="default" r:id="rId11"/>
      <w:footerReference w:type="even" r:id="rId12"/>
      <w:footerReference w:type="default" r:id="rId13"/>
      <w:headerReference w:type="first" r:id="rId14"/>
      <w:footerReference w:type="first" r:id="rId15"/>
      <w:pgSz w:w="11906" w:h="16838"/>
      <w:pgMar w:top="1247" w:right="2834" w:bottom="1134" w:left="1701" w:header="720" w:footer="107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1453" w:rsidRDefault="00FC1453">
      <w:r>
        <w:separator/>
      </w:r>
    </w:p>
  </w:endnote>
  <w:endnote w:type="continuationSeparator" w:id="0">
    <w:p w:rsidR="00FC1453" w:rsidRDefault="00FC1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531" w:rsidRDefault="0054553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282" w:rsidRPr="005C3A9B" w:rsidRDefault="00545531">
    <w:pPr>
      <w:pStyle w:val="Fuzeile"/>
      <w:tabs>
        <w:tab w:val="right" w:pos="6803"/>
      </w:tabs>
      <w:rPr>
        <w:sz w:val="16"/>
      </w:rPr>
    </w:pPr>
    <w:proofErr w:type="spellStart"/>
    <w:r>
      <w:rPr>
        <w:sz w:val="16"/>
      </w:rPr>
      <w:t>as</w:t>
    </w:r>
    <w:proofErr w:type="spellEnd"/>
    <w:r w:rsidR="00716B89">
      <w:rPr>
        <w:sz w:val="16"/>
      </w:rPr>
      <w:t xml:space="preserve"> </w:t>
    </w:r>
    <w:r w:rsidR="006D4282">
      <w:rPr>
        <w:sz w:val="16"/>
      </w:rPr>
      <w:t>/</w:t>
    </w:r>
    <w:r w:rsidR="00716B89">
      <w:rPr>
        <w:sz w:val="16"/>
      </w:rPr>
      <w:t xml:space="preserve"> </w:t>
    </w:r>
    <w:r w:rsidR="006D4282">
      <w:rPr>
        <w:sz w:val="16"/>
      </w:rPr>
      <w:t>22-0</w:t>
    </w:r>
    <w:r w:rsidR="002250AE">
      <w:rPr>
        <w:sz w:val="16"/>
      </w:rPr>
      <w:t xml:space="preserve">5 </w:t>
    </w:r>
    <w:proofErr w:type="spellStart"/>
    <w:r w:rsidR="002250AE">
      <w:rPr>
        <w:sz w:val="16"/>
      </w:rPr>
      <w:t>Eradico</w:t>
    </w:r>
    <w:proofErr w:type="spellEnd"/>
    <w:r w:rsidR="002250AE">
      <w:rPr>
        <w:sz w:val="16"/>
      </w:rPr>
      <w:t xml:space="preserve"> </w:t>
    </w:r>
    <w:proofErr w:type="spellStart"/>
    <w:r w:rsidR="002250AE">
      <w:rPr>
        <w:sz w:val="16"/>
      </w:rPr>
      <w:t>Schadnagerfalle</w:t>
    </w:r>
    <w:proofErr w:type="spellEnd"/>
    <w:r w:rsidR="006D4282">
      <w:rPr>
        <w:sz w:val="16"/>
      </w:rPr>
      <w:tab/>
    </w:r>
    <w:r w:rsidR="006D4282">
      <w:rPr>
        <w:sz w:val="16"/>
      </w:rPr>
      <w:tab/>
      <w:t xml:space="preserve">Seite </w:t>
    </w:r>
    <w:r w:rsidR="00472177">
      <w:rPr>
        <w:sz w:val="16"/>
      </w:rPr>
      <w:fldChar w:fldCharType="begin"/>
    </w:r>
    <w:r w:rsidR="006D4282">
      <w:rPr>
        <w:sz w:val="16"/>
      </w:rPr>
      <w:instrText xml:space="preserve"> PAGE \* ARABIC </w:instrText>
    </w:r>
    <w:r w:rsidR="00472177">
      <w:rPr>
        <w:sz w:val="16"/>
      </w:rPr>
      <w:fldChar w:fldCharType="separate"/>
    </w:r>
    <w:r w:rsidR="00461175">
      <w:rPr>
        <w:noProof/>
        <w:sz w:val="16"/>
      </w:rPr>
      <w:t>3</w:t>
    </w:r>
    <w:r w:rsidR="00472177">
      <w:rPr>
        <w:sz w:val="16"/>
      </w:rPr>
      <w:fldChar w:fldCharType="end"/>
    </w:r>
    <w:r w:rsidR="006D4282">
      <w:rPr>
        <w:sz w:val="16"/>
      </w:rPr>
      <w:t xml:space="preserve"> von </w:t>
    </w:r>
    <w:r w:rsidR="00472177">
      <w:rPr>
        <w:rStyle w:val="Seitenzahl"/>
        <w:sz w:val="16"/>
      </w:rPr>
      <w:fldChar w:fldCharType="begin"/>
    </w:r>
    <w:r w:rsidR="006D4282">
      <w:rPr>
        <w:rStyle w:val="Seitenzahl"/>
        <w:sz w:val="16"/>
      </w:rPr>
      <w:instrText xml:space="preserve"> NUMPAGES \* ARABIC </w:instrText>
    </w:r>
    <w:r w:rsidR="00472177">
      <w:rPr>
        <w:rStyle w:val="Seitenzahl"/>
        <w:sz w:val="16"/>
      </w:rPr>
      <w:fldChar w:fldCharType="separate"/>
    </w:r>
    <w:r w:rsidR="00461175">
      <w:rPr>
        <w:rStyle w:val="Seitenzahl"/>
        <w:noProof/>
        <w:sz w:val="16"/>
      </w:rPr>
      <w:t>6</w:t>
    </w:r>
    <w:r w:rsidR="00472177">
      <w:rPr>
        <w:rStyle w:val="Seitenzah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531" w:rsidRDefault="0054553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1453" w:rsidRDefault="00FC1453">
      <w:r>
        <w:separator/>
      </w:r>
    </w:p>
  </w:footnote>
  <w:footnote w:type="continuationSeparator" w:id="0">
    <w:p w:rsidR="00FC1453" w:rsidRDefault="00FC14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531" w:rsidRDefault="0054553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531" w:rsidRDefault="0054553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282" w:rsidRDefault="006D4282">
    <w:pPr>
      <w:pStyle w:val="Kopfzeile"/>
    </w:pPr>
    <w:r>
      <w:rPr>
        <w:noProof/>
        <w:lang w:eastAsia="de-DE"/>
      </w:rPr>
      <w:drawing>
        <wp:anchor distT="0" distB="0" distL="114300" distR="114300" simplePos="0" relativeHeight="251658240" behindDoc="0" locked="0" layoutInCell="1" allowOverlap="1">
          <wp:simplePos x="0" y="0"/>
          <wp:positionH relativeFrom="column">
            <wp:posOffset>4425315</wp:posOffset>
          </wp:positionH>
          <wp:positionV relativeFrom="paragraph">
            <wp:posOffset>-114300</wp:posOffset>
          </wp:positionV>
          <wp:extent cx="1383665" cy="57277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3665" cy="57277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132"/>
        </w:tabs>
        <w:ind w:left="132" w:firstLine="0"/>
      </w:pPr>
    </w:lvl>
    <w:lvl w:ilvl="1">
      <w:start w:val="1"/>
      <w:numFmt w:val="none"/>
      <w:pStyle w:val="berschrift2"/>
      <w:suff w:val="nothing"/>
      <w:lvlText w:val=""/>
      <w:lvlJc w:val="left"/>
      <w:pPr>
        <w:tabs>
          <w:tab w:val="num" w:pos="132"/>
        </w:tabs>
        <w:ind w:left="132" w:firstLine="0"/>
      </w:pPr>
    </w:lvl>
    <w:lvl w:ilvl="2">
      <w:start w:val="1"/>
      <w:numFmt w:val="none"/>
      <w:pStyle w:val="berschrift3"/>
      <w:suff w:val="nothing"/>
      <w:lvlText w:val=""/>
      <w:lvlJc w:val="left"/>
      <w:pPr>
        <w:tabs>
          <w:tab w:val="num" w:pos="132"/>
        </w:tabs>
        <w:ind w:left="132" w:firstLine="0"/>
      </w:pPr>
    </w:lvl>
    <w:lvl w:ilvl="3">
      <w:start w:val="1"/>
      <w:numFmt w:val="none"/>
      <w:pStyle w:val="berschrift4"/>
      <w:suff w:val="nothing"/>
      <w:lvlText w:val=""/>
      <w:lvlJc w:val="left"/>
      <w:pPr>
        <w:tabs>
          <w:tab w:val="num" w:pos="132"/>
        </w:tabs>
        <w:ind w:left="132" w:firstLine="0"/>
      </w:pPr>
    </w:lvl>
    <w:lvl w:ilvl="4">
      <w:start w:val="1"/>
      <w:numFmt w:val="none"/>
      <w:pStyle w:val="berschrift5"/>
      <w:suff w:val="nothing"/>
      <w:lvlText w:val=""/>
      <w:lvlJc w:val="left"/>
      <w:pPr>
        <w:tabs>
          <w:tab w:val="num" w:pos="132"/>
        </w:tabs>
        <w:ind w:left="132" w:firstLine="0"/>
      </w:pPr>
    </w:lvl>
    <w:lvl w:ilvl="5">
      <w:start w:val="1"/>
      <w:numFmt w:val="none"/>
      <w:pStyle w:val="berschrift6"/>
      <w:suff w:val="nothing"/>
      <w:lvlText w:val=""/>
      <w:lvlJc w:val="left"/>
      <w:pPr>
        <w:tabs>
          <w:tab w:val="num" w:pos="132"/>
        </w:tabs>
        <w:ind w:left="132" w:firstLine="0"/>
      </w:pPr>
    </w:lvl>
    <w:lvl w:ilvl="6">
      <w:start w:val="1"/>
      <w:numFmt w:val="none"/>
      <w:suff w:val="nothing"/>
      <w:lvlText w:val=""/>
      <w:lvlJc w:val="left"/>
      <w:pPr>
        <w:tabs>
          <w:tab w:val="num" w:pos="132"/>
        </w:tabs>
        <w:ind w:left="132" w:firstLine="0"/>
      </w:pPr>
    </w:lvl>
    <w:lvl w:ilvl="7">
      <w:start w:val="1"/>
      <w:numFmt w:val="none"/>
      <w:suff w:val="nothing"/>
      <w:lvlText w:val=""/>
      <w:lvlJc w:val="left"/>
      <w:pPr>
        <w:tabs>
          <w:tab w:val="num" w:pos="132"/>
        </w:tabs>
        <w:ind w:left="132" w:firstLine="0"/>
      </w:pPr>
    </w:lvl>
    <w:lvl w:ilvl="8">
      <w:start w:val="1"/>
      <w:numFmt w:val="none"/>
      <w:suff w:val="nothing"/>
      <w:lvlText w:val=""/>
      <w:lvlJc w:val="left"/>
      <w:pPr>
        <w:tabs>
          <w:tab w:val="num" w:pos="132"/>
        </w:tabs>
        <w:ind w:left="132" w:firstLine="0"/>
      </w:pPr>
    </w:lvl>
  </w:abstractNum>
  <w:abstractNum w:abstractNumId="1" w15:restartNumberingAfterBreak="0">
    <w:nsid w:val="6E756082"/>
    <w:multiLevelType w:val="hybridMultilevel"/>
    <w:tmpl w:val="F77CF0E8"/>
    <w:lvl w:ilvl="0" w:tplc="7B88A190">
      <w:numFmt w:val="bullet"/>
      <w:lvlText w:val=""/>
      <w:lvlJc w:val="left"/>
      <w:pPr>
        <w:ind w:left="720" w:hanging="360"/>
      </w:pPr>
      <w:rPr>
        <w:rFonts w:ascii="Wingdings" w:eastAsia="Times New Roman" w:hAnsi="Wingdings"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390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775"/>
    <w:rsid w:val="000007DC"/>
    <w:rsid w:val="00004721"/>
    <w:rsid w:val="00004E15"/>
    <w:rsid w:val="000062BA"/>
    <w:rsid w:val="0000761D"/>
    <w:rsid w:val="00010B95"/>
    <w:rsid w:val="000113F7"/>
    <w:rsid w:val="000118B3"/>
    <w:rsid w:val="000123D7"/>
    <w:rsid w:val="00012F24"/>
    <w:rsid w:val="000148F6"/>
    <w:rsid w:val="000220C4"/>
    <w:rsid w:val="00024C65"/>
    <w:rsid w:val="00025097"/>
    <w:rsid w:val="0002685E"/>
    <w:rsid w:val="00026F54"/>
    <w:rsid w:val="00027FBC"/>
    <w:rsid w:val="00030C5E"/>
    <w:rsid w:val="00033C9B"/>
    <w:rsid w:val="00034D6A"/>
    <w:rsid w:val="0003512B"/>
    <w:rsid w:val="00036DC4"/>
    <w:rsid w:val="000406C2"/>
    <w:rsid w:val="000408C9"/>
    <w:rsid w:val="00042863"/>
    <w:rsid w:val="000431EE"/>
    <w:rsid w:val="0004469E"/>
    <w:rsid w:val="00044F20"/>
    <w:rsid w:val="000474A3"/>
    <w:rsid w:val="000512F5"/>
    <w:rsid w:val="00052EC3"/>
    <w:rsid w:val="0005482C"/>
    <w:rsid w:val="00055907"/>
    <w:rsid w:val="00057375"/>
    <w:rsid w:val="00057AB4"/>
    <w:rsid w:val="00060320"/>
    <w:rsid w:val="00061F8E"/>
    <w:rsid w:val="000647D6"/>
    <w:rsid w:val="000650A7"/>
    <w:rsid w:val="00065A78"/>
    <w:rsid w:val="0006654D"/>
    <w:rsid w:val="00067F39"/>
    <w:rsid w:val="000727FB"/>
    <w:rsid w:val="00077F67"/>
    <w:rsid w:val="00080035"/>
    <w:rsid w:val="000819AD"/>
    <w:rsid w:val="000823EB"/>
    <w:rsid w:val="00082FF5"/>
    <w:rsid w:val="00084528"/>
    <w:rsid w:val="00085364"/>
    <w:rsid w:val="00086A53"/>
    <w:rsid w:val="000901D6"/>
    <w:rsid w:val="00091406"/>
    <w:rsid w:val="000915E4"/>
    <w:rsid w:val="00092D96"/>
    <w:rsid w:val="00092DA0"/>
    <w:rsid w:val="000936D7"/>
    <w:rsid w:val="00094DC2"/>
    <w:rsid w:val="00094F94"/>
    <w:rsid w:val="0009532C"/>
    <w:rsid w:val="00095993"/>
    <w:rsid w:val="0009610B"/>
    <w:rsid w:val="000976C2"/>
    <w:rsid w:val="000A1AD9"/>
    <w:rsid w:val="000A2625"/>
    <w:rsid w:val="000A5E16"/>
    <w:rsid w:val="000B29DA"/>
    <w:rsid w:val="000B5042"/>
    <w:rsid w:val="000B5355"/>
    <w:rsid w:val="000B54FA"/>
    <w:rsid w:val="000B58FF"/>
    <w:rsid w:val="000B5F32"/>
    <w:rsid w:val="000B6A27"/>
    <w:rsid w:val="000B6C05"/>
    <w:rsid w:val="000C0390"/>
    <w:rsid w:val="000C0537"/>
    <w:rsid w:val="000C254A"/>
    <w:rsid w:val="000C2A38"/>
    <w:rsid w:val="000C3393"/>
    <w:rsid w:val="000C41BE"/>
    <w:rsid w:val="000C6005"/>
    <w:rsid w:val="000D1E23"/>
    <w:rsid w:val="000D2251"/>
    <w:rsid w:val="000D28C2"/>
    <w:rsid w:val="000D46FF"/>
    <w:rsid w:val="000D6301"/>
    <w:rsid w:val="000D66A2"/>
    <w:rsid w:val="000E1520"/>
    <w:rsid w:val="000E1A75"/>
    <w:rsid w:val="000E1BEE"/>
    <w:rsid w:val="000E2DF0"/>
    <w:rsid w:val="000E3174"/>
    <w:rsid w:val="000E3623"/>
    <w:rsid w:val="000E411C"/>
    <w:rsid w:val="000E48C5"/>
    <w:rsid w:val="000E4B96"/>
    <w:rsid w:val="000F0E82"/>
    <w:rsid w:val="000F1D42"/>
    <w:rsid w:val="000F3E41"/>
    <w:rsid w:val="000F5050"/>
    <w:rsid w:val="000F5A1B"/>
    <w:rsid w:val="000F685F"/>
    <w:rsid w:val="00100581"/>
    <w:rsid w:val="001009B1"/>
    <w:rsid w:val="0010713A"/>
    <w:rsid w:val="001071F5"/>
    <w:rsid w:val="001074CD"/>
    <w:rsid w:val="00107B09"/>
    <w:rsid w:val="00107C0D"/>
    <w:rsid w:val="00110AC7"/>
    <w:rsid w:val="0011238C"/>
    <w:rsid w:val="00115628"/>
    <w:rsid w:val="00122583"/>
    <w:rsid w:val="00122B9B"/>
    <w:rsid w:val="0012388C"/>
    <w:rsid w:val="001256D4"/>
    <w:rsid w:val="00125A58"/>
    <w:rsid w:val="00127FC3"/>
    <w:rsid w:val="001314D2"/>
    <w:rsid w:val="0013383A"/>
    <w:rsid w:val="00133947"/>
    <w:rsid w:val="001345DA"/>
    <w:rsid w:val="00135C31"/>
    <w:rsid w:val="00137210"/>
    <w:rsid w:val="00140282"/>
    <w:rsid w:val="00140B3C"/>
    <w:rsid w:val="00140F17"/>
    <w:rsid w:val="001413FB"/>
    <w:rsid w:val="00142BBF"/>
    <w:rsid w:val="00143CCF"/>
    <w:rsid w:val="001442CC"/>
    <w:rsid w:val="001476B4"/>
    <w:rsid w:val="00154508"/>
    <w:rsid w:val="0016114F"/>
    <w:rsid w:val="00161F87"/>
    <w:rsid w:val="00162350"/>
    <w:rsid w:val="00164634"/>
    <w:rsid w:val="00164ECA"/>
    <w:rsid w:val="001723F3"/>
    <w:rsid w:val="001738C1"/>
    <w:rsid w:val="00174AA5"/>
    <w:rsid w:val="00176B59"/>
    <w:rsid w:val="00180499"/>
    <w:rsid w:val="00181C06"/>
    <w:rsid w:val="001823D6"/>
    <w:rsid w:val="00183E5F"/>
    <w:rsid w:val="001850D9"/>
    <w:rsid w:val="001865AB"/>
    <w:rsid w:val="001920BD"/>
    <w:rsid w:val="00192B8A"/>
    <w:rsid w:val="00194577"/>
    <w:rsid w:val="001972BB"/>
    <w:rsid w:val="001A090E"/>
    <w:rsid w:val="001A38FE"/>
    <w:rsid w:val="001A642B"/>
    <w:rsid w:val="001B1C35"/>
    <w:rsid w:val="001B4763"/>
    <w:rsid w:val="001B487A"/>
    <w:rsid w:val="001B5126"/>
    <w:rsid w:val="001B5563"/>
    <w:rsid w:val="001B5C41"/>
    <w:rsid w:val="001B6237"/>
    <w:rsid w:val="001C0BDF"/>
    <w:rsid w:val="001C1AF9"/>
    <w:rsid w:val="001C34BC"/>
    <w:rsid w:val="001C378F"/>
    <w:rsid w:val="001C3DD4"/>
    <w:rsid w:val="001C412F"/>
    <w:rsid w:val="001C41DF"/>
    <w:rsid w:val="001C6301"/>
    <w:rsid w:val="001C71F8"/>
    <w:rsid w:val="001C7DC3"/>
    <w:rsid w:val="001C7E91"/>
    <w:rsid w:val="001D165C"/>
    <w:rsid w:val="001D1A76"/>
    <w:rsid w:val="001D445F"/>
    <w:rsid w:val="001D4CA7"/>
    <w:rsid w:val="001D5656"/>
    <w:rsid w:val="001D6B7F"/>
    <w:rsid w:val="001D6BDC"/>
    <w:rsid w:val="001E1615"/>
    <w:rsid w:val="001E1D40"/>
    <w:rsid w:val="001E2999"/>
    <w:rsid w:val="001E2C72"/>
    <w:rsid w:val="001E3534"/>
    <w:rsid w:val="001E4194"/>
    <w:rsid w:val="001E5D71"/>
    <w:rsid w:val="001F155C"/>
    <w:rsid w:val="001F268E"/>
    <w:rsid w:val="001F37B8"/>
    <w:rsid w:val="001F47E2"/>
    <w:rsid w:val="001F4DF5"/>
    <w:rsid w:val="001F50ED"/>
    <w:rsid w:val="001F526F"/>
    <w:rsid w:val="00202D38"/>
    <w:rsid w:val="00205CF3"/>
    <w:rsid w:val="00207652"/>
    <w:rsid w:val="00212249"/>
    <w:rsid w:val="00212943"/>
    <w:rsid w:val="00212A38"/>
    <w:rsid w:val="002138F7"/>
    <w:rsid w:val="00214AB9"/>
    <w:rsid w:val="00214F0E"/>
    <w:rsid w:val="00216209"/>
    <w:rsid w:val="00217266"/>
    <w:rsid w:val="00221A9E"/>
    <w:rsid w:val="00222113"/>
    <w:rsid w:val="00224D0B"/>
    <w:rsid w:val="002250AE"/>
    <w:rsid w:val="002254DA"/>
    <w:rsid w:val="00231EDE"/>
    <w:rsid w:val="00234610"/>
    <w:rsid w:val="00237F43"/>
    <w:rsid w:val="002402EE"/>
    <w:rsid w:val="002421F0"/>
    <w:rsid w:val="002423DF"/>
    <w:rsid w:val="002424A6"/>
    <w:rsid w:val="002428C0"/>
    <w:rsid w:val="00244E76"/>
    <w:rsid w:val="00245989"/>
    <w:rsid w:val="002511B9"/>
    <w:rsid w:val="002530F7"/>
    <w:rsid w:val="00253382"/>
    <w:rsid w:val="00255248"/>
    <w:rsid w:val="002555BD"/>
    <w:rsid w:val="0025583A"/>
    <w:rsid w:val="00255E24"/>
    <w:rsid w:val="00256F44"/>
    <w:rsid w:val="0026072D"/>
    <w:rsid w:val="00260CE1"/>
    <w:rsid w:val="00260D46"/>
    <w:rsid w:val="002632ED"/>
    <w:rsid w:val="0026496A"/>
    <w:rsid w:val="002668E8"/>
    <w:rsid w:val="00266FBB"/>
    <w:rsid w:val="00270754"/>
    <w:rsid w:val="00270BE5"/>
    <w:rsid w:val="002710EE"/>
    <w:rsid w:val="00271CAA"/>
    <w:rsid w:val="00272C48"/>
    <w:rsid w:val="00272EF9"/>
    <w:rsid w:val="00273464"/>
    <w:rsid w:val="00274CCB"/>
    <w:rsid w:val="00276E55"/>
    <w:rsid w:val="00277FF7"/>
    <w:rsid w:val="00280D66"/>
    <w:rsid w:val="00284DFA"/>
    <w:rsid w:val="00290E64"/>
    <w:rsid w:val="0029175F"/>
    <w:rsid w:val="00291B52"/>
    <w:rsid w:val="00291FC5"/>
    <w:rsid w:val="00293469"/>
    <w:rsid w:val="002A146A"/>
    <w:rsid w:val="002A1AA8"/>
    <w:rsid w:val="002A1E75"/>
    <w:rsid w:val="002A20F5"/>
    <w:rsid w:val="002A424B"/>
    <w:rsid w:val="002A4E8B"/>
    <w:rsid w:val="002A5D29"/>
    <w:rsid w:val="002A68F8"/>
    <w:rsid w:val="002A7807"/>
    <w:rsid w:val="002B146D"/>
    <w:rsid w:val="002B1BF0"/>
    <w:rsid w:val="002B2116"/>
    <w:rsid w:val="002B2CD9"/>
    <w:rsid w:val="002B3C3F"/>
    <w:rsid w:val="002B4864"/>
    <w:rsid w:val="002B53B3"/>
    <w:rsid w:val="002B67F3"/>
    <w:rsid w:val="002B6C1C"/>
    <w:rsid w:val="002B704B"/>
    <w:rsid w:val="002B747A"/>
    <w:rsid w:val="002C0071"/>
    <w:rsid w:val="002C09E1"/>
    <w:rsid w:val="002C1590"/>
    <w:rsid w:val="002C2040"/>
    <w:rsid w:val="002C28C1"/>
    <w:rsid w:val="002C3522"/>
    <w:rsid w:val="002C6009"/>
    <w:rsid w:val="002D0700"/>
    <w:rsid w:val="002D0918"/>
    <w:rsid w:val="002D1457"/>
    <w:rsid w:val="002D1628"/>
    <w:rsid w:val="002D334C"/>
    <w:rsid w:val="002D3603"/>
    <w:rsid w:val="002D3A78"/>
    <w:rsid w:val="002D44D1"/>
    <w:rsid w:val="002D4978"/>
    <w:rsid w:val="002D6797"/>
    <w:rsid w:val="002E29BB"/>
    <w:rsid w:val="002E52D3"/>
    <w:rsid w:val="002E566A"/>
    <w:rsid w:val="002E6783"/>
    <w:rsid w:val="002E7483"/>
    <w:rsid w:val="002F16D0"/>
    <w:rsid w:val="002F21D6"/>
    <w:rsid w:val="002F2C52"/>
    <w:rsid w:val="002F5D34"/>
    <w:rsid w:val="002F6F97"/>
    <w:rsid w:val="003016B5"/>
    <w:rsid w:val="00303ACC"/>
    <w:rsid w:val="00306056"/>
    <w:rsid w:val="003070A8"/>
    <w:rsid w:val="00310305"/>
    <w:rsid w:val="003105C5"/>
    <w:rsid w:val="0031078B"/>
    <w:rsid w:val="0031145E"/>
    <w:rsid w:val="00311C70"/>
    <w:rsid w:val="00313928"/>
    <w:rsid w:val="00314736"/>
    <w:rsid w:val="00320814"/>
    <w:rsid w:val="003239DB"/>
    <w:rsid w:val="00332BBD"/>
    <w:rsid w:val="003331AE"/>
    <w:rsid w:val="00333BEB"/>
    <w:rsid w:val="0033434C"/>
    <w:rsid w:val="00334FDA"/>
    <w:rsid w:val="00337C36"/>
    <w:rsid w:val="00340351"/>
    <w:rsid w:val="0034074F"/>
    <w:rsid w:val="00344B5B"/>
    <w:rsid w:val="00345836"/>
    <w:rsid w:val="00345FCC"/>
    <w:rsid w:val="003501A0"/>
    <w:rsid w:val="00350F23"/>
    <w:rsid w:val="00352AAF"/>
    <w:rsid w:val="003554F6"/>
    <w:rsid w:val="0036201C"/>
    <w:rsid w:val="00362E93"/>
    <w:rsid w:val="00365D46"/>
    <w:rsid w:val="00365F80"/>
    <w:rsid w:val="003717FE"/>
    <w:rsid w:val="003719F1"/>
    <w:rsid w:val="00373022"/>
    <w:rsid w:val="00374CF3"/>
    <w:rsid w:val="00377929"/>
    <w:rsid w:val="003809D6"/>
    <w:rsid w:val="003815B6"/>
    <w:rsid w:val="00381647"/>
    <w:rsid w:val="003834A0"/>
    <w:rsid w:val="00383C66"/>
    <w:rsid w:val="00385231"/>
    <w:rsid w:val="003852AB"/>
    <w:rsid w:val="003874D4"/>
    <w:rsid w:val="00390BA2"/>
    <w:rsid w:val="00393BC4"/>
    <w:rsid w:val="003978A1"/>
    <w:rsid w:val="003A2342"/>
    <w:rsid w:val="003A3811"/>
    <w:rsid w:val="003A46F6"/>
    <w:rsid w:val="003A72EC"/>
    <w:rsid w:val="003B00D6"/>
    <w:rsid w:val="003B01C2"/>
    <w:rsid w:val="003B0A9E"/>
    <w:rsid w:val="003B0B8F"/>
    <w:rsid w:val="003B10BA"/>
    <w:rsid w:val="003B13DE"/>
    <w:rsid w:val="003B1CA1"/>
    <w:rsid w:val="003B3977"/>
    <w:rsid w:val="003B3D40"/>
    <w:rsid w:val="003B45BC"/>
    <w:rsid w:val="003B479C"/>
    <w:rsid w:val="003B68DE"/>
    <w:rsid w:val="003C1C46"/>
    <w:rsid w:val="003C1DC4"/>
    <w:rsid w:val="003C1FE4"/>
    <w:rsid w:val="003C305A"/>
    <w:rsid w:val="003C3706"/>
    <w:rsid w:val="003C3915"/>
    <w:rsid w:val="003C3C38"/>
    <w:rsid w:val="003C46CE"/>
    <w:rsid w:val="003C4723"/>
    <w:rsid w:val="003C59E5"/>
    <w:rsid w:val="003C7470"/>
    <w:rsid w:val="003C7683"/>
    <w:rsid w:val="003D0E83"/>
    <w:rsid w:val="003D48C4"/>
    <w:rsid w:val="003D4E8D"/>
    <w:rsid w:val="003D4F85"/>
    <w:rsid w:val="003D63A6"/>
    <w:rsid w:val="003E1B31"/>
    <w:rsid w:val="003E1E23"/>
    <w:rsid w:val="003E205B"/>
    <w:rsid w:val="003E4679"/>
    <w:rsid w:val="003E48C3"/>
    <w:rsid w:val="003E7BB0"/>
    <w:rsid w:val="003F17CE"/>
    <w:rsid w:val="003F25E4"/>
    <w:rsid w:val="003F2D8A"/>
    <w:rsid w:val="003F4386"/>
    <w:rsid w:val="003F4F5A"/>
    <w:rsid w:val="003F62A7"/>
    <w:rsid w:val="003F7AFF"/>
    <w:rsid w:val="00400E00"/>
    <w:rsid w:val="00401904"/>
    <w:rsid w:val="004034D4"/>
    <w:rsid w:val="0040548A"/>
    <w:rsid w:val="00410609"/>
    <w:rsid w:val="004111A2"/>
    <w:rsid w:val="00411579"/>
    <w:rsid w:val="00412391"/>
    <w:rsid w:val="004136A3"/>
    <w:rsid w:val="004138AA"/>
    <w:rsid w:val="004151CC"/>
    <w:rsid w:val="00416431"/>
    <w:rsid w:val="0042076E"/>
    <w:rsid w:val="00420A4E"/>
    <w:rsid w:val="00421150"/>
    <w:rsid w:val="004218B3"/>
    <w:rsid w:val="0042255A"/>
    <w:rsid w:val="00423135"/>
    <w:rsid w:val="00425653"/>
    <w:rsid w:val="004263FA"/>
    <w:rsid w:val="00426476"/>
    <w:rsid w:val="00427129"/>
    <w:rsid w:val="00432B1E"/>
    <w:rsid w:val="00432C93"/>
    <w:rsid w:val="004332B2"/>
    <w:rsid w:val="00434243"/>
    <w:rsid w:val="004353F0"/>
    <w:rsid w:val="0043626F"/>
    <w:rsid w:val="004377E2"/>
    <w:rsid w:val="00437F8B"/>
    <w:rsid w:val="00440FDE"/>
    <w:rsid w:val="0044213D"/>
    <w:rsid w:val="004444DF"/>
    <w:rsid w:val="004459C5"/>
    <w:rsid w:val="00447222"/>
    <w:rsid w:val="00450453"/>
    <w:rsid w:val="00450547"/>
    <w:rsid w:val="0045245F"/>
    <w:rsid w:val="0045296B"/>
    <w:rsid w:val="00453A7D"/>
    <w:rsid w:val="00454007"/>
    <w:rsid w:val="004546A3"/>
    <w:rsid w:val="004565D2"/>
    <w:rsid w:val="004571C0"/>
    <w:rsid w:val="00461175"/>
    <w:rsid w:val="00462370"/>
    <w:rsid w:val="00466BBE"/>
    <w:rsid w:val="004705BF"/>
    <w:rsid w:val="00472177"/>
    <w:rsid w:val="004755DD"/>
    <w:rsid w:val="00475FBF"/>
    <w:rsid w:val="00477525"/>
    <w:rsid w:val="00477B7B"/>
    <w:rsid w:val="00480325"/>
    <w:rsid w:val="00480C8A"/>
    <w:rsid w:val="00482FA5"/>
    <w:rsid w:val="00484213"/>
    <w:rsid w:val="0048479E"/>
    <w:rsid w:val="00485774"/>
    <w:rsid w:val="00491B37"/>
    <w:rsid w:val="00491BE2"/>
    <w:rsid w:val="0049289F"/>
    <w:rsid w:val="00496A86"/>
    <w:rsid w:val="004A2261"/>
    <w:rsid w:val="004A2C7D"/>
    <w:rsid w:val="004A471C"/>
    <w:rsid w:val="004B0EC2"/>
    <w:rsid w:val="004B143A"/>
    <w:rsid w:val="004B2307"/>
    <w:rsid w:val="004B2CCC"/>
    <w:rsid w:val="004B36BE"/>
    <w:rsid w:val="004B4338"/>
    <w:rsid w:val="004C1F03"/>
    <w:rsid w:val="004C3C12"/>
    <w:rsid w:val="004C405B"/>
    <w:rsid w:val="004C6341"/>
    <w:rsid w:val="004C7069"/>
    <w:rsid w:val="004C7397"/>
    <w:rsid w:val="004D18C6"/>
    <w:rsid w:val="004D225A"/>
    <w:rsid w:val="004D2D76"/>
    <w:rsid w:val="004D361C"/>
    <w:rsid w:val="004D3968"/>
    <w:rsid w:val="004D4FD2"/>
    <w:rsid w:val="004D537B"/>
    <w:rsid w:val="004D59DF"/>
    <w:rsid w:val="004D7430"/>
    <w:rsid w:val="004D7BB5"/>
    <w:rsid w:val="004E0383"/>
    <w:rsid w:val="004E1852"/>
    <w:rsid w:val="004E4E49"/>
    <w:rsid w:val="004E50FA"/>
    <w:rsid w:val="004E57F3"/>
    <w:rsid w:val="004E5E41"/>
    <w:rsid w:val="004E6BB1"/>
    <w:rsid w:val="004E7948"/>
    <w:rsid w:val="004F0AD5"/>
    <w:rsid w:val="004F6AEF"/>
    <w:rsid w:val="004F7415"/>
    <w:rsid w:val="00501C30"/>
    <w:rsid w:val="00502766"/>
    <w:rsid w:val="00504AAC"/>
    <w:rsid w:val="00506060"/>
    <w:rsid w:val="0050616B"/>
    <w:rsid w:val="00507436"/>
    <w:rsid w:val="00510773"/>
    <w:rsid w:val="00510FE4"/>
    <w:rsid w:val="005110A5"/>
    <w:rsid w:val="0051443C"/>
    <w:rsid w:val="0051455A"/>
    <w:rsid w:val="00514FA6"/>
    <w:rsid w:val="00514FF2"/>
    <w:rsid w:val="00516C4C"/>
    <w:rsid w:val="00516E75"/>
    <w:rsid w:val="00522DFE"/>
    <w:rsid w:val="00523B24"/>
    <w:rsid w:val="00525C93"/>
    <w:rsid w:val="00526437"/>
    <w:rsid w:val="005269B0"/>
    <w:rsid w:val="00530651"/>
    <w:rsid w:val="00532F10"/>
    <w:rsid w:val="0054042E"/>
    <w:rsid w:val="0054261B"/>
    <w:rsid w:val="00545531"/>
    <w:rsid w:val="00546440"/>
    <w:rsid w:val="00546F87"/>
    <w:rsid w:val="00550F4F"/>
    <w:rsid w:val="00551345"/>
    <w:rsid w:val="00551C9B"/>
    <w:rsid w:val="005542A0"/>
    <w:rsid w:val="00560275"/>
    <w:rsid w:val="00561361"/>
    <w:rsid w:val="005633F2"/>
    <w:rsid w:val="00564549"/>
    <w:rsid w:val="00566465"/>
    <w:rsid w:val="00567BB6"/>
    <w:rsid w:val="0057020F"/>
    <w:rsid w:val="00571109"/>
    <w:rsid w:val="00572101"/>
    <w:rsid w:val="00572BE6"/>
    <w:rsid w:val="00574C91"/>
    <w:rsid w:val="005776B5"/>
    <w:rsid w:val="00580356"/>
    <w:rsid w:val="00581A78"/>
    <w:rsid w:val="005848B6"/>
    <w:rsid w:val="0058690E"/>
    <w:rsid w:val="00590B42"/>
    <w:rsid w:val="00591F1D"/>
    <w:rsid w:val="00593C07"/>
    <w:rsid w:val="005945E7"/>
    <w:rsid w:val="005945EF"/>
    <w:rsid w:val="00596F5D"/>
    <w:rsid w:val="005A1519"/>
    <w:rsid w:val="005A29C7"/>
    <w:rsid w:val="005A4D40"/>
    <w:rsid w:val="005A7FE3"/>
    <w:rsid w:val="005B1D61"/>
    <w:rsid w:val="005B2087"/>
    <w:rsid w:val="005B2288"/>
    <w:rsid w:val="005B43C1"/>
    <w:rsid w:val="005B53CD"/>
    <w:rsid w:val="005B666C"/>
    <w:rsid w:val="005B70AF"/>
    <w:rsid w:val="005B72E3"/>
    <w:rsid w:val="005C3A9B"/>
    <w:rsid w:val="005C4676"/>
    <w:rsid w:val="005C4AFC"/>
    <w:rsid w:val="005C53AE"/>
    <w:rsid w:val="005C5413"/>
    <w:rsid w:val="005C5461"/>
    <w:rsid w:val="005D1FE5"/>
    <w:rsid w:val="005D37F5"/>
    <w:rsid w:val="005D4187"/>
    <w:rsid w:val="005D491E"/>
    <w:rsid w:val="005D4A87"/>
    <w:rsid w:val="005D53C2"/>
    <w:rsid w:val="005D5F60"/>
    <w:rsid w:val="005D6298"/>
    <w:rsid w:val="005E0007"/>
    <w:rsid w:val="005E46E4"/>
    <w:rsid w:val="005E4B5F"/>
    <w:rsid w:val="005E5957"/>
    <w:rsid w:val="005F2DAE"/>
    <w:rsid w:val="005F5939"/>
    <w:rsid w:val="005F7B48"/>
    <w:rsid w:val="005F7F77"/>
    <w:rsid w:val="006001A4"/>
    <w:rsid w:val="0060220D"/>
    <w:rsid w:val="00602727"/>
    <w:rsid w:val="006031D5"/>
    <w:rsid w:val="006040D3"/>
    <w:rsid w:val="0060743B"/>
    <w:rsid w:val="006076D1"/>
    <w:rsid w:val="00614A37"/>
    <w:rsid w:val="00615C47"/>
    <w:rsid w:val="00622BB4"/>
    <w:rsid w:val="00622F5C"/>
    <w:rsid w:val="00623433"/>
    <w:rsid w:val="00624764"/>
    <w:rsid w:val="00625BBF"/>
    <w:rsid w:val="00626E4E"/>
    <w:rsid w:val="00627668"/>
    <w:rsid w:val="00635BFA"/>
    <w:rsid w:val="00636304"/>
    <w:rsid w:val="006368CE"/>
    <w:rsid w:val="006461DF"/>
    <w:rsid w:val="00646C0C"/>
    <w:rsid w:val="00651040"/>
    <w:rsid w:val="00652C6E"/>
    <w:rsid w:val="006533AC"/>
    <w:rsid w:val="00655CA4"/>
    <w:rsid w:val="00655E89"/>
    <w:rsid w:val="00656578"/>
    <w:rsid w:val="00660673"/>
    <w:rsid w:val="00662292"/>
    <w:rsid w:val="00663A34"/>
    <w:rsid w:val="0066488C"/>
    <w:rsid w:val="006649B4"/>
    <w:rsid w:val="00664D1B"/>
    <w:rsid w:val="00664EE3"/>
    <w:rsid w:val="006650E0"/>
    <w:rsid w:val="00666FC7"/>
    <w:rsid w:val="0066724E"/>
    <w:rsid w:val="006719F6"/>
    <w:rsid w:val="0067492B"/>
    <w:rsid w:val="00676D1F"/>
    <w:rsid w:val="006778DC"/>
    <w:rsid w:val="00681710"/>
    <w:rsid w:val="00682C23"/>
    <w:rsid w:val="006841C9"/>
    <w:rsid w:val="006862B8"/>
    <w:rsid w:val="00686BB3"/>
    <w:rsid w:val="00687021"/>
    <w:rsid w:val="00690F93"/>
    <w:rsid w:val="00692DD8"/>
    <w:rsid w:val="00693031"/>
    <w:rsid w:val="00696DC4"/>
    <w:rsid w:val="006A06FB"/>
    <w:rsid w:val="006A0F55"/>
    <w:rsid w:val="006A2079"/>
    <w:rsid w:val="006A30BE"/>
    <w:rsid w:val="006A5185"/>
    <w:rsid w:val="006A78D5"/>
    <w:rsid w:val="006B1541"/>
    <w:rsid w:val="006B15F3"/>
    <w:rsid w:val="006B22C5"/>
    <w:rsid w:val="006B27BE"/>
    <w:rsid w:val="006B700E"/>
    <w:rsid w:val="006C16E7"/>
    <w:rsid w:val="006C34FC"/>
    <w:rsid w:val="006C5C72"/>
    <w:rsid w:val="006C67E4"/>
    <w:rsid w:val="006C7D89"/>
    <w:rsid w:val="006D1C29"/>
    <w:rsid w:val="006D2D40"/>
    <w:rsid w:val="006D3D98"/>
    <w:rsid w:val="006D3EBA"/>
    <w:rsid w:val="006D4282"/>
    <w:rsid w:val="006D47F8"/>
    <w:rsid w:val="006D53AC"/>
    <w:rsid w:val="006D560A"/>
    <w:rsid w:val="006D65F8"/>
    <w:rsid w:val="006D7AF0"/>
    <w:rsid w:val="006E01B7"/>
    <w:rsid w:val="006E0DEE"/>
    <w:rsid w:val="006E108A"/>
    <w:rsid w:val="006E363C"/>
    <w:rsid w:val="006E374C"/>
    <w:rsid w:val="006E46CC"/>
    <w:rsid w:val="006E46F3"/>
    <w:rsid w:val="006E4D7F"/>
    <w:rsid w:val="006E5151"/>
    <w:rsid w:val="006E65E8"/>
    <w:rsid w:val="006F0424"/>
    <w:rsid w:val="006F1412"/>
    <w:rsid w:val="006F1E9A"/>
    <w:rsid w:val="006F4176"/>
    <w:rsid w:val="006F58BA"/>
    <w:rsid w:val="006F6D61"/>
    <w:rsid w:val="00700971"/>
    <w:rsid w:val="00700DE4"/>
    <w:rsid w:val="007035C5"/>
    <w:rsid w:val="00704D19"/>
    <w:rsid w:val="007052B9"/>
    <w:rsid w:val="0070551F"/>
    <w:rsid w:val="00705770"/>
    <w:rsid w:val="00706C1B"/>
    <w:rsid w:val="0070721F"/>
    <w:rsid w:val="0071065A"/>
    <w:rsid w:val="00710B0E"/>
    <w:rsid w:val="007118BD"/>
    <w:rsid w:val="00711DDF"/>
    <w:rsid w:val="00712E49"/>
    <w:rsid w:val="00714DF2"/>
    <w:rsid w:val="007150A7"/>
    <w:rsid w:val="007157A7"/>
    <w:rsid w:val="0071581D"/>
    <w:rsid w:val="00716B89"/>
    <w:rsid w:val="00720C4D"/>
    <w:rsid w:val="00723673"/>
    <w:rsid w:val="00723E63"/>
    <w:rsid w:val="00724C75"/>
    <w:rsid w:val="007250AB"/>
    <w:rsid w:val="00730E3F"/>
    <w:rsid w:val="007314C8"/>
    <w:rsid w:val="00733732"/>
    <w:rsid w:val="0073383D"/>
    <w:rsid w:val="00737C90"/>
    <w:rsid w:val="00737FD7"/>
    <w:rsid w:val="00740375"/>
    <w:rsid w:val="00741BCF"/>
    <w:rsid w:val="00742CC5"/>
    <w:rsid w:val="0074542D"/>
    <w:rsid w:val="007454A8"/>
    <w:rsid w:val="0074625E"/>
    <w:rsid w:val="0074652F"/>
    <w:rsid w:val="007527CC"/>
    <w:rsid w:val="007555F1"/>
    <w:rsid w:val="00761582"/>
    <w:rsid w:val="007617AB"/>
    <w:rsid w:val="0076196E"/>
    <w:rsid w:val="00761A1F"/>
    <w:rsid w:val="00762A42"/>
    <w:rsid w:val="007663B3"/>
    <w:rsid w:val="00766439"/>
    <w:rsid w:val="00767664"/>
    <w:rsid w:val="007705D0"/>
    <w:rsid w:val="00770856"/>
    <w:rsid w:val="00772BE5"/>
    <w:rsid w:val="00773640"/>
    <w:rsid w:val="0077368B"/>
    <w:rsid w:val="00777414"/>
    <w:rsid w:val="00781ABE"/>
    <w:rsid w:val="0078268F"/>
    <w:rsid w:val="0078305B"/>
    <w:rsid w:val="00784B48"/>
    <w:rsid w:val="007850FB"/>
    <w:rsid w:val="0078579D"/>
    <w:rsid w:val="00785D5B"/>
    <w:rsid w:val="00786F0B"/>
    <w:rsid w:val="007924EA"/>
    <w:rsid w:val="00793108"/>
    <w:rsid w:val="00794187"/>
    <w:rsid w:val="007944D5"/>
    <w:rsid w:val="00794B76"/>
    <w:rsid w:val="007951B6"/>
    <w:rsid w:val="0079548D"/>
    <w:rsid w:val="00795B21"/>
    <w:rsid w:val="00797113"/>
    <w:rsid w:val="007B3998"/>
    <w:rsid w:val="007B3FF5"/>
    <w:rsid w:val="007B556C"/>
    <w:rsid w:val="007C02B3"/>
    <w:rsid w:val="007C22DD"/>
    <w:rsid w:val="007C3FF0"/>
    <w:rsid w:val="007C4EC1"/>
    <w:rsid w:val="007C6CDD"/>
    <w:rsid w:val="007C7B85"/>
    <w:rsid w:val="007D0FFD"/>
    <w:rsid w:val="007D55B8"/>
    <w:rsid w:val="007D6014"/>
    <w:rsid w:val="007D7622"/>
    <w:rsid w:val="007E16FE"/>
    <w:rsid w:val="007E35EA"/>
    <w:rsid w:val="007E59DC"/>
    <w:rsid w:val="007E6598"/>
    <w:rsid w:val="007E6B13"/>
    <w:rsid w:val="007E7FCE"/>
    <w:rsid w:val="007F009D"/>
    <w:rsid w:val="007F3639"/>
    <w:rsid w:val="007F4286"/>
    <w:rsid w:val="007F4368"/>
    <w:rsid w:val="007F565A"/>
    <w:rsid w:val="00800013"/>
    <w:rsid w:val="00800A27"/>
    <w:rsid w:val="008018EE"/>
    <w:rsid w:val="008027CA"/>
    <w:rsid w:val="00803315"/>
    <w:rsid w:val="00804E8E"/>
    <w:rsid w:val="0080616A"/>
    <w:rsid w:val="00806378"/>
    <w:rsid w:val="00810C0A"/>
    <w:rsid w:val="008140D9"/>
    <w:rsid w:val="00822F1D"/>
    <w:rsid w:val="008230DC"/>
    <w:rsid w:val="008249DB"/>
    <w:rsid w:val="00824B3D"/>
    <w:rsid w:val="00825D59"/>
    <w:rsid w:val="00826F38"/>
    <w:rsid w:val="00831743"/>
    <w:rsid w:val="00832A74"/>
    <w:rsid w:val="00832B8D"/>
    <w:rsid w:val="008345CE"/>
    <w:rsid w:val="008363A1"/>
    <w:rsid w:val="008364A1"/>
    <w:rsid w:val="0084114D"/>
    <w:rsid w:val="00843B9F"/>
    <w:rsid w:val="00843BCA"/>
    <w:rsid w:val="00843C83"/>
    <w:rsid w:val="00843CFE"/>
    <w:rsid w:val="00845A76"/>
    <w:rsid w:val="00850F71"/>
    <w:rsid w:val="00852344"/>
    <w:rsid w:val="00852D23"/>
    <w:rsid w:val="00856008"/>
    <w:rsid w:val="0085690A"/>
    <w:rsid w:val="00857BA1"/>
    <w:rsid w:val="00857C0A"/>
    <w:rsid w:val="0086029C"/>
    <w:rsid w:val="00861E97"/>
    <w:rsid w:val="00863FCD"/>
    <w:rsid w:val="00872065"/>
    <w:rsid w:val="00872DAA"/>
    <w:rsid w:val="00872E0C"/>
    <w:rsid w:val="00873C38"/>
    <w:rsid w:val="00875860"/>
    <w:rsid w:val="00880C1A"/>
    <w:rsid w:val="00882857"/>
    <w:rsid w:val="00883251"/>
    <w:rsid w:val="00883C10"/>
    <w:rsid w:val="00887013"/>
    <w:rsid w:val="0089115B"/>
    <w:rsid w:val="008919FF"/>
    <w:rsid w:val="00892A8A"/>
    <w:rsid w:val="0089392B"/>
    <w:rsid w:val="00894657"/>
    <w:rsid w:val="00895147"/>
    <w:rsid w:val="008955FE"/>
    <w:rsid w:val="00896851"/>
    <w:rsid w:val="00897181"/>
    <w:rsid w:val="008A0383"/>
    <w:rsid w:val="008A2144"/>
    <w:rsid w:val="008A2207"/>
    <w:rsid w:val="008A258F"/>
    <w:rsid w:val="008A429F"/>
    <w:rsid w:val="008A7C01"/>
    <w:rsid w:val="008B1072"/>
    <w:rsid w:val="008B1E91"/>
    <w:rsid w:val="008C07FB"/>
    <w:rsid w:val="008C0B7C"/>
    <w:rsid w:val="008C0CF6"/>
    <w:rsid w:val="008C2181"/>
    <w:rsid w:val="008C276D"/>
    <w:rsid w:val="008C6719"/>
    <w:rsid w:val="008C6EDA"/>
    <w:rsid w:val="008D0A29"/>
    <w:rsid w:val="008D14A2"/>
    <w:rsid w:val="008D172E"/>
    <w:rsid w:val="008D2CF2"/>
    <w:rsid w:val="008D400A"/>
    <w:rsid w:val="008D6737"/>
    <w:rsid w:val="008D79C5"/>
    <w:rsid w:val="008D7E8C"/>
    <w:rsid w:val="008E0431"/>
    <w:rsid w:val="008E2367"/>
    <w:rsid w:val="008E2999"/>
    <w:rsid w:val="008E5E5C"/>
    <w:rsid w:val="008E7B00"/>
    <w:rsid w:val="008F1A07"/>
    <w:rsid w:val="008F3311"/>
    <w:rsid w:val="008F333A"/>
    <w:rsid w:val="008F3586"/>
    <w:rsid w:val="008F38DB"/>
    <w:rsid w:val="008F3AF6"/>
    <w:rsid w:val="008F45AA"/>
    <w:rsid w:val="008F527F"/>
    <w:rsid w:val="008F5E82"/>
    <w:rsid w:val="00900B78"/>
    <w:rsid w:val="0090437F"/>
    <w:rsid w:val="0090734F"/>
    <w:rsid w:val="00910124"/>
    <w:rsid w:val="00910AF8"/>
    <w:rsid w:val="009112CA"/>
    <w:rsid w:val="00911D11"/>
    <w:rsid w:val="0091332A"/>
    <w:rsid w:val="0091462B"/>
    <w:rsid w:val="009148DF"/>
    <w:rsid w:val="0091538B"/>
    <w:rsid w:val="00917E9C"/>
    <w:rsid w:val="0092163F"/>
    <w:rsid w:val="00922C88"/>
    <w:rsid w:val="0092316B"/>
    <w:rsid w:val="009258B0"/>
    <w:rsid w:val="00930700"/>
    <w:rsid w:val="00931313"/>
    <w:rsid w:val="00931D0F"/>
    <w:rsid w:val="00931D57"/>
    <w:rsid w:val="009320A8"/>
    <w:rsid w:val="0093231A"/>
    <w:rsid w:val="00932BEE"/>
    <w:rsid w:val="009339A3"/>
    <w:rsid w:val="00933AEF"/>
    <w:rsid w:val="0093592D"/>
    <w:rsid w:val="00935A5F"/>
    <w:rsid w:val="009362B7"/>
    <w:rsid w:val="0093697E"/>
    <w:rsid w:val="00936CEC"/>
    <w:rsid w:val="009374B5"/>
    <w:rsid w:val="00940055"/>
    <w:rsid w:val="00940AF6"/>
    <w:rsid w:val="00941096"/>
    <w:rsid w:val="00941F3E"/>
    <w:rsid w:val="00944F8F"/>
    <w:rsid w:val="009466F0"/>
    <w:rsid w:val="00947188"/>
    <w:rsid w:val="00952AA7"/>
    <w:rsid w:val="00952E67"/>
    <w:rsid w:val="00955C44"/>
    <w:rsid w:val="00956746"/>
    <w:rsid w:val="00957DF0"/>
    <w:rsid w:val="00961363"/>
    <w:rsid w:val="00961C49"/>
    <w:rsid w:val="00963645"/>
    <w:rsid w:val="009722B3"/>
    <w:rsid w:val="0097252A"/>
    <w:rsid w:val="00972B56"/>
    <w:rsid w:val="00972C1A"/>
    <w:rsid w:val="00972D64"/>
    <w:rsid w:val="00974866"/>
    <w:rsid w:val="0097492A"/>
    <w:rsid w:val="00974B42"/>
    <w:rsid w:val="0097637D"/>
    <w:rsid w:val="0098127E"/>
    <w:rsid w:val="009812D4"/>
    <w:rsid w:val="009815D0"/>
    <w:rsid w:val="00983945"/>
    <w:rsid w:val="00984CCE"/>
    <w:rsid w:val="009863B5"/>
    <w:rsid w:val="00991AFF"/>
    <w:rsid w:val="00992603"/>
    <w:rsid w:val="00994363"/>
    <w:rsid w:val="00994661"/>
    <w:rsid w:val="00996BF7"/>
    <w:rsid w:val="00997A49"/>
    <w:rsid w:val="009A596B"/>
    <w:rsid w:val="009A7B67"/>
    <w:rsid w:val="009B0680"/>
    <w:rsid w:val="009B1A98"/>
    <w:rsid w:val="009B1E1C"/>
    <w:rsid w:val="009B2181"/>
    <w:rsid w:val="009B3E03"/>
    <w:rsid w:val="009B40E8"/>
    <w:rsid w:val="009B435C"/>
    <w:rsid w:val="009B4ABE"/>
    <w:rsid w:val="009B7F54"/>
    <w:rsid w:val="009C0247"/>
    <w:rsid w:val="009C0303"/>
    <w:rsid w:val="009C1B16"/>
    <w:rsid w:val="009C1EEA"/>
    <w:rsid w:val="009C2B4C"/>
    <w:rsid w:val="009C3147"/>
    <w:rsid w:val="009C3656"/>
    <w:rsid w:val="009C38B7"/>
    <w:rsid w:val="009C3BFE"/>
    <w:rsid w:val="009C488C"/>
    <w:rsid w:val="009C5597"/>
    <w:rsid w:val="009C69BF"/>
    <w:rsid w:val="009D114C"/>
    <w:rsid w:val="009D5F47"/>
    <w:rsid w:val="009D7922"/>
    <w:rsid w:val="009E1709"/>
    <w:rsid w:val="009E19B4"/>
    <w:rsid w:val="009E1F0F"/>
    <w:rsid w:val="009F27E7"/>
    <w:rsid w:val="009F660C"/>
    <w:rsid w:val="00A0221C"/>
    <w:rsid w:val="00A042D2"/>
    <w:rsid w:val="00A043D1"/>
    <w:rsid w:val="00A046B2"/>
    <w:rsid w:val="00A05044"/>
    <w:rsid w:val="00A10232"/>
    <w:rsid w:val="00A109D9"/>
    <w:rsid w:val="00A151DA"/>
    <w:rsid w:val="00A15671"/>
    <w:rsid w:val="00A169D3"/>
    <w:rsid w:val="00A1762D"/>
    <w:rsid w:val="00A23522"/>
    <w:rsid w:val="00A23700"/>
    <w:rsid w:val="00A2498D"/>
    <w:rsid w:val="00A25811"/>
    <w:rsid w:val="00A25A9B"/>
    <w:rsid w:val="00A27EC1"/>
    <w:rsid w:val="00A30C14"/>
    <w:rsid w:val="00A32B49"/>
    <w:rsid w:val="00A33385"/>
    <w:rsid w:val="00A33BB5"/>
    <w:rsid w:val="00A355BE"/>
    <w:rsid w:val="00A36239"/>
    <w:rsid w:val="00A404B9"/>
    <w:rsid w:val="00A409CF"/>
    <w:rsid w:val="00A41AF9"/>
    <w:rsid w:val="00A42002"/>
    <w:rsid w:val="00A42279"/>
    <w:rsid w:val="00A45426"/>
    <w:rsid w:val="00A45ADA"/>
    <w:rsid w:val="00A50983"/>
    <w:rsid w:val="00A50C32"/>
    <w:rsid w:val="00A5297A"/>
    <w:rsid w:val="00A54D6A"/>
    <w:rsid w:val="00A615EC"/>
    <w:rsid w:val="00A63B02"/>
    <w:rsid w:val="00A66091"/>
    <w:rsid w:val="00A66CC6"/>
    <w:rsid w:val="00A67775"/>
    <w:rsid w:val="00A67A36"/>
    <w:rsid w:val="00A67AB9"/>
    <w:rsid w:val="00A7019D"/>
    <w:rsid w:val="00A72A77"/>
    <w:rsid w:val="00A73D96"/>
    <w:rsid w:val="00A74DC6"/>
    <w:rsid w:val="00A77B4C"/>
    <w:rsid w:val="00A802B2"/>
    <w:rsid w:val="00A804F9"/>
    <w:rsid w:val="00A83B60"/>
    <w:rsid w:val="00A87688"/>
    <w:rsid w:val="00A879F0"/>
    <w:rsid w:val="00A9152D"/>
    <w:rsid w:val="00A91F26"/>
    <w:rsid w:val="00A932C2"/>
    <w:rsid w:val="00A9691B"/>
    <w:rsid w:val="00A97FC1"/>
    <w:rsid w:val="00AA22D5"/>
    <w:rsid w:val="00AA250A"/>
    <w:rsid w:val="00AA52A4"/>
    <w:rsid w:val="00AA5373"/>
    <w:rsid w:val="00AA5620"/>
    <w:rsid w:val="00AA6233"/>
    <w:rsid w:val="00AA632B"/>
    <w:rsid w:val="00AA651E"/>
    <w:rsid w:val="00AA6FC0"/>
    <w:rsid w:val="00AB0802"/>
    <w:rsid w:val="00AB1988"/>
    <w:rsid w:val="00AB3B68"/>
    <w:rsid w:val="00AB3C62"/>
    <w:rsid w:val="00AC01D1"/>
    <w:rsid w:val="00AC06C1"/>
    <w:rsid w:val="00AC0B15"/>
    <w:rsid w:val="00AC221E"/>
    <w:rsid w:val="00AC2DF6"/>
    <w:rsid w:val="00AC3760"/>
    <w:rsid w:val="00AC4C66"/>
    <w:rsid w:val="00AC6BE2"/>
    <w:rsid w:val="00AD3A3B"/>
    <w:rsid w:val="00AD504B"/>
    <w:rsid w:val="00AD5573"/>
    <w:rsid w:val="00AD6C56"/>
    <w:rsid w:val="00AE10F8"/>
    <w:rsid w:val="00AE3C63"/>
    <w:rsid w:val="00AF0F3A"/>
    <w:rsid w:val="00AF2BA5"/>
    <w:rsid w:val="00AF57E1"/>
    <w:rsid w:val="00AF6A84"/>
    <w:rsid w:val="00AF72E4"/>
    <w:rsid w:val="00AF7F86"/>
    <w:rsid w:val="00B00650"/>
    <w:rsid w:val="00B014AA"/>
    <w:rsid w:val="00B016EB"/>
    <w:rsid w:val="00B0173C"/>
    <w:rsid w:val="00B03331"/>
    <w:rsid w:val="00B0386F"/>
    <w:rsid w:val="00B03A01"/>
    <w:rsid w:val="00B04F0E"/>
    <w:rsid w:val="00B05BE4"/>
    <w:rsid w:val="00B05F76"/>
    <w:rsid w:val="00B06542"/>
    <w:rsid w:val="00B0663F"/>
    <w:rsid w:val="00B07A6F"/>
    <w:rsid w:val="00B07CD2"/>
    <w:rsid w:val="00B1119F"/>
    <w:rsid w:val="00B112CC"/>
    <w:rsid w:val="00B122EC"/>
    <w:rsid w:val="00B1230B"/>
    <w:rsid w:val="00B12AFC"/>
    <w:rsid w:val="00B13B2A"/>
    <w:rsid w:val="00B13D5F"/>
    <w:rsid w:val="00B179FC"/>
    <w:rsid w:val="00B211F7"/>
    <w:rsid w:val="00B21387"/>
    <w:rsid w:val="00B219F8"/>
    <w:rsid w:val="00B2521D"/>
    <w:rsid w:val="00B264ED"/>
    <w:rsid w:val="00B35DE3"/>
    <w:rsid w:val="00B45FF5"/>
    <w:rsid w:val="00B471EF"/>
    <w:rsid w:val="00B4728B"/>
    <w:rsid w:val="00B47A0B"/>
    <w:rsid w:val="00B534B8"/>
    <w:rsid w:val="00B54DA0"/>
    <w:rsid w:val="00B6025B"/>
    <w:rsid w:val="00B626A9"/>
    <w:rsid w:val="00B62AA0"/>
    <w:rsid w:val="00B64F60"/>
    <w:rsid w:val="00B66E75"/>
    <w:rsid w:val="00B67121"/>
    <w:rsid w:val="00B6742B"/>
    <w:rsid w:val="00B754A9"/>
    <w:rsid w:val="00B766E9"/>
    <w:rsid w:val="00B82454"/>
    <w:rsid w:val="00B82E1F"/>
    <w:rsid w:val="00B8492D"/>
    <w:rsid w:val="00B8639B"/>
    <w:rsid w:val="00B966C6"/>
    <w:rsid w:val="00BA142A"/>
    <w:rsid w:val="00BA20BF"/>
    <w:rsid w:val="00BA2F3F"/>
    <w:rsid w:val="00BA5C8F"/>
    <w:rsid w:val="00BA63D5"/>
    <w:rsid w:val="00BA6A9B"/>
    <w:rsid w:val="00BB0042"/>
    <w:rsid w:val="00BB3FA8"/>
    <w:rsid w:val="00BB44A5"/>
    <w:rsid w:val="00BB52A6"/>
    <w:rsid w:val="00BB5832"/>
    <w:rsid w:val="00BB759F"/>
    <w:rsid w:val="00BC0565"/>
    <w:rsid w:val="00BC0E9C"/>
    <w:rsid w:val="00BC1561"/>
    <w:rsid w:val="00BC1B72"/>
    <w:rsid w:val="00BC30BD"/>
    <w:rsid w:val="00BC4A50"/>
    <w:rsid w:val="00BC66DF"/>
    <w:rsid w:val="00BD1A64"/>
    <w:rsid w:val="00BD3E5B"/>
    <w:rsid w:val="00BD4DA2"/>
    <w:rsid w:val="00BD6D33"/>
    <w:rsid w:val="00BD6E0C"/>
    <w:rsid w:val="00BE1751"/>
    <w:rsid w:val="00BE4322"/>
    <w:rsid w:val="00BE4A4A"/>
    <w:rsid w:val="00BE56FB"/>
    <w:rsid w:val="00BE726F"/>
    <w:rsid w:val="00BE731E"/>
    <w:rsid w:val="00BE7EF5"/>
    <w:rsid w:val="00BF0AEA"/>
    <w:rsid w:val="00BF1F36"/>
    <w:rsid w:val="00BF2286"/>
    <w:rsid w:val="00BF3C56"/>
    <w:rsid w:val="00BF54D4"/>
    <w:rsid w:val="00C002BE"/>
    <w:rsid w:val="00C010C5"/>
    <w:rsid w:val="00C012C0"/>
    <w:rsid w:val="00C016C7"/>
    <w:rsid w:val="00C065B3"/>
    <w:rsid w:val="00C07BB9"/>
    <w:rsid w:val="00C100B7"/>
    <w:rsid w:val="00C10123"/>
    <w:rsid w:val="00C10694"/>
    <w:rsid w:val="00C112EB"/>
    <w:rsid w:val="00C1188D"/>
    <w:rsid w:val="00C1552C"/>
    <w:rsid w:val="00C1554E"/>
    <w:rsid w:val="00C155D5"/>
    <w:rsid w:val="00C179CD"/>
    <w:rsid w:val="00C21341"/>
    <w:rsid w:val="00C21D0A"/>
    <w:rsid w:val="00C23190"/>
    <w:rsid w:val="00C23614"/>
    <w:rsid w:val="00C24B9C"/>
    <w:rsid w:val="00C25FF5"/>
    <w:rsid w:val="00C2720C"/>
    <w:rsid w:val="00C27499"/>
    <w:rsid w:val="00C274ED"/>
    <w:rsid w:val="00C314A7"/>
    <w:rsid w:val="00C33769"/>
    <w:rsid w:val="00C37A03"/>
    <w:rsid w:val="00C404CA"/>
    <w:rsid w:val="00C416DB"/>
    <w:rsid w:val="00C42BE8"/>
    <w:rsid w:val="00C45583"/>
    <w:rsid w:val="00C46DBD"/>
    <w:rsid w:val="00C471D3"/>
    <w:rsid w:val="00C4755D"/>
    <w:rsid w:val="00C503D1"/>
    <w:rsid w:val="00C52CD0"/>
    <w:rsid w:val="00C52E28"/>
    <w:rsid w:val="00C54A98"/>
    <w:rsid w:val="00C55B1A"/>
    <w:rsid w:val="00C55D77"/>
    <w:rsid w:val="00C5705A"/>
    <w:rsid w:val="00C57735"/>
    <w:rsid w:val="00C57CD8"/>
    <w:rsid w:val="00C61E9F"/>
    <w:rsid w:val="00C63117"/>
    <w:rsid w:val="00C6335E"/>
    <w:rsid w:val="00C63F23"/>
    <w:rsid w:val="00C63FA3"/>
    <w:rsid w:val="00C64E19"/>
    <w:rsid w:val="00C6578C"/>
    <w:rsid w:val="00C71C6E"/>
    <w:rsid w:val="00C73405"/>
    <w:rsid w:val="00C7445E"/>
    <w:rsid w:val="00C746BE"/>
    <w:rsid w:val="00C74B08"/>
    <w:rsid w:val="00C75162"/>
    <w:rsid w:val="00C80138"/>
    <w:rsid w:val="00C81C1A"/>
    <w:rsid w:val="00C81C98"/>
    <w:rsid w:val="00C87DDC"/>
    <w:rsid w:val="00C9074F"/>
    <w:rsid w:val="00C90B87"/>
    <w:rsid w:val="00C936FC"/>
    <w:rsid w:val="00C93710"/>
    <w:rsid w:val="00CA0742"/>
    <w:rsid w:val="00CA10A5"/>
    <w:rsid w:val="00CA2233"/>
    <w:rsid w:val="00CA55E6"/>
    <w:rsid w:val="00CA5AF7"/>
    <w:rsid w:val="00CA7362"/>
    <w:rsid w:val="00CA779C"/>
    <w:rsid w:val="00CB1214"/>
    <w:rsid w:val="00CB1336"/>
    <w:rsid w:val="00CB1AF1"/>
    <w:rsid w:val="00CB32A4"/>
    <w:rsid w:val="00CB3AE1"/>
    <w:rsid w:val="00CB5626"/>
    <w:rsid w:val="00CB6224"/>
    <w:rsid w:val="00CB75CB"/>
    <w:rsid w:val="00CB7C29"/>
    <w:rsid w:val="00CB7F4D"/>
    <w:rsid w:val="00CC06A1"/>
    <w:rsid w:val="00CC0868"/>
    <w:rsid w:val="00CC0D87"/>
    <w:rsid w:val="00CC29DF"/>
    <w:rsid w:val="00CC2EA8"/>
    <w:rsid w:val="00CC322D"/>
    <w:rsid w:val="00CC38B1"/>
    <w:rsid w:val="00CC5F0C"/>
    <w:rsid w:val="00CC65A2"/>
    <w:rsid w:val="00CC7412"/>
    <w:rsid w:val="00CC777C"/>
    <w:rsid w:val="00CD0592"/>
    <w:rsid w:val="00CD2E18"/>
    <w:rsid w:val="00CD5CB9"/>
    <w:rsid w:val="00CD633B"/>
    <w:rsid w:val="00CD7254"/>
    <w:rsid w:val="00CE007F"/>
    <w:rsid w:val="00CE06EF"/>
    <w:rsid w:val="00CE198A"/>
    <w:rsid w:val="00CE40BE"/>
    <w:rsid w:val="00CE4B5C"/>
    <w:rsid w:val="00CE5B69"/>
    <w:rsid w:val="00CE661F"/>
    <w:rsid w:val="00CE68C9"/>
    <w:rsid w:val="00CE6D05"/>
    <w:rsid w:val="00CF189A"/>
    <w:rsid w:val="00CF3EA9"/>
    <w:rsid w:val="00CF466B"/>
    <w:rsid w:val="00CF5347"/>
    <w:rsid w:val="00CF634A"/>
    <w:rsid w:val="00CF6C23"/>
    <w:rsid w:val="00CF73D6"/>
    <w:rsid w:val="00D01CBF"/>
    <w:rsid w:val="00D02E1D"/>
    <w:rsid w:val="00D04E27"/>
    <w:rsid w:val="00D060AF"/>
    <w:rsid w:val="00D0716C"/>
    <w:rsid w:val="00D0740D"/>
    <w:rsid w:val="00D07AA0"/>
    <w:rsid w:val="00D104B0"/>
    <w:rsid w:val="00D12536"/>
    <w:rsid w:val="00D1500B"/>
    <w:rsid w:val="00D16026"/>
    <w:rsid w:val="00D167D9"/>
    <w:rsid w:val="00D1729B"/>
    <w:rsid w:val="00D17B4A"/>
    <w:rsid w:val="00D17BD2"/>
    <w:rsid w:val="00D2056C"/>
    <w:rsid w:val="00D20784"/>
    <w:rsid w:val="00D20DBA"/>
    <w:rsid w:val="00D20F74"/>
    <w:rsid w:val="00D22527"/>
    <w:rsid w:val="00D261B4"/>
    <w:rsid w:val="00D2650F"/>
    <w:rsid w:val="00D31C38"/>
    <w:rsid w:val="00D3624A"/>
    <w:rsid w:val="00D37ECE"/>
    <w:rsid w:val="00D40365"/>
    <w:rsid w:val="00D412CF"/>
    <w:rsid w:val="00D44181"/>
    <w:rsid w:val="00D4443E"/>
    <w:rsid w:val="00D4499E"/>
    <w:rsid w:val="00D44AD3"/>
    <w:rsid w:val="00D45821"/>
    <w:rsid w:val="00D47142"/>
    <w:rsid w:val="00D479A6"/>
    <w:rsid w:val="00D47A61"/>
    <w:rsid w:val="00D51951"/>
    <w:rsid w:val="00D51F6A"/>
    <w:rsid w:val="00D54A1E"/>
    <w:rsid w:val="00D54AD7"/>
    <w:rsid w:val="00D552E5"/>
    <w:rsid w:val="00D56FD3"/>
    <w:rsid w:val="00D62B81"/>
    <w:rsid w:val="00D659A4"/>
    <w:rsid w:val="00D6731B"/>
    <w:rsid w:val="00D676A2"/>
    <w:rsid w:val="00D67C17"/>
    <w:rsid w:val="00D70EB7"/>
    <w:rsid w:val="00D718A7"/>
    <w:rsid w:val="00D730BA"/>
    <w:rsid w:val="00D75925"/>
    <w:rsid w:val="00D77119"/>
    <w:rsid w:val="00D77858"/>
    <w:rsid w:val="00D804A2"/>
    <w:rsid w:val="00D8092D"/>
    <w:rsid w:val="00D8192E"/>
    <w:rsid w:val="00D82A6D"/>
    <w:rsid w:val="00D84BB8"/>
    <w:rsid w:val="00D85F5F"/>
    <w:rsid w:val="00D863DC"/>
    <w:rsid w:val="00D87C84"/>
    <w:rsid w:val="00D87DF6"/>
    <w:rsid w:val="00D901B7"/>
    <w:rsid w:val="00D94913"/>
    <w:rsid w:val="00D94DC1"/>
    <w:rsid w:val="00D95E92"/>
    <w:rsid w:val="00D979F9"/>
    <w:rsid w:val="00DA03CE"/>
    <w:rsid w:val="00DA1C4E"/>
    <w:rsid w:val="00DA2E14"/>
    <w:rsid w:val="00DA4B11"/>
    <w:rsid w:val="00DA5C3E"/>
    <w:rsid w:val="00DA648D"/>
    <w:rsid w:val="00DA697A"/>
    <w:rsid w:val="00DA7B3C"/>
    <w:rsid w:val="00DB211E"/>
    <w:rsid w:val="00DB2A34"/>
    <w:rsid w:val="00DB34BE"/>
    <w:rsid w:val="00DB3C8B"/>
    <w:rsid w:val="00DB5AE2"/>
    <w:rsid w:val="00DB66A1"/>
    <w:rsid w:val="00DB7785"/>
    <w:rsid w:val="00DB7994"/>
    <w:rsid w:val="00DB7C1D"/>
    <w:rsid w:val="00DC0DC5"/>
    <w:rsid w:val="00DC1C8E"/>
    <w:rsid w:val="00DC2CD4"/>
    <w:rsid w:val="00DC2FD4"/>
    <w:rsid w:val="00DC36E9"/>
    <w:rsid w:val="00DC3E7C"/>
    <w:rsid w:val="00DC50DB"/>
    <w:rsid w:val="00DC7AA3"/>
    <w:rsid w:val="00DD1003"/>
    <w:rsid w:val="00DD1994"/>
    <w:rsid w:val="00DD2518"/>
    <w:rsid w:val="00DD25F9"/>
    <w:rsid w:val="00DD49CE"/>
    <w:rsid w:val="00DE0899"/>
    <w:rsid w:val="00DE19C8"/>
    <w:rsid w:val="00DE3D13"/>
    <w:rsid w:val="00DE491F"/>
    <w:rsid w:val="00DE7552"/>
    <w:rsid w:val="00DF025E"/>
    <w:rsid w:val="00DF0D59"/>
    <w:rsid w:val="00DF27BE"/>
    <w:rsid w:val="00DF5024"/>
    <w:rsid w:val="00DF582D"/>
    <w:rsid w:val="00DF6482"/>
    <w:rsid w:val="00DF6723"/>
    <w:rsid w:val="00DF7301"/>
    <w:rsid w:val="00DF7D91"/>
    <w:rsid w:val="00E037D4"/>
    <w:rsid w:val="00E03A68"/>
    <w:rsid w:val="00E0699C"/>
    <w:rsid w:val="00E0763C"/>
    <w:rsid w:val="00E1268A"/>
    <w:rsid w:val="00E12741"/>
    <w:rsid w:val="00E128EC"/>
    <w:rsid w:val="00E12E0E"/>
    <w:rsid w:val="00E2003E"/>
    <w:rsid w:val="00E21A9F"/>
    <w:rsid w:val="00E222D4"/>
    <w:rsid w:val="00E22C8E"/>
    <w:rsid w:val="00E22E6F"/>
    <w:rsid w:val="00E23053"/>
    <w:rsid w:val="00E235BB"/>
    <w:rsid w:val="00E24661"/>
    <w:rsid w:val="00E258B8"/>
    <w:rsid w:val="00E2653B"/>
    <w:rsid w:val="00E26F41"/>
    <w:rsid w:val="00E276F8"/>
    <w:rsid w:val="00E31177"/>
    <w:rsid w:val="00E31C7F"/>
    <w:rsid w:val="00E33E22"/>
    <w:rsid w:val="00E33F7A"/>
    <w:rsid w:val="00E343FD"/>
    <w:rsid w:val="00E3591F"/>
    <w:rsid w:val="00E371A4"/>
    <w:rsid w:val="00E41367"/>
    <w:rsid w:val="00E4479A"/>
    <w:rsid w:val="00E45FAA"/>
    <w:rsid w:val="00E46CB8"/>
    <w:rsid w:val="00E50054"/>
    <w:rsid w:val="00E52032"/>
    <w:rsid w:val="00E54B08"/>
    <w:rsid w:val="00E55924"/>
    <w:rsid w:val="00E55E71"/>
    <w:rsid w:val="00E56865"/>
    <w:rsid w:val="00E56AF3"/>
    <w:rsid w:val="00E579EF"/>
    <w:rsid w:val="00E60BE5"/>
    <w:rsid w:val="00E60CAF"/>
    <w:rsid w:val="00E61ABF"/>
    <w:rsid w:val="00E62F79"/>
    <w:rsid w:val="00E64955"/>
    <w:rsid w:val="00E64B6D"/>
    <w:rsid w:val="00E676C0"/>
    <w:rsid w:val="00E72DEE"/>
    <w:rsid w:val="00E75F73"/>
    <w:rsid w:val="00E8043C"/>
    <w:rsid w:val="00E8244E"/>
    <w:rsid w:val="00E832D5"/>
    <w:rsid w:val="00E933BA"/>
    <w:rsid w:val="00E93BB5"/>
    <w:rsid w:val="00E95E74"/>
    <w:rsid w:val="00EA1909"/>
    <w:rsid w:val="00EA39CD"/>
    <w:rsid w:val="00EA41DC"/>
    <w:rsid w:val="00EA4910"/>
    <w:rsid w:val="00EA5131"/>
    <w:rsid w:val="00EA5499"/>
    <w:rsid w:val="00EA5A9F"/>
    <w:rsid w:val="00EA6F6D"/>
    <w:rsid w:val="00EA7FAC"/>
    <w:rsid w:val="00EB104C"/>
    <w:rsid w:val="00EB153B"/>
    <w:rsid w:val="00EB1B2A"/>
    <w:rsid w:val="00EB73A3"/>
    <w:rsid w:val="00EB7CF1"/>
    <w:rsid w:val="00EC067B"/>
    <w:rsid w:val="00EC243E"/>
    <w:rsid w:val="00EC32B2"/>
    <w:rsid w:val="00EC5806"/>
    <w:rsid w:val="00EC5A1A"/>
    <w:rsid w:val="00EC6FCB"/>
    <w:rsid w:val="00EC77EA"/>
    <w:rsid w:val="00ED231B"/>
    <w:rsid w:val="00ED2C96"/>
    <w:rsid w:val="00ED3838"/>
    <w:rsid w:val="00ED39C3"/>
    <w:rsid w:val="00ED512E"/>
    <w:rsid w:val="00ED5B5F"/>
    <w:rsid w:val="00EE2CA8"/>
    <w:rsid w:val="00EE5B5F"/>
    <w:rsid w:val="00EE60A7"/>
    <w:rsid w:val="00EE6B47"/>
    <w:rsid w:val="00EF3F20"/>
    <w:rsid w:val="00EF4894"/>
    <w:rsid w:val="00EF5650"/>
    <w:rsid w:val="00EF736A"/>
    <w:rsid w:val="00F00850"/>
    <w:rsid w:val="00F00A5D"/>
    <w:rsid w:val="00F00B7E"/>
    <w:rsid w:val="00F015AF"/>
    <w:rsid w:val="00F019D0"/>
    <w:rsid w:val="00F04A08"/>
    <w:rsid w:val="00F06CE2"/>
    <w:rsid w:val="00F10086"/>
    <w:rsid w:val="00F102DD"/>
    <w:rsid w:val="00F10910"/>
    <w:rsid w:val="00F10942"/>
    <w:rsid w:val="00F10E3B"/>
    <w:rsid w:val="00F10F7F"/>
    <w:rsid w:val="00F110FC"/>
    <w:rsid w:val="00F12EB7"/>
    <w:rsid w:val="00F13401"/>
    <w:rsid w:val="00F20234"/>
    <w:rsid w:val="00F21531"/>
    <w:rsid w:val="00F2416E"/>
    <w:rsid w:val="00F25402"/>
    <w:rsid w:val="00F25BAF"/>
    <w:rsid w:val="00F27A03"/>
    <w:rsid w:val="00F34C5F"/>
    <w:rsid w:val="00F35630"/>
    <w:rsid w:val="00F360D0"/>
    <w:rsid w:val="00F37046"/>
    <w:rsid w:val="00F40EF5"/>
    <w:rsid w:val="00F41399"/>
    <w:rsid w:val="00F5015A"/>
    <w:rsid w:val="00F51097"/>
    <w:rsid w:val="00F51305"/>
    <w:rsid w:val="00F5190E"/>
    <w:rsid w:val="00F5333B"/>
    <w:rsid w:val="00F544EF"/>
    <w:rsid w:val="00F578E5"/>
    <w:rsid w:val="00F57FEB"/>
    <w:rsid w:val="00F6073E"/>
    <w:rsid w:val="00F627A9"/>
    <w:rsid w:val="00F65AD7"/>
    <w:rsid w:val="00F66241"/>
    <w:rsid w:val="00F67019"/>
    <w:rsid w:val="00F71ECC"/>
    <w:rsid w:val="00F72095"/>
    <w:rsid w:val="00F7273F"/>
    <w:rsid w:val="00F73C5F"/>
    <w:rsid w:val="00F751EE"/>
    <w:rsid w:val="00F777F9"/>
    <w:rsid w:val="00F82E1C"/>
    <w:rsid w:val="00F82F89"/>
    <w:rsid w:val="00F83C4F"/>
    <w:rsid w:val="00F84511"/>
    <w:rsid w:val="00F85BD9"/>
    <w:rsid w:val="00F866FA"/>
    <w:rsid w:val="00F94969"/>
    <w:rsid w:val="00F94A5B"/>
    <w:rsid w:val="00F94CD1"/>
    <w:rsid w:val="00F95196"/>
    <w:rsid w:val="00F9746A"/>
    <w:rsid w:val="00F978B7"/>
    <w:rsid w:val="00FA0C2C"/>
    <w:rsid w:val="00FA1615"/>
    <w:rsid w:val="00FA1685"/>
    <w:rsid w:val="00FA1A68"/>
    <w:rsid w:val="00FA3FDB"/>
    <w:rsid w:val="00FA4E46"/>
    <w:rsid w:val="00FA61A1"/>
    <w:rsid w:val="00FA7EF1"/>
    <w:rsid w:val="00FB328C"/>
    <w:rsid w:val="00FB5713"/>
    <w:rsid w:val="00FB6936"/>
    <w:rsid w:val="00FB6C50"/>
    <w:rsid w:val="00FB73EB"/>
    <w:rsid w:val="00FB7461"/>
    <w:rsid w:val="00FB7BB8"/>
    <w:rsid w:val="00FB7E38"/>
    <w:rsid w:val="00FC110D"/>
    <w:rsid w:val="00FC1453"/>
    <w:rsid w:val="00FC1A20"/>
    <w:rsid w:val="00FC4563"/>
    <w:rsid w:val="00FC56E4"/>
    <w:rsid w:val="00FD0439"/>
    <w:rsid w:val="00FD1DB5"/>
    <w:rsid w:val="00FD2BA4"/>
    <w:rsid w:val="00FD77F0"/>
    <w:rsid w:val="00FD7E9A"/>
    <w:rsid w:val="00FE03D7"/>
    <w:rsid w:val="00FE054D"/>
    <w:rsid w:val="00FE0B42"/>
    <w:rsid w:val="00FE1440"/>
    <w:rsid w:val="00FE40A7"/>
    <w:rsid w:val="00FE4A01"/>
    <w:rsid w:val="00FE714B"/>
    <w:rsid w:val="00FF566E"/>
    <w:rsid w:val="00FF57F4"/>
    <w:rsid w:val="00FF606A"/>
    <w:rsid w:val="00FF71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3905"/>
    <o:shapelayout v:ext="edit">
      <o:idmap v:ext="edit" data="1"/>
    </o:shapelayout>
  </w:shapeDefaults>
  <w:doNotEmbedSmartTags/>
  <w:decimalSymbol w:val=","/>
  <w:listSeparator w:val=";"/>
  <w14:docId w14:val="23F19E94"/>
  <w15:docId w15:val="{47746657-5217-421E-88FE-55178E5BD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B3FF5"/>
    <w:pPr>
      <w:suppressAutoHyphens/>
    </w:pPr>
    <w:rPr>
      <w:rFonts w:ascii="Arial" w:hAnsi="Arial" w:cs="Arial"/>
      <w:sz w:val="22"/>
      <w:szCs w:val="24"/>
      <w:lang w:eastAsia="zh-CN"/>
    </w:rPr>
  </w:style>
  <w:style w:type="paragraph" w:styleId="berschrift1">
    <w:name w:val="heading 1"/>
    <w:basedOn w:val="Standard"/>
    <w:next w:val="Standard"/>
    <w:qFormat/>
    <w:rsid w:val="007B3FF5"/>
    <w:pPr>
      <w:keepNext/>
      <w:numPr>
        <w:numId w:val="1"/>
      </w:numPr>
      <w:spacing w:line="360" w:lineRule="atLeast"/>
      <w:jc w:val="both"/>
      <w:outlineLvl w:val="0"/>
    </w:pPr>
    <w:rPr>
      <w:b/>
      <w:bCs/>
      <w:sz w:val="40"/>
    </w:rPr>
  </w:style>
  <w:style w:type="paragraph" w:styleId="berschrift2">
    <w:name w:val="heading 2"/>
    <w:basedOn w:val="Standard"/>
    <w:next w:val="Standard"/>
    <w:qFormat/>
    <w:rsid w:val="007B3FF5"/>
    <w:pPr>
      <w:keepNext/>
      <w:numPr>
        <w:ilvl w:val="1"/>
        <w:numId w:val="1"/>
      </w:numPr>
      <w:spacing w:line="360" w:lineRule="atLeast"/>
      <w:jc w:val="both"/>
      <w:outlineLvl w:val="1"/>
    </w:pPr>
    <w:rPr>
      <w:sz w:val="28"/>
    </w:rPr>
  </w:style>
  <w:style w:type="paragraph" w:styleId="berschrift3">
    <w:name w:val="heading 3"/>
    <w:basedOn w:val="Standard"/>
    <w:next w:val="Standard"/>
    <w:qFormat/>
    <w:rsid w:val="007B3FF5"/>
    <w:pPr>
      <w:keepNext/>
      <w:numPr>
        <w:ilvl w:val="2"/>
        <w:numId w:val="1"/>
      </w:numPr>
      <w:spacing w:line="360" w:lineRule="atLeast"/>
      <w:jc w:val="both"/>
      <w:outlineLvl w:val="2"/>
    </w:pPr>
    <w:rPr>
      <w:b/>
      <w:bCs/>
      <w:sz w:val="24"/>
    </w:rPr>
  </w:style>
  <w:style w:type="paragraph" w:styleId="berschrift4">
    <w:name w:val="heading 4"/>
    <w:basedOn w:val="Standard"/>
    <w:next w:val="Standard"/>
    <w:qFormat/>
    <w:rsid w:val="007B3FF5"/>
    <w:pPr>
      <w:keepNext/>
      <w:numPr>
        <w:ilvl w:val="3"/>
        <w:numId w:val="1"/>
      </w:numPr>
      <w:spacing w:line="360" w:lineRule="atLeast"/>
      <w:jc w:val="right"/>
      <w:outlineLvl w:val="3"/>
    </w:pPr>
    <w:rPr>
      <w:i/>
      <w:iCs/>
      <w:sz w:val="24"/>
    </w:rPr>
  </w:style>
  <w:style w:type="paragraph" w:styleId="berschrift5">
    <w:name w:val="heading 5"/>
    <w:basedOn w:val="Standard"/>
    <w:next w:val="Standard"/>
    <w:qFormat/>
    <w:rsid w:val="007B3FF5"/>
    <w:pPr>
      <w:keepNext/>
      <w:numPr>
        <w:ilvl w:val="4"/>
        <w:numId w:val="1"/>
      </w:numPr>
      <w:spacing w:line="400" w:lineRule="exact"/>
      <w:outlineLvl w:val="4"/>
    </w:pPr>
    <w:rPr>
      <w:b/>
      <w:bCs/>
      <w:sz w:val="20"/>
    </w:rPr>
  </w:style>
  <w:style w:type="paragraph" w:styleId="berschrift6">
    <w:name w:val="heading 6"/>
    <w:basedOn w:val="Standard"/>
    <w:next w:val="Standard"/>
    <w:qFormat/>
    <w:rsid w:val="007B3FF5"/>
    <w:pPr>
      <w:keepNext/>
      <w:numPr>
        <w:ilvl w:val="5"/>
        <w:numId w:val="1"/>
      </w:numPr>
      <w:spacing w:line="400" w:lineRule="exact"/>
      <w:outlineLvl w:val="5"/>
    </w:pPr>
    <w:rPr>
      <w:b/>
      <w:bCs/>
      <w:sz w:val="24"/>
    </w:rPr>
  </w:style>
  <w:style w:type="paragraph" w:styleId="berschrift7">
    <w:name w:val="heading 7"/>
    <w:basedOn w:val="Standard"/>
    <w:next w:val="Standard"/>
    <w:qFormat/>
    <w:rsid w:val="007B3FF5"/>
    <w:pPr>
      <w:keepNext/>
      <w:ind w:left="3402" w:hanging="3402"/>
      <w:outlineLvl w:val="6"/>
    </w:pPr>
    <w:rPr>
      <w:b/>
      <w:sz w:val="20"/>
      <w:lang w:val="en-GB"/>
    </w:rPr>
  </w:style>
  <w:style w:type="paragraph" w:styleId="berschrift8">
    <w:name w:val="heading 8"/>
    <w:basedOn w:val="Standard"/>
    <w:next w:val="Standard"/>
    <w:qFormat/>
    <w:rsid w:val="007B3FF5"/>
    <w:pPr>
      <w:keepNext/>
      <w:spacing w:line="400" w:lineRule="exact"/>
      <w:outlineLvl w:val="7"/>
    </w:pPr>
    <w:rPr>
      <w:b/>
      <w:bCs/>
      <w:sz w:val="24"/>
      <w:u w:val="single"/>
    </w:rPr>
  </w:style>
  <w:style w:type="paragraph" w:styleId="berschrift9">
    <w:name w:val="heading 9"/>
    <w:basedOn w:val="Standard"/>
    <w:next w:val="Standard"/>
    <w:qFormat/>
    <w:rsid w:val="007B3FF5"/>
    <w:pPr>
      <w:keepNext/>
      <w:outlineLvl w:val="8"/>
    </w:pPr>
    <w:rPr>
      <w:b/>
      <w:color w:val="000000"/>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7B3FF5"/>
  </w:style>
  <w:style w:type="character" w:customStyle="1" w:styleId="WW8Num1z1">
    <w:name w:val="WW8Num1z1"/>
    <w:rsid w:val="007B3FF5"/>
  </w:style>
  <w:style w:type="character" w:customStyle="1" w:styleId="WW8Num1z2">
    <w:name w:val="WW8Num1z2"/>
    <w:rsid w:val="007B3FF5"/>
  </w:style>
  <w:style w:type="character" w:customStyle="1" w:styleId="WW8Num1z3">
    <w:name w:val="WW8Num1z3"/>
    <w:rsid w:val="007B3FF5"/>
  </w:style>
  <w:style w:type="character" w:customStyle="1" w:styleId="WW8Num1z4">
    <w:name w:val="WW8Num1z4"/>
    <w:rsid w:val="007B3FF5"/>
  </w:style>
  <w:style w:type="character" w:customStyle="1" w:styleId="WW8Num1z5">
    <w:name w:val="WW8Num1z5"/>
    <w:rsid w:val="007B3FF5"/>
  </w:style>
  <w:style w:type="character" w:customStyle="1" w:styleId="WW8Num1z6">
    <w:name w:val="WW8Num1z6"/>
    <w:rsid w:val="007B3FF5"/>
  </w:style>
  <w:style w:type="character" w:customStyle="1" w:styleId="WW8Num1z7">
    <w:name w:val="WW8Num1z7"/>
    <w:rsid w:val="007B3FF5"/>
  </w:style>
  <w:style w:type="character" w:customStyle="1" w:styleId="WW8Num1z8">
    <w:name w:val="WW8Num1z8"/>
    <w:rsid w:val="007B3FF5"/>
  </w:style>
  <w:style w:type="character" w:customStyle="1" w:styleId="WW8Num2z0">
    <w:name w:val="WW8Num2z0"/>
    <w:rsid w:val="007B3FF5"/>
    <w:rPr>
      <w:rFonts w:ascii="Arial" w:eastAsia="Times New Roman" w:hAnsi="Arial" w:cs="Arial" w:hint="default"/>
    </w:rPr>
  </w:style>
  <w:style w:type="character" w:customStyle="1" w:styleId="WW8Num2z1">
    <w:name w:val="WW8Num2z1"/>
    <w:rsid w:val="007B3FF5"/>
    <w:rPr>
      <w:rFonts w:ascii="Courier New" w:hAnsi="Courier New" w:cs="Courier New" w:hint="default"/>
    </w:rPr>
  </w:style>
  <w:style w:type="character" w:customStyle="1" w:styleId="WW8Num2z2">
    <w:name w:val="WW8Num2z2"/>
    <w:rsid w:val="007B3FF5"/>
    <w:rPr>
      <w:rFonts w:ascii="Wingdings" w:hAnsi="Wingdings" w:cs="Wingdings" w:hint="default"/>
    </w:rPr>
  </w:style>
  <w:style w:type="character" w:customStyle="1" w:styleId="WW8Num2z3">
    <w:name w:val="WW8Num2z3"/>
    <w:rsid w:val="007B3FF5"/>
    <w:rPr>
      <w:rFonts w:ascii="Symbol" w:hAnsi="Symbol" w:cs="Symbol" w:hint="default"/>
    </w:rPr>
  </w:style>
  <w:style w:type="character" w:customStyle="1" w:styleId="WW8Num3z0">
    <w:name w:val="WW8Num3z0"/>
    <w:rsid w:val="007B3FF5"/>
    <w:rPr>
      <w:rFonts w:ascii="Symbol" w:hAnsi="Symbol" w:cs="Symbol" w:hint="default"/>
    </w:rPr>
  </w:style>
  <w:style w:type="character" w:customStyle="1" w:styleId="WW8Num3z1">
    <w:name w:val="WW8Num3z1"/>
    <w:rsid w:val="007B3FF5"/>
    <w:rPr>
      <w:rFonts w:ascii="Courier New" w:hAnsi="Courier New" w:cs="Courier New" w:hint="default"/>
    </w:rPr>
  </w:style>
  <w:style w:type="character" w:customStyle="1" w:styleId="WW8Num3z2">
    <w:name w:val="WW8Num3z2"/>
    <w:rsid w:val="007B3FF5"/>
    <w:rPr>
      <w:rFonts w:ascii="Wingdings" w:hAnsi="Wingdings" w:cs="Wingdings" w:hint="default"/>
    </w:rPr>
  </w:style>
  <w:style w:type="character" w:customStyle="1" w:styleId="WW8Num4z0">
    <w:name w:val="WW8Num4z0"/>
    <w:rsid w:val="007B3FF5"/>
    <w:rPr>
      <w:rFonts w:ascii="Arial" w:eastAsia="Times New Roman" w:hAnsi="Arial" w:cs="Arial" w:hint="default"/>
    </w:rPr>
  </w:style>
  <w:style w:type="character" w:customStyle="1" w:styleId="WW8Num4z1">
    <w:name w:val="WW8Num4z1"/>
    <w:rsid w:val="007B3FF5"/>
    <w:rPr>
      <w:rFonts w:ascii="Courier New" w:hAnsi="Courier New" w:cs="Courier New" w:hint="default"/>
    </w:rPr>
  </w:style>
  <w:style w:type="character" w:customStyle="1" w:styleId="WW8Num4z2">
    <w:name w:val="WW8Num4z2"/>
    <w:rsid w:val="007B3FF5"/>
    <w:rPr>
      <w:rFonts w:ascii="Wingdings" w:hAnsi="Wingdings" w:cs="Wingdings" w:hint="default"/>
    </w:rPr>
  </w:style>
  <w:style w:type="character" w:customStyle="1" w:styleId="WW8Num4z3">
    <w:name w:val="WW8Num4z3"/>
    <w:rsid w:val="007B3FF5"/>
    <w:rPr>
      <w:rFonts w:ascii="Symbol" w:hAnsi="Symbol" w:cs="Symbol" w:hint="default"/>
    </w:rPr>
  </w:style>
  <w:style w:type="character" w:customStyle="1" w:styleId="WW8Num5z0">
    <w:name w:val="WW8Num5z0"/>
    <w:rsid w:val="007B3FF5"/>
    <w:rPr>
      <w:rFonts w:ascii="Arial" w:eastAsia="Times New Roman" w:hAnsi="Arial" w:cs="Arial" w:hint="default"/>
    </w:rPr>
  </w:style>
  <w:style w:type="character" w:customStyle="1" w:styleId="WW8Num5z1">
    <w:name w:val="WW8Num5z1"/>
    <w:rsid w:val="007B3FF5"/>
    <w:rPr>
      <w:rFonts w:ascii="Courier New" w:hAnsi="Courier New" w:cs="Courier New" w:hint="default"/>
    </w:rPr>
  </w:style>
  <w:style w:type="character" w:customStyle="1" w:styleId="WW8Num5z2">
    <w:name w:val="WW8Num5z2"/>
    <w:rsid w:val="007B3FF5"/>
    <w:rPr>
      <w:rFonts w:ascii="Wingdings" w:hAnsi="Wingdings" w:cs="Wingdings" w:hint="default"/>
    </w:rPr>
  </w:style>
  <w:style w:type="character" w:customStyle="1" w:styleId="WW8Num5z3">
    <w:name w:val="WW8Num5z3"/>
    <w:rsid w:val="007B3FF5"/>
    <w:rPr>
      <w:rFonts w:ascii="Symbol" w:hAnsi="Symbol" w:cs="Symbol" w:hint="default"/>
    </w:rPr>
  </w:style>
  <w:style w:type="character" w:customStyle="1" w:styleId="WW8Num6z0">
    <w:name w:val="WW8Num6z0"/>
    <w:rsid w:val="007B3FF5"/>
    <w:rPr>
      <w:rFonts w:ascii="Wingdings" w:eastAsia="Times New Roman" w:hAnsi="Wingdings" w:cs="Times New Roman" w:hint="default"/>
    </w:rPr>
  </w:style>
  <w:style w:type="character" w:customStyle="1" w:styleId="WW8Num6z1">
    <w:name w:val="WW8Num6z1"/>
    <w:rsid w:val="007B3FF5"/>
    <w:rPr>
      <w:rFonts w:ascii="Courier New" w:hAnsi="Courier New" w:cs="Courier New" w:hint="default"/>
    </w:rPr>
  </w:style>
  <w:style w:type="character" w:customStyle="1" w:styleId="WW8Num6z2">
    <w:name w:val="WW8Num6z2"/>
    <w:rsid w:val="007B3FF5"/>
    <w:rPr>
      <w:rFonts w:ascii="Wingdings" w:hAnsi="Wingdings" w:cs="Wingdings" w:hint="default"/>
    </w:rPr>
  </w:style>
  <w:style w:type="character" w:customStyle="1" w:styleId="WW8Num6z3">
    <w:name w:val="WW8Num6z3"/>
    <w:rsid w:val="007B3FF5"/>
    <w:rPr>
      <w:rFonts w:ascii="Symbol" w:hAnsi="Symbol" w:cs="Symbol" w:hint="default"/>
    </w:rPr>
  </w:style>
  <w:style w:type="character" w:customStyle="1" w:styleId="WW8Num7z0">
    <w:name w:val="WW8Num7z0"/>
    <w:rsid w:val="007B3FF5"/>
    <w:rPr>
      <w:rFonts w:ascii="Symbol" w:hAnsi="Symbol" w:cs="Symbol" w:hint="default"/>
    </w:rPr>
  </w:style>
  <w:style w:type="character" w:customStyle="1" w:styleId="WW8Num7z1">
    <w:name w:val="WW8Num7z1"/>
    <w:rsid w:val="007B3FF5"/>
    <w:rPr>
      <w:rFonts w:ascii="Courier New" w:hAnsi="Courier New" w:cs="Courier New" w:hint="default"/>
    </w:rPr>
  </w:style>
  <w:style w:type="character" w:customStyle="1" w:styleId="WW8Num7z2">
    <w:name w:val="WW8Num7z2"/>
    <w:rsid w:val="007B3FF5"/>
    <w:rPr>
      <w:rFonts w:ascii="Wingdings" w:hAnsi="Wingdings" w:cs="Wingdings" w:hint="default"/>
    </w:rPr>
  </w:style>
  <w:style w:type="character" w:customStyle="1" w:styleId="WW8Num8z0">
    <w:name w:val="WW8Num8z0"/>
    <w:rsid w:val="007B3FF5"/>
    <w:rPr>
      <w:rFonts w:ascii="Symbol" w:hAnsi="Symbol" w:cs="Symbol" w:hint="default"/>
    </w:rPr>
  </w:style>
  <w:style w:type="character" w:customStyle="1" w:styleId="WW8Num8z1">
    <w:name w:val="WW8Num8z1"/>
    <w:rsid w:val="007B3FF5"/>
    <w:rPr>
      <w:rFonts w:ascii="Courier New" w:hAnsi="Courier New" w:cs="Courier New" w:hint="default"/>
    </w:rPr>
  </w:style>
  <w:style w:type="character" w:customStyle="1" w:styleId="WW8Num8z2">
    <w:name w:val="WW8Num8z2"/>
    <w:rsid w:val="007B3FF5"/>
    <w:rPr>
      <w:rFonts w:ascii="Wingdings" w:hAnsi="Wingdings" w:cs="Wingdings" w:hint="default"/>
    </w:rPr>
  </w:style>
  <w:style w:type="character" w:customStyle="1" w:styleId="WW8Num9z0">
    <w:name w:val="WW8Num9z0"/>
    <w:rsid w:val="007B3FF5"/>
    <w:rPr>
      <w:rFonts w:ascii="Symbol" w:hAnsi="Symbol" w:cs="Symbol" w:hint="default"/>
    </w:rPr>
  </w:style>
  <w:style w:type="character" w:customStyle="1" w:styleId="WW8Num9z1">
    <w:name w:val="WW8Num9z1"/>
    <w:rsid w:val="007B3FF5"/>
    <w:rPr>
      <w:rFonts w:ascii="Courier New" w:hAnsi="Courier New" w:cs="Courier New" w:hint="default"/>
    </w:rPr>
  </w:style>
  <w:style w:type="character" w:customStyle="1" w:styleId="WW8Num9z2">
    <w:name w:val="WW8Num9z2"/>
    <w:rsid w:val="007B3FF5"/>
    <w:rPr>
      <w:rFonts w:ascii="Wingdings" w:hAnsi="Wingdings" w:cs="Wingdings" w:hint="default"/>
    </w:rPr>
  </w:style>
  <w:style w:type="character" w:customStyle="1" w:styleId="WW8Num10z0">
    <w:name w:val="WW8Num10z0"/>
    <w:rsid w:val="007B3FF5"/>
    <w:rPr>
      <w:rFonts w:ascii="Arial" w:eastAsia="Times New Roman" w:hAnsi="Arial" w:cs="Arial" w:hint="default"/>
    </w:rPr>
  </w:style>
  <w:style w:type="character" w:customStyle="1" w:styleId="WW8Num10z1">
    <w:name w:val="WW8Num10z1"/>
    <w:rsid w:val="007B3FF5"/>
    <w:rPr>
      <w:rFonts w:ascii="Courier New" w:hAnsi="Courier New" w:cs="Courier New" w:hint="default"/>
    </w:rPr>
  </w:style>
  <w:style w:type="character" w:customStyle="1" w:styleId="WW8Num10z2">
    <w:name w:val="WW8Num10z2"/>
    <w:rsid w:val="007B3FF5"/>
    <w:rPr>
      <w:rFonts w:ascii="Wingdings" w:hAnsi="Wingdings" w:cs="Wingdings" w:hint="default"/>
    </w:rPr>
  </w:style>
  <w:style w:type="character" w:customStyle="1" w:styleId="WW8Num10z3">
    <w:name w:val="WW8Num10z3"/>
    <w:rsid w:val="007B3FF5"/>
    <w:rPr>
      <w:rFonts w:ascii="Symbol" w:hAnsi="Symbol" w:cs="Symbol" w:hint="default"/>
    </w:rPr>
  </w:style>
  <w:style w:type="character" w:customStyle="1" w:styleId="WW8Num11z0">
    <w:name w:val="WW8Num11z0"/>
    <w:rsid w:val="007B3FF5"/>
    <w:rPr>
      <w:rFonts w:ascii="Arial" w:eastAsia="Times New Roman" w:hAnsi="Arial" w:cs="Arial" w:hint="default"/>
    </w:rPr>
  </w:style>
  <w:style w:type="character" w:customStyle="1" w:styleId="WW8Num11z1">
    <w:name w:val="WW8Num11z1"/>
    <w:rsid w:val="007B3FF5"/>
    <w:rPr>
      <w:rFonts w:ascii="Courier New" w:hAnsi="Courier New" w:cs="Courier New" w:hint="default"/>
    </w:rPr>
  </w:style>
  <w:style w:type="character" w:customStyle="1" w:styleId="WW8Num11z2">
    <w:name w:val="WW8Num11z2"/>
    <w:rsid w:val="007B3FF5"/>
    <w:rPr>
      <w:rFonts w:ascii="Wingdings" w:hAnsi="Wingdings" w:cs="Wingdings" w:hint="default"/>
    </w:rPr>
  </w:style>
  <w:style w:type="character" w:customStyle="1" w:styleId="WW8Num11z3">
    <w:name w:val="WW8Num11z3"/>
    <w:rsid w:val="007B3FF5"/>
    <w:rPr>
      <w:rFonts w:ascii="Symbol" w:hAnsi="Symbol" w:cs="Symbol" w:hint="default"/>
    </w:rPr>
  </w:style>
  <w:style w:type="character" w:customStyle="1" w:styleId="WW8Num12z0">
    <w:name w:val="WW8Num12z0"/>
    <w:rsid w:val="007B3FF5"/>
    <w:rPr>
      <w:rFonts w:ascii="Arial" w:eastAsia="Times New Roman" w:hAnsi="Arial" w:cs="Arial" w:hint="default"/>
    </w:rPr>
  </w:style>
  <w:style w:type="character" w:customStyle="1" w:styleId="WW8Num12z1">
    <w:name w:val="WW8Num12z1"/>
    <w:rsid w:val="007B3FF5"/>
    <w:rPr>
      <w:rFonts w:ascii="Courier New" w:hAnsi="Courier New" w:cs="Courier New" w:hint="default"/>
    </w:rPr>
  </w:style>
  <w:style w:type="character" w:customStyle="1" w:styleId="WW8Num12z2">
    <w:name w:val="WW8Num12z2"/>
    <w:rsid w:val="007B3FF5"/>
    <w:rPr>
      <w:rFonts w:ascii="Wingdings" w:hAnsi="Wingdings" w:cs="Wingdings" w:hint="default"/>
    </w:rPr>
  </w:style>
  <w:style w:type="character" w:customStyle="1" w:styleId="WW8Num12z3">
    <w:name w:val="WW8Num12z3"/>
    <w:rsid w:val="007B3FF5"/>
    <w:rPr>
      <w:rFonts w:ascii="Symbol" w:hAnsi="Symbol" w:cs="Symbol" w:hint="default"/>
    </w:rPr>
  </w:style>
  <w:style w:type="character" w:customStyle="1" w:styleId="WW8Num13z0">
    <w:name w:val="WW8Num13z0"/>
    <w:rsid w:val="007B3FF5"/>
    <w:rPr>
      <w:rFonts w:ascii="Symbol" w:hAnsi="Symbol" w:cs="Symbol" w:hint="default"/>
    </w:rPr>
  </w:style>
  <w:style w:type="character" w:customStyle="1" w:styleId="WW8Num13z1">
    <w:name w:val="WW8Num13z1"/>
    <w:rsid w:val="007B3FF5"/>
    <w:rPr>
      <w:rFonts w:ascii="Courier New" w:hAnsi="Courier New" w:cs="Courier New" w:hint="default"/>
    </w:rPr>
  </w:style>
  <w:style w:type="character" w:customStyle="1" w:styleId="WW8Num13z2">
    <w:name w:val="WW8Num13z2"/>
    <w:rsid w:val="007B3FF5"/>
    <w:rPr>
      <w:rFonts w:ascii="Wingdings" w:hAnsi="Wingdings" w:cs="Wingdings" w:hint="default"/>
    </w:rPr>
  </w:style>
  <w:style w:type="character" w:customStyle="1" w:styleId="WW8Num14z0">
    <w:name w:val="WW8Num14z0"/>
    <w:rsid w:val="007B3FF5"/>
    <w:rPr>
      <w:rFonts w:ascii="Symbol" w:hAnsi="Symbol" w:cs="Symbol" w:hint="default"/>
    </w:rPr>
  </w:style>
  <w:style w:type="character" w:customStyle="1" w:styleId="WW8Num14z1">
    <w:name w:val="WW8Num14z1"/>
    <w:rsid w:val="007B3FF5"/>
    <w:rPr>
      <w:rFonts w:ascii="Courier New" w:hAnsi="Courier New" w:cs="Courier New" w:hint="default"/>
    </w:rPr>
  </w:style>
  <w:style w:type="character" w:customStyle="1" w:styleId="WW8Num14z2">
    <w:name w:val="WW8Num14z2"/>
    <w:rsid w:val="007B3FF5"/>
    <w:rPr>
      <w:rFonts w:ascii="Wingdings" w:hAnsi="Wingdings" w:cs="Wingdings" w:hint="default"/>
    </w:rPr>
  </w:style>
  <w:style w:type="character" w:customStyle="1" w:styleId="WW8Num15z0">
    <w:name w:val="WW8Num15z0"/>
    <w:rsid w:val="007B3FF5"/>
    <w:rPr>
      <w:rFonts w:ascii="Symbol" w:hAnsi="Symbol" w:cs="Symbol" w:hint="default"/>
    </w:rPr>
  </w:style>
  <w:style w:type="character" w:customStyle="1" w:styleId="WW8Num15z1">
    <w:name w:val="WW8Num15z1"/>
    <w:rsid w:val="007B3FF5"/>
    <w:rPr>
      <w:rFonts w:ascii="Courier New" w:hAnsi="Courier New" w:cs="Courier New" w:hint="default"/>
    </w:rPr>
  </w:style>
  <w:style w:type="character" w:customStyle="1" w:styleId="WW8Num15z2">
    <w:name w:val="WW8Num15z2"/>
    <w:rsid w:val="007B3FF5"/>
    <w:rPr>
      <w:rFonts w:ascii="Wingdings" w:hAnsi="Wingdings" w:cs="Wingdings" w:hint="default"/>
    </w:rPr>
  </w:style>
  <w:style w:type="character" w:customStyle="1" w:styleId="WW8Num16z0">
    <w:name w:val="WW8Num16z0"/>
    <w:rsid w:val="007B3FF5"/>
    <w:rPr>
      <w:rFonts w:ascii="Arial" w:eastAsia="Times New Roman" w:hAnsi="Arial" w:cs="Arial" w:hint="default"/>
    </w:rPr>
  </w:style>
  <w:style w:type="character" w:customStyle="1" w:styleId="WW8Num16z1">
    <w:name w:val="WW8Num16z1"/>
    <w:rsid w:val="007B3FF5"/>
    <w:rPr>
      <w:rFonts w:ascii="Courier New" w:hAnsi="Courier New" w:cs="Courier New" w:hint="default"/>
    </w:rPr>
  </w:style>
  <w:style w:type="character" w:customStyle="1" w:styleId="WW8Num16z2">
    <w:name w:val="WW8Num16z2"/>
    <w:rsid w:val="007B3FF5"/>
    <w:rPr>
      <w:rFonts w:ascii="Wingdings" w:hAnsi="Wingdings" w:cs="Wingdings" w:hint="default"/>
    </w:rPr>
  </w:style>
  <w:style w:type="character" w:customStyle="1" w:styleId="WW8Num16z3">
    <w:name w:val="WW8Num16z3"/>
    <w:rsid w:val="007B3FF5"/>
    <w:rPr>
      <w:rFonts w:ascii="Symbol" w:hAnsi="Symbol" w:cs="Symbol" w:hint="default"/>
    </w:rPr>
  </w:style>
  <w:style w:type="character" w:customStyle="1" w:styleId="Absatz-Standardschriftart3">
    <w:name w:val="Absatz-Standardschriftart3"/>
    <w:rsid w:val="007B3FF5"/>
  </w:style>
  <w:style w:type="character" w:customStyle="1" w:styleId="Absatz-Standardschriftart1">
    <w:name w:val="Absatz-Standardschriftart1"/>
    <w:rsid w:val="007B3FF5"/>
  </w:style>
  <w:style w:type="character" w:customStyle="1" w:styleId="WW8Num3z3">
    <w:name w:val="WW8Num3z3"/>
    <w:rsid w:val="007B3FF5"/>
    <w:rPr>
      <w:rFonts w:ascii="Symbol" w:hAnsi="Symbol" w:cs="Symbol"/>
    </w:rPr>
  </w:style>
  <w:style w:type="character" w:customStyle="1" w:styleId="WW8Num7z3">
    <w:name w:val="WW8Num7z3"/>
    <w:rsid w:val="007B3FF5"/>
    <w:rPr>
      <w:rFonts w:ascii="Symbol" w:hAnsi="Symbol" w:cs="Symbol"/>
    </w:rPr>
  </w:style>
  <w:style w:type="character" w:customStyle="1" w:styleId="WW8Num8z3">
    <w:name w:val="WW8Num8z3"/>
    <w:rsid w:val="007B3FF5"/>
    <w:rPr>
      <w:rFonts w:ascii="Symbol" w:hAnsi="Symbol" w:cs="Symbol"/>
    </w:rPr>
  </w:style>
  <w:style w:type="character" w:customStyle="1" w:styleId="WW-Absatz-Standardschriftart">
    <w:name w:val="WW-Absatz-Standardschriftart"/>
    <w:rsid w:val="007B3FF5"/>
  </w:style>
  <w:style w:type="character" w:customStyle="1" w:styleId="WW-Absatz-Standardschriftart1">
    <w:name w:val="WW-Absatz-Standardschriftart1"/>
    <w:rsid w:val="007B3FF5"/>
  </w:style>
  <w:style w:type="character" w:customStyle="1" w:styleId="WW-Absatz-Standardschriftart11">
    <w:name w:val="WW-Absatz-Standardschriftart11"/>
    <w:rsid w:val="007B3FF5"/>
  </w:style>
  <w:style w:type="character" w:customStyle="1" w:styleId="WW-Absatz-Standardschriftart111">
    <w:name w:val="WW-Absatz-Standardschriftart111"/>
    <w:rsid w:val="007B3FF5"/>
  </w:style>
  <w:style w:type="character" w:customStyle="1" w:styleId="WW-Absatz-Standardschriftart1111">
    <w:name w:val="WW-Absatz-Standardschriftart1111"/>
    <w:rsid w:val="007B3FF5"/>
  </w:style>
  <w:style w:type="character" w:customStyle="1" w:styleId="WW-Absatz-Standardschriftart11111">
    <w:name w:val="WW-Absatz-Standardschriftart11111"/>
    <w:rsid w:val="007B3FF5"/>
  </w:style>
  <w:style w:type="character" w:customStyle="1" w:styleId="WW-Absatz-Standardschriftart111111">
    <w:name w:val="WW-Absatz-Standardschriftart111111"/>
    <w:rsid w:val="007B3FF5"/>
  </w:style>
  <w:style w:type="character" w:customStyle="1" w:styleId="WW-Absatz-Standardschriftart1111111">
    <w:name w:val="WW-Absatz-Standardschriftart1111111"/>
    <w:rsid w:val="007B3FF5"/>
  </w:style>
  <w:style w:type="character" w:customStyle="1" w:styleId="WW-Absatz-Standardschriftart11111111">
    <w:name w:val="WW-Absatz-Standardschriftart11111111"/>
    <w:rsid w:val="007B3FF5"/>
  </w:style>
  <w:style w:type="character" w:customStyle="1" w:styleId="WW-Absatz-Standardschriftart111111111">
    <w:name w:val="WW-Absatz-Standardschriftart111111111"/>
    <w:rsid w:val="007B3FF5"/>
  </w:style>
  <w:style w:type="character" w:styleId="Seitenzahl">
    <w:name w:val="page number"/>
    <w:basedOn w:val="WW-Absatz-Standardschriftart111111111"/>
    <w:rsid w:val="007B3FF5"/>
  </w:style>
  <w:style w:type="character" w:styleId="Hyperlink">
    <w:name w:val="Hyperlink"/>
    <w:rsid w:val="007B3FF5"/>
    <w:rPr>
      <w:color w:val="0000FF"/>
      <w:u w:val="single"/>
    </w:rPr>
  </w:style>
  <w:style w:type="character" w:styleId="BesuchterLink">
    <w:name w:val="FollowedHyperlink"/>
    <w:rsid w:val="007B3FF5"/>
    <w:rPr>
      <w:color w:val="800080"/>
      <w:u w:val="single"/>
    </w:rPr>
  </w:style>
  <w:style w:type="character" w:styleId="Fett">
    <w:name w:val="Strong"/>
    <w:qFormat/>
    <w:rsid w:val="007B3FF5"/>
    <w:rPr>
      <w:b/>
      <w:bCs/>
    </w:rPr>
  </w:style>
  <w:style w:type="character" w:customStyle="1" w:styleId="mw-headline">
    <w:name w:val="mw-headline"/>
    <w:basedOn w:val="WW-Absatz-Standardschriftart"/>
    <w:rsid w:val="007B3FF5"/>
  </w:style>
  <w:style w:type="character" w:customStyle="1" w:styleId="editsection">
    <w:name w:val="editsection"/>
    <w:basedOn w:val="WW-Absatz-Standardschriftart"/>
    <w:rsid w:val="007B3FF5"/>
  </w:style>
  <w:style w:type="character" w:customStyle="1" w:styleId="SprechblasentextZchn">
    <w:name w:val="Sprechblasentext Zchn"/>
    <w:rsid w:val="007B3FF5"/>
    <w:rPr>
      <w:rFonts w:ascii="Tahoma" w:hAnsi="Tahoma" w:cs="Tahoma"/>
      <w:sz w:val="16"/>
      <w:szCs w:val="16"/>
    </w:rPr>
  </w:style>
  <w:style w:type="character" w:customStyle="1" w:styleId="Kommentarzeichen1">
    <w:name w:val="Kommentarzeichen1"/>
    <w:rsid w:val="007B3FF5"/>
    <w:rPr>
      <w:sz w:val="16"/>
      <w:szCs w:val="16"/>
    </w:rPr>
  </w:style>
  <w:style w:type="character" w:customStyle="1" w:styleId="KommentartextZchn">
    <w:name w:val="Kommentartext Zchn"/>
    <w:rsid w:val="007B3FF5"/>
    <w:rPr>
      <w:rFonts w:ascii="Arial" w:hAnsi="Arial" w:cs="Arial"/>
    </w:rPr>
  </w:style>
  <w:style w:type="character" w:customStyle="1" w:styleId="KommentarthemaZchn">
    <w:name w:val="Kommentarthema Zchn"/>
    <w:rsid w:val="007B3FF5"/>
    <w:rPr>
      <w:rFonts w:ascii="Arial" w:hAnsi="Arial" w:cs="Arial"/>
      <w:b/>
      <w:bCs/>
    </w:rPr>
  </w:style>
  <w:style w:type="character" w:customStyle="1" w:styleId="NurTextZchn">
    <w:name w:val="Nur Text Zchn"/>
    <w:rsid w:val="007B3FF5"/>
    <w:rPr>
      <w:rFonts w:ascii="Calibri" w:eastAsia="Calibri" w:hAnsi="Calibri" w:cs="Calibri"/>
      <w:sz w:val="22"/>
      <w:szCs w:val="21"/>
    </w:rPr>
  </w:style>
  <w:style w:type="character" w:customStyle="1" w:styleId="HTMLVorformatiertZchn">
    <w:name w:val="HTML Vorformatiert Zchn"/>
    <w:rsid w:val="007B3FF5"/>
    <w:rPr>
      <w:rFonts w:ascii="Courier New" w:hAnsi="Courier New" w:cs="Courier New"/>
    </w:rPr>
  </w:style>
  <w:style w:type="character" w:customStyle="1" w:styleId="Absatz-Standardschriftart2">
    <w:name w:val="Absatz-Standardschriftart2"/>
    <w:rsid w:val="007B3FF5"/>
  </w:style>
  <w:style w:type="character" w:styleId="Hervorhebung">
    <w:name w:val="Emphasis"/>
    <w:qFormat/>
    <w:rsid w:val="007B3FF5"/>
    <w:rPr>
      <w:i/>
      <w:iCs/>
    </w:rPr>
  </w:style>
  <w:style w:type="character" w:customStyle="1" w:styleId="FunotentextZchn">
    <w:name w:val="Fußnotentext Zchn"/>
    <w:rsid w:val="007B3FF5"/>
    <w:rPr>
      <w:rFonts w:ascii="Arial" w:hAnsi="Arial" w:cs="Arial"/>
    </w:rPr>
  </w:style>
  <w:style w:type="character" w:customStyle="1" w:styleId="Funotenzeichen1">
    <w:name w:val="Fußnotenzeichen1"/>
    <w:rsid w:val="007B3FF5"/>
    <w:rPr>
      <w:vertAlign w:val="superscript"/>
    </w:rPr>
  </w:style>
  <w:style w:type="paragraph" w:customStyle="1" w:styleId="berschrift">
    <w:name w:val="Überschrift"/>
    <w:basedOn w:val="Standard"/>
    <w:next w:val="Textkrper"/>
    <w:rsid w:val="007B3FF5"/>
    <w:pPr>
      <w:keepNext/>
      <w:spacing w:before="240" w:after="120"/>
    </w:pPr>
    <w:rPr>
      <w:rFonts w:eastAsia="Lucida Sans Unicode" w:cs="Tahoma"/>
      <w:sz w:val="28"/>
      <w:szCs w:val="28"/>
    </w:rPr>
  </w:style>
  <w:style w:type="paragraph" w:styleId="Textkrper">
    <w:name w:val="Body Text"/>
    <w:basedOn w:val="Standard"/>
    <w:rsid w:val="007B3FF5"/>
    <w:pPr>
      <w:spacing w:line="360" w:lineRule="atLeast"/>
      <w:jc w:val="both"/>
    </w:pPr>
    <w:rPr>
      <w:b/>
      <w:bCs/>
      <w:sz w:val="24"/>
    </w:rPr>
  </w:style>
  <w:style w:type="paragraph" w:styleId="Liste">
    <w:name w:val="List"/>
    <w:basedOn w:val="Textkrper"/>
    <w:rsid w:val="007B3FF5"/>
    <w:rPr>
      <w:rFonts w:cs="Tahoma"/>
    </w:rPr>
  </w:style>
  <w:style w:type="paragraph" w:styleId="Beschriftung">
    <w:name w:val="caption"/>
    <w:basedOn w:val="Standard"/>
    <w:qFormat/>
    <w:rsid w:val="007B3FF5"/>
    <w:pPr>
      <w:suppressLineNumbers/>
      <w:spacing w:before="120" w:after="120"/>
    </w:pPr>
    <w:rPr>
      <w:i/>
      <w:iCs/>
      <w:sz w:val="24"/>
    </w:rPr>
  </w:style>
  <w:style w:type="paragraph" w:customStyle="1" w:styleId="Verzeichnis">
    <w:name w:val="Verzeichnis"/>
    <w:basedOn w:val="Standard"/>
    <w:rsid w:val="007B3FF5"/>
    <w:pPr>
      <w:suppressLineNumbers/>
    </w:pPr>
    <w:rPr>
      <w:rFonts w:cs="Tahoma"/>
    </w:rPr>
  </w:style>
  <w:style w:type="paragraph" w:customStyle="1" w:styleId="Beschriftung1">
    <w:name w:val="Beschriftung1"/>
    <w:basedOn w:val="Standard"/>
    <w:rsid w:val="007B3FF5"/>
    <w:pPr>
      <w:suppressLineNumbers/>
      <w:spacing w:before="120" w:after="120"/>
    </w:pPr>
    <w:rPr>
      <w:rFonts w:cs="Tahoma"/>
      <w:i/>
      <w:iCs/>
      <w:sz w:val="20"/>
      <w:szCs w:val="20"/>
    </w:rPr>
  </w:style>
  <w:style w:type="paragraph" w:customStyle="1" w:styleId="WW-Beschriftung">
    <w:name w:val="WW-Beschriftung"/>
    <w:basedOn w:val="Standard"/>
    <w:rsid w:val="007B3FF5"/>
    <w:pPr>
      <w:suppressLineNumbers/>
      <w:spacing w:before="120" w:after="120"/>
    </w:pPr>
    <w:rPr>
      <w:rFonts w:cs="Tahoma"/>
      <w:i/>
      <w:iCs/>
      <w:sz w:val="20"/>
      <w:szCs w:val="20"/>
    </w:rPr>
  </w:style>
  <w:style w:type="paragraph" w:customStyle="1" w:styleId="WW-Verzeichnis">
    <w:name w:val="WW-Verzeichnis"/>
    <w:basedOn w:val="Standard"/>
    <w:rsid w:val="007B3FF5"/>
    <w:pPr>
      <w:suppressLineNumbers/>
    </w:pPr>
    <w:rPr>
      <w:rFonts w:cs="Tahoma"/>
    </w:rPr>
  </w:style>
  <w:style w:type="paragraph" w:customStyle="1" w:styleId="WW-berschrift">
    <w:name w:val="WW-Überschrift"/>
    <w:basedOn w:val="Standard"/>
    <w:next w:val="Textkrper"/>
    <w:rsid w:val="007B3FF5"/>
    <w:pPr>
      <w:keepNext/>
      <w:spacing w:before="240" w:after="120"/>
    </w:pPr>
    <w:rPr>
      <w:rFonts w:eastAsia="Lucida Sans Unicode" w:cs="Tahoma"/>
      <w:sz w:val="28"/>
      <w:szCs w:val="28"/>
    </w:rPr>
  </w:style>
  <w:style w:type="paragraph" w:customStyle="1" w:styleId="WW-Beschriftung1">
    <w:name w:val="WW-Beschriftung1"/>
    <w:basedOn w:val="Standard"/>
    <w:rsid w:val="007B3FF5"/>
    <w:pPr>
      <w:suppressLineNumbers/>
      <w:spacing w:before="120" w:after="120"/>
    </w:pPr>
    <w:rPr>
      <w:rFonts w:cs="Tahoma"/>
      <w:i/>
      <w:iCs/>
      <w:sz w:val="20"/>
      <w:szCs w:val="20"/>
    </w:rPr>
  </w:style>
  <w:style w:type="paragraph" w:customStyle="1" w:styleId="WW-Verzeichnis1">
    <w:name w:val="WW-Verzeichnis1"/>
    <w:basedOn w:val="Standard"/>
    <w:rsid w:val="007B3FF5"/>
    <w:pPr>
      <w:suppressLineNumbers/>
    </w:pPr>
    <w:rPr>
      <w:rFonts w:cs="Tahoma"/>
    </w:rPr>
  </w:style>
  <w:style w:type="paragraph" w:customStyle="1" w:styleId="WW-berschrift1">
    <w:name w:val="WW-Überschrift1"/>
    <w:basedOn w:val="Standard"/>
    <w:next w:val="Textkrper"/>
    <w:rsid w:val="007B3FF5"/>
    <w:pPr>
      <w:keepNext/>
      <w:spacing w:before="240" w:after="120"/>
    </w:pPr>
    <w:rPr>
      <w:rFonts w:eastAsia="Lucida Sans Unicode" w:cs="Tahoma"/>
      <w:sz w:val="28"/>
      <w:szCs w:val="28"/>
    </w:rPr>
  </w:style>
  <w:style w:type="paragraph" w:customStyle="1" w:styleId="WW-Beschriftung11">
    <w:name w:val="WW-Beschriftung11"/>
    <w:basedOn w:val="Standard"/>
    <w:rsid w:val="007B3FF5"/>
    <w:pPr>
      <w:suppressLineNumbers/>
      <w:spacing w:before="120" w:after="120"/>
    </w:pPr>
    <w:rPr>
      <w:rFonts w:cs="Tahoma"/>
      <w:i/>
      <w:iCs/>
      <w:sz w:val="20"/>
      <w:szCs w:val="20"/>
    </w:rPr>
  </w:style>
  <w:style w:type="paragraph" w:customStyle="1" w:styleId="WW-Verzeichnis11">
    <w:name w:val="WW-Verzeichnis11"/>
    <w:basedOn w:val="Standard"/>
    <w:rsid w:val="007B3FF5"/>
    <w:pPr>
      <w:suppressLineNumbers/>
    </w:pPr>
    <w:rPr>
      <w:rFonts w:cs="Tahoma"/>
    </w:rPr>
  </w:style>
  <w:style w:type="paragraph" w:customStyle="1" w:styleId="WW-berschrift11">
    <w:name w:val="WW-Überschrift11"/>
    <w:basedOn w:val="Standard"/>
    <w:next w:val="Textkrper"/>
    <w:rsid w:val="007B3FF5"/>
    <w:pPr>
      <w:keepNext/>
      <w:spacing w:before="240" w:after="120"/>
    </w:pPr>
    <w:rPr>
      <w:rFonts w:eastAsia="Lucida Sans Unicode" w:cs="Tahoma"/>
      <w:sz w:val="28"/>
      <w:szCs w:val="28"/>
    </w:rPr>
  </w:style>
  <w:style w:type="paragraph" w:customStyle="1" w:styleId="WW-Beschriftung111">
    <w:name w:val="WW-Beschriftung111"/>
    <w:basedOn w:val="Standard"/>
    <w:rsid w:val="007B3FF5"/>
    <w:pPr>
      <w:suppressLineNumbers/>
      <w:spacing w:before="120" w:after="120"/>
    </w:pPr>
    <w:rPr>
      <w:rFonts w:cs="Tahoma"/>
      <w:i/>
      <w:iCs/>
      <w:sz w:val="20"/>
      <w:szCs w:val="20"/>
    </w:rPr>
  </w:style>
  <w:style w:type="paragraph" w:customStyle="1" w:styleId="WW-Verzeichnis111">
    <w:name w:val="WW-Verzeichnis111"/>
    <w:basedOn w:val="Standard"/>
    <w:rsid w:val="007B3FF5"/>
    <w:pPr>
      <w:suppressLineNumbers/>
    </w:pPr>
    <w:rPr>
      <w:rFonts w:cs="Tahoma"/>
    </w:rPr>
  </w:style>
  <w:style w:type="paragraph" w:customStyle="1" w:styleId="WW-berschrift111">
    <w:name w:val="WW-Überschrift111"/>
    <w:basedOn w:val="Standard"/>
    <w:next w:val="Textkrper"/>
    <w:rsid w:val="007B3FF5"/>
    <w:pPr>
      <w:keepNext/>
      <w:spacing w:before="240" w:after="120"/>
    </w:pPr>
    <w:rPr>
      <w:rFonts w:eastAsia="Lucida Sans Unicode" w:cs="Tahoma"/>
      <w:sz w:val="28"/>
      <w:szCs w:val="28"/>
    </w:rPr>
  </w:style>
  <w:style w:type="paragraph" w:customStyle="1" w:styleId="WW-Beschriftung1111">
    <w:name w:val="WW-Beschriftung1111"/>
    <w:basedOn w:val="Standard"/>
    <w:rsid w:val="007B3FF5"/>
    <w:pPr>
      <w:suppressLineNumbers/>
      <w:spacing w:before="120" w:after="120"/>
    </w:pPr>
    <w:rPr>
      <w:rFonts w:cs="Tahoma"/>
      <w:i/>
      <w:iCs/>
      <w:sz w:val="20"/>
      <w:szCs w:val="20"/>
    </w:rPr>
  </w:style>
  <w:style w:type="paragraph" w:customStyle="1" w:styleId="WW-Verzeichnis1111">
    <w:name w:val="WW-Verzeichnis1111"/>
    <w:basedOn w:val="Standard"/>
    <w:rsid w:val="007B3FF5"/>
    <w:pPr>
      <w:suppressLineNumbers/>
    </w:pPr>
    <w:rPr>
      <w:rFonts w:cs="Tahoma"/>
    </w:rPr>
  </w:style>
  <w:style w:type="paragraph" w:customStyle="1" w:styleId="WW-berschrift1111">
    <w:name w:val="WW-Überschrift1111"/>
    <w:basedOn w:val="Standard"/>
    <w:next w:val="Textkrper"/>
    <w:rsid w:val="007B3FF5"/>
    <w:pPr>
      <w:keepNext/>
      <w:spacing w:before="240" w:after="120"/>
    </w:pPr>
    <w:rPr>
      <w:rFonts w:eastAsia="Lucida Sans Unicode" w:cs="Tahoma"/>
      <w:sz w:val="28"/>
      <w:szCs w:val="28"/>
    </w:rPr>
  </w:style>
  <w:style w:type="paragraph" w:customStyle="1" w:styleId="WW-Beschriftung11111">
    <w:name w:val="WW-Beschriftung11111"/>
    <w:basedOn w:val="Standard"/>
    <w:rsid w:val="007B3FF5"/>
    <w:pPr>
      <w:suppressLineNumbers/>
      <w:spacing w:before="120" w:after="120"/>
    </w:pPr>
    <w:rPr>
      <w:rFonts w:cs="Tahoma"/>
      <w:i/>
      <w:iCs/>
      <w:sz w:val="20"/>
      <w:szCs w:val="20"/>
    </w:rPr>
  </w:style>
  <w:style w:type="paragraph" w:customStyle="1" w:styleId="WW-Verzeichnis11111">
    <w:name w:val="WW-Verzeichnis11111"/>
    <w:basedOn w:val="Standard"/>
    <w:rsid w:val="007B3FF5"/>
    <w:pPr>
      <w:suppressLineNumbers/>
    </w:pPr>
    <w:rPr>
      <w:rFonts w:cs="Tahoma"/>
    </w:rPr>
  </w:style>
  <w:style w:type="paragraph" w:customStyle="1" w:styleId="WW-berschrift11111">
    <w:name w:val="WW-Überschrift11111"/>
    <w:basedOn w:val="Standard"/>
    <w:next w:val="Textkrper"/>
    <w:rsid w:val="007B3FF5"/>
    <w:pPr>
      <w:keepNext/>
      <w:spacing w:before="240" w:after="120"/>
    </w:pPr>
    <w:rPr>
      <w:rFonts w:eastAsia="Lucida Sans Unicode" w:cs="Tahoma"/>
      <w:sz w:val="28"/>
      <w:szCs w:val="28"/>
    </w:rPr>
  </w:style>
  <w:style w:type="paragraph" w:customStyle="1" w:styleId="WW-Beschriftung111111">
    <w:name w:val="WW-Beschriftung111111"/>
    <w:basedOn w:val="Standard"/>
    <w:rsid w:val="007B3FF5"/>
    <w:pPr>
      <w:suppressLineNumbers/>
      <w:spacing w:before="120" w:after="120"/>
    </w:pPr>
    <w:rPr>
      <w:rFonts w:cs="Tahoma"/>
      <w:i/>
      <w:iCs/>
      <w:sz w:val="20"/>
      <w:szCs w:val="20"/>
    </w:rPr>
  </w:style>
  <w:style w:type="paragraph" w:customStyle="1" w:styleId="WW-Verzeichnis111111">
    <w:name w:val="WW-Verzeichnis111111"/>
    <w:basedOn w:val="Standard"/>
    <w:rsid w:val="007B3FF5"/>
    <w:pPr>
      <w:suppressLineNumbers/>
    </w:pPr>
    <w:rPr>
      <w:rFonts w:cs="Tahoma"/>
    </w:rPr>
  </w:style>
  <w:style w:type="paragraph" w:customStyle="1" w:styleId="WW-berschrift111111">
    <w:name w:val="WW-Überschrift111111"/>
    <w:basedOn w:val="Standard"/>
    <w:next w:val="Textkrper"/>
    <w:rsid w:val="007B3FF5"/>
    <w:pPr>
      <w:keepNext/>
      <w:spacing w:before="240" w:after="120"/>
    </w:pPr>
    <w:rPr>
      <w:rFonts w:eastAsia="Lucida Sans Unicode" w:cs="Tahoma"/>
      <w:sz w:val="28"/>
      <w:szCs w:val="28"/>
    </w:rPr>
  </w:style>
  <w:style w:type="paragraph" w:customStyle="1" w:styleId="WW-Beschriftung1111111">
    <w:name w:val="WW-Beschriftung1111111"/>
    <w:basedOn w:val="Standard"/>
    <w:rsid w:val="007B3FF5"/>
    <w:pPr>
      <w:suppressLineNumbers/>
      <w:spacing w:before="120" w:after="120"/>
    </w:pPr>
    <w:rPr>
      <w:rFonts w:cs="Tahoma"/>
      <w:i/>
      <w:iCs/>
      <w:sz w:val="20"/>
      <w:szCs w:val="20"/>
    </w:rPr>
  </w:style>
  <w:style w:type="paragraph" w:customStyle="1" w:styleId="WW-Verzeichnis1111111">
    <w:name w:val="WW-Verzeichnis1111111"/>
    <w:basedOn w:val="Standard"/>
    <w:rsid w:val="007B3FF5"/>
    <w:pPr>
      <w:suppressLineNumbers/>
    </w:pPr>
    <w:rPr>
      <w:rFonts w:cs="Tahoma"/>
    </w:rPr>
  </w:style>
  <w:style w:type="paragraph" w:customStyle="1" w:styleId="WW-berschrift1111111">
    <w:name w:val="WW-Überschrift1111111"/>
    <w:basedOn w:val="Standard"/>
    <w:next w:val="Textkrper"/>
    <w:rsid w:val="007B3FF5"/>
    <w:pPr>
      <w:keepNext/>
      <w:spacing w:before="240" w:after="120"/>
    </w:pPr>
    <w:rPr>
      <w:rFonts w:eastAsia="Lucida Sans Unicode" w:cs="Tahoma"/>
      <w:sz w:val="28"/>
      <w:szCs w:val="28"/>
    </w:rPr>
  </w:style>
  <w:style w:type="paragraph" w:styleId="Kopfzeile">
    <w:name w:val="header"/>
    <w:basedOn w:val="Standard"/>
    <w:rsid w:val="007B3FF5"/>
    <w:pPr>
      <w:tabs>
        <w:tab w:val="center" w:pos="4536"/>
        <w:tab w:val="right" w:pos="9072"/>
      </w:tabs>
    </w:pPr>
  </w:style>
  <w:style w:type="paragraph" w:styleId="Fuzeile">
    <w:name w:val="footer"/>
    <w:basedOn w:val="Standard"/>
    <w:rsid w:val="007B3FF5"/>
    <w:pPr>
      <w:tabs>
        <w:tab w:val="center" w:pos="4536"/>
        <w:tab w:val="right" w:pos="9072"/>
      </w:tabs>
    </w:pPr>
  </w:style>
  <w:style w:type="paragraph" w:customStyle="1" w:styleId="WW-Textkrper2">
    <w:name w:val="WW-Textkörper 2"/>
    <w:basedOn w:val="Standard"/>
    <w:rsid w:val="007B3FF5"/>
    <w:pPr>
      <w:spacing w:line="400" w:lineRule="exact"/>
      <w:jc w:val="both"/>
    </w:pPr>
    <w:rPr>
      <w:sz w:val="24"/>
    </w:rPr>
  </w:style>
  <w:style w:type="paragraph" w:customStyle="1" w:styleId="Rahmeninhalt">
    <w:name w:val="Rahmeninhalt"/>
    <w:basedOn w:val="Textkrper"/>
    <w:rsid w:val="007B3FF5"/>
  </w:style>
  <w:style w:type="paragraph" w:customStyle="1" w:styleId="WW-Rahmeninhalt">
    <w:name w:val="WW-Rahmeninhalt"/>
    <w:basedOn w:val="Textkrper"/>
    <w:rsid w:val="007B3FF5"/>
  </w:style>
  <w:style w:type="paragraph" w:customStyle="1" w:styleId="WW-Rahmeninhalt1">
    <w:name w:val="WW-Rahmeninhalt1"/>
    <w:basedOn w:val="Textkrper"/>
    <w:rsid w:val="007B3FF5"/>
  </w:style>
  <w:style w:type="paragraph" w:customStyle="1" w:styleId="WW-Rahmeninhalt11">
    <w:name w:val="WW-Rahmeninhalt11"/>
    <w:basedOn w:val="Textkrper"/>
    <w:rsid w:val="007B3FF5"/>
  </w:style>
  <w:style w:type="paragraph" w:customStyle="1" w:styleId="WW-Rahmeninhalt111">
    <w:name w:val="WW-Rahmeninhalt111"/>
    <w:basedOn w:val="Textkrper"/>
    <w:rsid w:val="007B3FF5"/>
  </w:style>
  <w:style w:type="paragraph" w:customStyle="1" w:styleId="WW-Rahmeninhalt1111">
    <w:name w:val="WW-Rahmeninhalt1111"/>
    <w:basedOn w:val="Textkrper"/>
    <w:rsid w:val="007B3FF5"/>
  </w:style>
  <w:style w:type="paragraph" w:customStyle="1" w:styleId="WW-Rahmeninhalt11111">
    <w:name w:val="WW-Rahmeninhalt11111"/>
    <w:basedOn w:val="Textkrper"/>
    <w:rsid w:val="007B3FF5"/>
  </w:style>
  <w:style w:type="paragraph" w:customStyle="1" w:styleId="WW-Rahmeninhalt111111">
    <w:name w:val="WW-Rahmeninhalt111111"/>
    <w:basedOn w:val="Textkrper"/>
    <w:rsid w:val="007B3FF5"/>
  </w:style>
  <w:style w:type="paragraph" w:customStyle="1" w:styleId="WW-Rahmeninhalt1111111">
    <w:name w:val="WW-Rahmeninhalt1111111"/>
    <w:basedOn w:val="Textkrper"/>
    <w:rsid w:val="007B3FF5"/>
  </w:style>
  <w:style w:type="paragraph" w:customStyle="1" w:styleId="western">
    <w:name w:val="western"/>
    <w:basedOn w:val="Standard"/>
    <w:rsid w:val="007B3FF5"/>
    <w:pPr>
      <w:suppressAutoHyphens w:val="0"/>
      <w:spacing w:before="100" w:line="363" w:lineRule="atLeast"/>
      <w:jc w:val="both"/>
    </w:pPr>
    <w:rPr>
      <w:b/>
      <w:bCs/>
      <w:sz w:val="24"/>
    </w:rPr>
  </w:style>
  <w:style w:type="paragraph" w:customStyle="1" w:styleId="Textkrper21">
    <w:name w:val="Textkörper 21"/>
    <w:basedOn w:val="Standard"/>
    <w:rsid w:val="007B3FF5"/>
    <w:pPr>
      <w:spacing w:line="400" w:lineRule="exact"/>
      <w:jc w:val="both"/>
    </w:pPr>
    <w:rPr>
      <w:i/>
      <w:iCs/>
      <w:sz w:val="24"/>
    </w:rPr>
  </w:style>
  <w:style w:type="paragraph" w:customStyle="1" w:styleId="Textkrper31">
    <w:name w:val="Textkörper 31"/>
    <w:basedOn w:val="Standard"/>
    <w:rsid w:val="007B3FF5"/>
    <w:pPr>
      <w:spacing w:line="400" w:lineRule="exact"/>
      <w:jc w:val="both"/>
    </w:pPr>
    <w:rPr>
      <w:color w:val="FF0000"/>
      <w:sz w:val="28"/>
    </w:rPr>
  </w:style>
  <w:style w:type="paragraph" w:customStyle="1" w:styleId="WW-Textkrper3">
    <w:name w:val="WW-Textkörper 3"/>
    <w:basedOn w:val="Standard"/>
    <w:rsid w:val="007B3FF5"/>
    <w:pPr>
      <w:spacing w:line="400" w:lineRule="exact"/>
      <w:jc w:val="both"/>
    </w:pPr>
    <w:rPr>
      <w:b/>
      <w:bCs/>
      <w:color w:val="000000"/>
      <w:sz w:val="24"/>
    </w:rPr>
  </w:style>
  <w:style w:type="paragraph" w:styleId="StandardWeb">
    <w:name w:val="Normal (Web)"/>
    <w:basedOn w:val="Standard"/>
    <w:rsid w:val="007B3FF5"/>
    <w:pPr>
      <w:suppressAutoHyphens w:val="0"/>
      <w:spacing w:before="100" w:after="100"/>
    </w:pPr>
    <w:rPr>
      <w:rFonts w:ascii="Times New Roman" w:hAnsi="Times New Roman" w:cs="Times New Roman"/>
      <w:sz w:val="24"/>
    </w:rPr>
  </w:style>
  <w:style w:type="paragraph" w:customStyle="1" w:styleId="bodytext">
    <w:name w:val="bodytext"/>
    <w:basedOn w:val="Standard"/>
    <w:rsid w:val="007B3FF5"/>
    <w:pPr>
      <w:suppressAutoHyphens w:val="0"/>
      <w:spacing w:before="100" w:after="100"/>
    </w:pPr>
    <w:rPr>
      <w:rFonts w:ascii="Times New Roman" w:hAnsi="Times New Roman" w:cs="Times New Roman"/>
      <w:sz w:val="24"/>
    </w:rPr>
  </w:style>
  <w:style w:type="paragraph" w:customStyle="1" w:styleId="WW-Textkrper21">
    <w:name w:val="WW-Textkörper 21"/>
    <w:basedOn w:val="Standard"/>
    <w:rsid w:val="007B3FF5"/>
    <w:pPr>
      <w:spacing w:line="400" w:lineRule="exact"/>
      <w:jc w:val="both"/>
    </w:pPr>
    <w:rPr>
      <w:i/>
      <w:sz w:val="24"/>
    </w:rPr>
  </w:style>
  <w:style w:type="paragraph" w:styleId="Textkrper-Zeileneinzug">
    <w:name w:val="Body Text Indent"/>
    <w:basedOn w:val="Standard"/>
    <w:rsid w:val="007B3FF5"/>
    <w:pPr>
      <w:spacing w:line="360" w:lineRule="auto"/>
      <w:ind w:left="360"/>
      <w:jc w:val="both"/>
    </w:pPr>
    <w:rPr>
      <w:b/>
      <w:bCs/>
      <w:sz w:val="28"/>
    </w:rPr>
  </w:style>
  <w:style w:type="paragraph" w:customStyle="1" w:styleId="artikelautor">
    <w:name w:val="artikelautor"/>
    <w:basedOn w:val="Standard"/>
    <w:rsid w:val="007B3FF5"/>
    <w:pPr>
      <w:suppressAutoHyphens w:val="0"/>
      <w:spacing w:before="100" w:after="100"/>
    </w:pPr>
    <w:rPr>
      <w:rFonts w:ascii="Times New Roman" w:hAnsi="Times New Roman" w:cs="Times New Roman"/>
      <w:sz w:val="24"/>
    </w:rPr>
  </w:style>
  <w:style w:type="paragraph" w:styleId="Sprechblasentext">
    <w:name w:val="Balloon Text"/>
    <w:basedOn w:val="Standard"/>
    <w:rsid w:val="007B3FF5"/>
    <w:rPr>
      <w:rFonts w:ascii="Tahoma" w:hAnsi="Tahoma" w:cs="Tahoma"/>
      <w:sz w:val="16"/>
      <w:szCs w:val="16"/>
    </w:rPr>
  </w:style>
  <w:style w:type="paragraph" w:customStyle="1" w:styleId="Kommentartext1">
    <w:name w:val="Kommentartext1"/>
    <w:basedOn w:val="Standard"/>
    <w:rsid w:val="007B3FF5"/>
    <w:rPr>
      <w:sz w:val="20"/>
      <w:szCs w:val="20"/>
    </w:rPr>
  </w:style>
  <w:style w:type="paragraph" w:styleId="Kommentarthema">
    <w:name w:val="annotation subject"/>
    <w:basedOn w:val="Kommentartext1"/>
    <w:next w:val="Kommentartext1"/>
    <w:rsid w:val="007B3FF5"/>
    <w:rPr>
      <w:b/>
      <w:bCs/>
    </w:rPr>
  </w:style>
  <w:style w:type="paragraph" w:customStyle="1" w:styleId="KeinAbsatzformat">
    <w:name w:val="[Kein Absatzformat]"/>
    <w:rsid w:val="007B3FF5"/>
    <w:pPr>
      <w:suppressAutoHyphens/>
      <w:autoSpaceDE w:val="0"/>
      <w:spacing w:line="288" w:lineRule="auto"/>
      <w:textAlignment w:val="center"/>
    </w:pPr>
    <w:rPr>
      <w:color w:val="000000"/>
      <w:sz w:val="24"/>
      <w:szCs w:val="24"/>
      <w:lang w:eastAsia="zh-CN"/>
    </w:rPr>
  </w:style>
  <w:style w:type="paragraph" w:customStyle="1" w:styleId="NurText1">
    <w:name w:val="Nur Text1"/>
    <w:basedOn w:val="Standard"/>
    <w:rsid w:val="007B3FF5"/>
    <w:pPr>
      <w:suppressAutoHyphens w:val="0"/>
    </w:pPr>
    <w:rPr>
      <w:rFonts w:ascii="Calibri" w:eastAsia="Calibri" w:hAnsi="Calibri" w:cs="Calibri"/>
      <w:szCs w:val="21"/>
    </w:rPr>
  </w:style>
  <w:style w:type="paragraph" w:styleId="HTMLVorformatiert">
    <w:name w:val="HTML Preformatted"/>
    <w:basedOn w:val="Standard"/>
    <w:rsid w:val="007B3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styleId="Listenabsatz">
    <w:name w:val="List Paragraph"/>
    <w:basedOn w:val="Standard"/>
    <w:qFormat/>
    <w:rsid w:val="007B3FF5"/>
    <w:pPr>
      <w:ind w:left="708"/>
    </w:pPr>
  </w:style>
  <w:style w:type="paragraph" w:styleId="Funotentext">
    <w:name w:val="footnote text"/>
    <w:basedOn w:val="Standard"/>
    <w:rsid w:val="007B3FF5"/>
    <w:rPr>
      <w:sz w:val="20"/>
      <w:szCs w:val="20"/>
    </w:rPr>
  </w:style>
  <w:style w:type="paragraph" w:customStyle="1" w:styleId="Normal">
    <w:name w:val="[Normal]"/>
    <w:rsid w:val="007B3FF5"/>
    <w:pPr>
      <w:widowControl w:val="0"/>
      <w:suppressAutoHyphens/>
      <w:autoSpaceDE w:val="0"/>
    </w:pPr>
    <w:rPr>
      <w:rFonts w:ascii="Arial" w:eastAsia="Calibri" w:hAnsi="Arial" w:cs="Arial"/>
      <w:sz w:val="24"/>
      <w:szCs w:val="24"/>
      <w:lang w:eastAsia="zh-CN"/>
    </w:rPr>
  </w:style>
  <w:style w:type="character" w:customStyle="1" w:styleId="NichtaufgelsteErwhnung1">
    <w:name w:val="Nicht aufgelöste Erwähnung1"/>
    <w:basedOn w:val="Absatz-Standardschriftart"/>
    <w:uiPriority w:val="99"/>
    <w:semiHidden/>
    <w:unhideWhenUsed/>
    <w:rsid w:val="00F72095"/>
    <w:rPr>
      <w:color w:val="605E5C"/>
      <w:shd w:val="clear" w:color="auto" w:fill="E1DFDD"/>
    </w:rPr>
  </w:style>
  <w:style w:type="table" w:styleId="Tabellenraster">
    <w:name w:val="Table Grid"/>
    <w:basedOn w:val="NormaleTabelle"/>
    <w:uiPriority w:val="59"/>
    <w:rsid w:val="008E0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2">
    <w:name w:val="Nicht aufgelöste Erwähnung2"/>
    <w:basedOn w:val="Absatz-Standardschriftart"/>
    <w:uiPriority w:val="99"/>
    <w:semiHidden/>
    <w:unhideWhenUsed/>
    <w:rsid w:val="003F17CE"/>
    <w:rPr>
      <w:color w:val="605E5C"/>
      <w:shd w:val="clear" w:color="auto" w:fill="E1DFDD"/>
    </w:rPr>
  </w:style>
  <w:style w:type="character" w:styleId="Kommentarzeichen">
    <w:name w:val="annotation reference"/>
    <w:basedOn w:val="Absatz-Standardschriftart"/>
    <w:uiPriority w:val="99"/>
    <w:semiHidden/>
    <w:unhideWhenUsed/>
    <w:rsid w:val="00F57FEB"/>
    <w:rPr>
      <w:sz w:val="16"/>
      <w:szCs w:val="16"/>
    </w:rPr>
  </w:style>
  <w:style w:type="paragraph" w:styleId="Kommentartext">
    <w:name w:val="annotation text"/>
    <w:basedOn w:val="Standard"/>
    <w:link w:val="KommentartextZchn1"/>
    <w:uiPriority w:val="99"/>
    <w:semiHidden/>
    <w:unhideWhenUsed/>
    <w:rsid w:val="00F57FEB"/>
    <w:rPr>
      <w:sz w:val="20"/>
      <w:szCs w:val="20"/>
    </w:rPr>
  </w:style>
  <w:style w:type="character" w:customStyle="1" w:styleId="KommentartextZchn1">
    <w:name w:val="Kommentartext Zchn1"/>
    <w:basedOn w:val="Absatz-Standardschriftart"/>
    <w:link w:val="Kommentartext"/>
    <w:uiPriority w:val="99"/>
    <w:semiHidden/>
    <w:rsid w:val="00F57FEB"/>
    <w:rPr>
      <w:rFonts w:ascii="Arial" w:hAnsi="Arial" w:cs="Arial"/>
      <w:lang w:eastAsia="zh-CN"/>
    </w:rPr>
  </w:style>
  <w:style w:type="character" w:customStyle="1" w:styleId="NichtaufgelsteErwhnung3">
    <w:name w:val="Nicht aufgelöste Erwähnung3"/>
    <w:basedOn w:val="Absatz-Standardschriftart"/>
    <w:uiPriority w:val="99"/>
    <w:semiHidden/>
    <w:unhideWhenUsed/>
    <w:rsid w:val="00F370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529785">
      <w:bodyDiv w:val="1"/>
      <w:marLeft w:val="0"/>
      <w:marRight w:val="0"/>
      <w:marTop w:val="0"/>
      <w:marBottom w:val="0"/>
      <w:divBdr>
        <w:top w:val="none" w:sz="0" w:space="0" w:color="auto"/>
        <w:left w:val="none" w:sz="0" w:space="0" w:color="auto"/>
        <w:bottom w:val="none" w:sz="0" w:space="0" w:color="auto"/>
        <w:right w:val="none" w:sz="0" w:space="0" w:color="auto"/>
      </w:divBdr>
      <w:divsChild>
        <w:div w:id="1487016042">
          <w:marLeft w:val="0"/>
          <w:marRight w:val="0"/>
          <w:marTop w:val="0"/>
          <w:marBottom w:val="0"/>
          <w:divBdr>
            <w:top w:val="none" w:sz="0" w:space="0" w:color="auto"/>
            <w:left w:val="none" w:sz="0" w:space="0" w:color="auto"/>
            <w:bottom w:val="none" w:sz="0" w:space="0" w:color="auto"/>
            <w:right w:val="none" w:sz="0" w:space="0" w:color="auto"/>
          </w:divBdr>
        </w:div>
        <w:div w:id="862784448">
          <w:marLeft w:val="0"/>
          <w:marRight w:val="0"/>
          <w:marTop w:val="0"/>
          <w:marBottom w:val="0"/>
          <w:divBdr>
            <w:top w:val="none" w:sz="0" w:space="0" w:color="auto"/>
            <w:left w:val="none" w:sz="0" w:space="0" w:color="auto"/>
            <w:bottom w:val="none" w:sz="0" w:space="0" w:color="auto"/>
            <w:right w:val="none" w:sz="0" w:space="0" w:color="auto"/>
          </w:divBdr>
        </w:div>
        <w:div w:id="1119565259">
          <w:marLeft w:val="0"/>
          <w:marRight w:val="0"/>
          <w:marTop w:val="0"/>
          <w:marBottom w:val="0"/>
          <w:divBdr>
            <w:top w:val="none" w:sz="0" w:space="0" w:color="auto"/>
            <w:left w:val="none" w:sz="0" w:space="0" w:color="auto"/>
            <w:bottom w:val="none" w:sz="0" w:space="0" w:color="auto"/>
            <w:right w:val="none" w:sz="0" w:space="0" w:color="auto"/>
          </w:divBdr>
        </w:div>
        <w:div w:id="972102860">
          <w:marLeft w:val="0"/>
          <w:marRight w:val="0"/>
          <w:marTop w:val="0"/>
          <w:marBottom w:val="0"/>
          <w:divBdr>
            <w:top w:val="none" w:sz="0" w:space="0" w:color="auto"/>
            <w:left w:val="none" w:sz="0" w:space="0" w:color="auto"/>
            <w:bottom w:val="none" w:sz="0" w:space="0" w:color="auto"/>
            <w:right w:val="none" w:sz="0" w:space="0" w:color="auto"/>
          </w:divBdr>
        </w:div>
        <w:div w:id="1315599607">
          <w:marLeft w:val="0"/>
          <w:marRight w:val="0"/>
          <w:marTop w:val="0"/>
          <w:marBottom w:val="0"/>
          <w:divBdr>
            <w:top w:val="none" w:sz="0" w:space="0" w:color="auto"/>
            <w:left w:val="none" w:sz="0" w:space="0" w:color="auto"/>
            <w:bottom w:val="none" w:sz="0" w:space="0" w:color="auto"/>
            <w:right w:val="none" w:sz="0" w:space="0" w:color="auto"/>
          </w:divBdr>
        </w:div>
        <w:div w:id="1247769953">
          <w:marLeft w:val="0"/>
          <w:marRight w:val="0"/>
          <w:marTop w:val="0"/>
          <w:marBottom w:val="0"/>
          <w:divBdr>
            <w:top w:val="none" w:sz="0" w:space="0" w:color="auto"/>
            <w:left w:val="none" w:sz="0" w:space="0" w:color="auto"/>
            <w:bottom w:val="none" w:sz="0" w:space="0" w:color="auto"/>
            <w:right w:val="none" w:sz="0" w:space="0" w:color="auto"/>
          </w:divBdr>
        </w:div>
        <w:div w:id="585923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1047</Words>
  <Characters>6599</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12/01-51W</vt:lpstr>
    </vt:vector>
  </TitlesOfParts>
  <Company>Microsoft</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12/01-51W</dc:title>
  <dc:creator>Janina Wallbaum</dc:creator>
  <cp:lastModifiedBy>Stenzel</cp:lastModifiedBy>
  <cp:revision>17</cp:revision>
  <cp:lastPrinted>2020-09-16T12:32:00Z</cp:lastPrinted>
  <dcterms:created xsi:type="dcterms:W3CDTF">2022-11-14T15:54:00Z</dcterms:created>
  <dcterms:modified xsi:type="dcterms:W3CDTF">2022-11-17T10:50:00Z</dcterms:modified>
</cp:coreProperties>
</file>