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A2D44D7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39885360" wp14:editId="3DF355ED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6C45F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 wp14:anchorId="3B344CF3" wp14:editId="6078D6AC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8494E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6040F22D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36979512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703E9C84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2D077103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118739B6" w14:textId="0211FFFD"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0D5011">
        <w:rPr>
          <w:rFonts w:cs="Arial"/>
          <w:sz w:val="20"/>
        </w:rPr>
        <w:t>5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</w:t>
      </w:r>
      <w:r w:rsidR="00DD525F">
        <w:rPr>
          <w:rFonts w:cs="Arial"/>
          <w:sz w:val="20"/>
        </w:rPr>
        <w:t>3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 w:rsidR="000D5011">
        <w:rPr>
          <w:rFonts w:cs="Arial"/>
          <w:sz w:val="20"/>
        </w:rPr>
        <w:t>3</w:t>
      </w:r>
    </w:p>
    <w:p w14:paraId="0BBDC8BF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0ACB01C2" w14:textId="77777777" w:rsidR="00375506" w:rsidRPr="00082D12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290F3610" w14:textId="77777777" w:rsidR="00D8661E" w:rsidRPr="00082D12" w:rsidRDefault="00DA2280" w:rsidP="006A1B47">
      <w:pPr>
        <w:pStyle w:val="berschrift9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Ein </w:t>
      </w:r>
      <w:r w:rsidR="002A3812">
        <w:rPr>
          <w:rFonts w:cs="Arial"/>
          <w:bCs w:val="0"/>
          <w:szCs w:val="40"/>
        </w:rPr>
        <w:t>W</w:t>
      </w:r>
      <w:r w:rsidR="00553F56">
        <w:rPr>
          <w:rFonts w:cs="Arial"/>
          <w:bCs w:val="0"/>
          <w:szCs w:val="40"/>
        </w:rPr>
        <w:t>all gegen Schall</w:t>
      </w:r>
    </w:p>
    <w:p w14:paraId="4799BB56" w14:textId="77777777" w:rsidR="00572B37" w:rsidRPr="006A1B47" w:rsidRDefault="00572B37" w:rsidP="00572B37">
      <w:pPr>
        <w:rPr>
          <w:rFonts w:ascii="Arial" w:hAnsi="Arial" w:cs="Arial"/>
          <w:sz w:val="24"/>
          <w:szCs w:val="24"/>
          <w:highlight w:val="yellow"/>
        </w:rPr>
      </w:pPr>
    </w:p>
    <w:p w14:paraId="6FB49C92" w14:textId="77777777" w:rsidR="00345A44" w:rsidRPr="00553F56" w:rsidRDefault="00905698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Alltagslärm</w:t>
      </w:r>
      <w:r w:rsidR="00553F56" w:rsidRPr="00553F56">
        <w:rPr>
          <w:rFonts w:ascii="Arial" w:hAnsi="Arial" w:cs="Arial"/>
          <w:sz w:val="27"/>
          <w:szCs w:val="27"/>
        </w:rPr>
        <w:t xml:space="preserve"> reduzier</w:t>
      </w:r>
      <w:r w:rsidR="00FE593C">
        <w:rPr>
          <w:rFonts w:ascii="Arial" w:hAnsi="Arial" w:cs="Arial"/>
          <w:sz w:val="27"/>
          <w:szCs w:val="27"/>
        </w:rPr>
        <w:t>e</w:t>
      </w:r>
      <w:r w:rsidR="00553F56" w:rsidRPr="00553F56">
        <w:rPr>
          <w:rFonts w:ascii="Arial" w:hAnsi="Arial" w:cs="Arial"/>
          <w:sz w:val="27"/>
          <w:szCs w:val="27"/>
        </w:rPr>
        <w:t xml:space="preserve">n mit </w:t>
      </w:r>
      <w:r>
        <w:rPr>
          <w:rFonts w:ascii="Arial" w:hAnsi="Arial" w:cs="Arial"/>
          <w:sz w:val="27"/>
          <w:szCs w:val="27"/>
        </w:rPr>
        <w:t xml:space="preserve">Wänden aus </w:t>
      </w:r>
      <w:r w:rsidR="00553F56" w:rsidRPr="00553F56">
        <w:rPr>
          <w:rFonts w:ascii="Arial" w:hAnsi="Arial" w:cs="Arial"/>
          <w:sz w:val="27"/>
          <w:szCs w:val="27"/>
        </w:rPr>
        <w:t xml:space="preserve">Leichtbeton </w:t>
      </w:r>
    </w:p>
    <w:p w14:paraId="7EE76E11" w14:textId="77777777" w:rsidR="004C10B5" w:rsidRPr="005656B1" w:rsidRDefault="004C10B5" w:rsidP="00C10ECE">
      <w:pPr>
        <w:pStyle w:val="Textkrper"/>
        <w:spacing w:line="240" w:lineRule="auto"/>
        <w:jc w:val="left"/>
        <w:rPr>
          <w:rFonts w:cs="Arial"/>
          <w:sz w:val="24"/>
          <w:szCs w:val="24"/>
          <w:highlight w:val="yellow"/>
        </w:rPr>
      </w:pPr>
    </w:p>
    <w:p w14:paraId="0F768B13" w14:textId="77777777" w:rsidR="006563EC" w:rsidRPr="00963F0B" w:rsidRDefault="00AA2342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Geräusche begleiten den Menschen </w:t>
      </w:r>
      <w:r w:rsidR="00963F0B">
        <w:rPr>
          <w:rFonts w:cs="Arial"/>
          <w:sz w:val="24"/>
          <w:szCs w:val="24"/>
        </w:rPr>
        <w:t>rund um die Uhr</w:t>
      </w:r>
      <w:r>
        <w:rPr>
          <w:rFonts w:cs="Arial"/>
          <w:sz w:val="24"/>
          <w:szCs w:val="24"/>
        </w:rPr>
        <w:t xml:space="preserve">. </w:t>
      </w:r>
      <w:r w:rsidR="002A3812">
        <w:rPr>
          <w:rFonts w:cs="Arial"/>
          <w:sz w:val="24"/>
          <w:szCs w:val="24"/>
        </w:rPr>
        <w:t>Ü</w:t>
      </w:r>
      <w:r w:rsidR="00510D21">
        <w:rPr>
          <w:rFonts w:cs="Arial"/>
          <w:sz w:val="24"/>
          <w:szCs w:val="24"/>
        </w:rPr>
        <w:t xml:space="preserve">ber einen längeren Zeitraum </w:t>
      </w:r>
      <w:r w:rsidR="002A3812">
        <w:rPr>
          <w:rFonts w:cs="Arial"/>
          <w:sz w:val="24"/>
          <w:szCs w:val="24"/>
        </w:rPr>
        <w:t xml:space="preserve">kann jedoch ständiger Lärm </w:t>
      </w:r>
      <w:r>
        <w:rPr>
          <w:rFonts w:cs="Arial"/>
          <w:sz w:val="24"/>
          <w:szCs w:val="24"/>
        </w:rPr>
        <w:t>zu</w:t>
      </w:r>
      <w:r w:rsidR="00963F0B">
        <w:rPr>
          <w:rFonts w:cs="Arial"/>
          <w:sz w:val="24"/>
          <w:szCs w:val="24"/>
        </w:rPr>
        <w:t xml:space="preserve">m </w:t>
      </w:r>
      <w:r>
        <w:rPr>
          <w:rFonts w:cs="Arial"/>
          <w:sz w:val="24"/>
          <w:szCs w:val="24"/>
        </w:rPr>
        <w:t>Gesundheitsrisiko werden</w:t>
      </w:r>
      <w:r w:rsidR="00963F0B">
        <w:rPr>
          <w:rFonts w:cs="Arial"/>
          <w:sz w:val="24"/>
          <w:szCs w:val="24"/>
        </w:rPr>
        <w:t xml:space="preserve">. </w:t>
      </w:r>
      <w:r w:rsidR="0004067F">
        <w:rPr>
          <w:rFonts w:cs="Arial"/>
          <w:sz w:val="24"/>
          <w:szCs w:val="24"/>
        </w:rPr>
        <w:t>Experten</w:t>
      </w:r>
      <w:r w:rsidRPr="00AA2342">
        <w:rPr>
          <w:rFonts w:cs="Arial"/>
          <w:sz w:val="24"/>
          <w:szCs w:val="24"/>
        </w:rPr>
        <w:t xml:space="preserve"> </w:t>
      </w:r>
      <w:r w:rsidR="002A3812">
        <w:rPr>
          <w:rFonts w:cs="Arial"/>
          <w:sz w:val="24"/>
          <w:szCs w:val="24"/>
        </w:rPr>
        <w:t xml:space="preserve">raten daher beim Hausbau zum Einsatz </w:t>
      </w:r>
      <w:r w:rsidR="00963F0B" w:rsidRPr="00963F0B">
        <w:rPr>
          <w:rFonts w:cs="Arial"/>
          <w:sz w:val="24"/>
          <w:szCs w:val="24"/>
        </w:rPr>
        <w:t>schalldämpfende</w:t>
      </w:r>
      <w:r w:rsidR="002A3812">
        <w:rPr>
          <w:rFonts w:cs="Arial"/>
          <w:sz w:val="24"/>
          <w:szCs w:val="24"/>
        </w:rPr>
        <w:t>r</w:t>
      </w:r>
      <w:r w:rsidR="00963F0B" w:rsidRPr="00963F0B">
        <w:rPr>
          <w:rFonts w:cs="Arial"/>
          <w:sz w:val="24"/>
          <w:szCs w:val="24"/>
        </w:rPr>
        <w:t xml:space="preserve"> </w:t>
      </w:r>
      <w:r w:rsidR="002A3812">
        <w:rPr>
          <w:rFonts w:cs="Arial"/>
          <w:sz w:val="24"/>
          <w:szCs w:val="24"/>
        </w:rPr>
        <w:t>Wandb</w:t>
      </w:r>
      <w:r w:rsidR="00963F0B" w:rsidRPr="00963F0B">
        <w:rPr>
          <w:rFonts w:cs="Arial"/>
          <w:sz w:val="24"/>
          <w:szCs w:val="24"/>
        </w:rPr>
        <w:t>austoffe</w:t>
      </w:r>
      <w:r w:rsidRPr="00AA2342">
        <w:rPr>
          <w:rFonts w:cs="Arial"/>
          <w:sz w:val="24"/>
          <w:szCs w:val="24"/>
        </w:rPr>
        <w:t xml:space="preserve">. </w:t>
      </w:r>
      <w:r w:rsidR="00963F0B" w:rsidRPr="00963F0B">
        <w:rPr>
          <w:rFonts w:cs="Arial"/>
          <w:sz w:val="24"/>
          <w:szCs w:val="24"/>
        </w:rPr>
        <w:t>Leichtbeton</w:t>
      </w:r>
      <w:r w:rsidR="00304788">
        <w:rPr>
          <w:rFonts w:cs="Arial"/>
          <w:sz w:val="24"/>
          <w:szCs w:val="24"/>
        </w:rPr>
        <w:t>s</w:t>
      </w:r>
      <w:r w:rsidR="00963F0B" w:rsidRPr="00963F0B">
        <w:rPr>
          <w:rFonts w:cs="Arial"/>
          <w:sz w:val="24"/>
          <w:szCs w:val="24"/>
        </w:rPr>
        <w:t xml:space="preserve">teine </w:t>
      </w:r>
      <w:r w:rsidR="002A3812">
        <w:rPr>
          <w:rFonts w:cs="Arial"/>
          <w:sz w:val="24"/>
          <w:szCs w:val="24"/>
        </w:rPr>
        <w:t>eignen sich dafür besonders gut: A</w:t>
      </w:r>
      <w:r w:rsidRPr="00AA2342">
        <w:rPr>
          <w:rFonts w:cs="Arial"/>
          <w:sz w:val="24"/>
          <w:szCs w:val="24"/>
        </w:rPr>
        <w:t xml:space="preserve">ufgrund </w:t>
      </w:r>
      <w:r w:rsidR="00963F0B">
        <w:rPr>
          <w:rFonts w:cs="Arial"/>
          <w:sz w:val="24"/>
          <w:szCs w:val="24"/>
        </w:rPr>
        <w:t>ihrer</w:t>
      </w:r>
      <w:r w:rsidRPr="00AA2342">
        <w:rPr>
          <w:rFonts w:cs="Arial"/>
          <w:sz w:val="24"/>
          <w:szCs w:val="24"/>
        </w:rPr>
        <w:t xml:space="preserve"> </w:t>
      </w:r>
      <w:r w:rsidR="002A3812">
        <w:rPr>
          <w:rFonts w:cs="Arial"/>
          <w:sz w:val="24"/>
          <w:szCs w:val="24"/>
        </w:rPr>
        <w:t xml:space="preserve">Massivität und </w:t>
      </w:r>
      <w:r w:rsidRPr="00AA2342">
        <w:rPr>
          <w:rFonts w:cs="Arial"/>
          <w:sz w:val="24"/>
          <w:szCs w:val="24"/>
        </w:rPr>
        <w:t xml:space="preserve">porigen Struktur </w:t>
      </w:r>
      <w:r w:rsidR="002A3812">
        <w:rPr>
          <w:rFonts w:cs="Arial"/>
          <w:sz w:val="24"/>
          <w:szCs w:val="24"/>
        </w:rPr>
        <w:t xml:space="preserve">absorbieren sie </w:t>
      </w:r>
      <w:r>
        <w:rPr>
          <w:rFonts w:cs="Arial"/>
          <w:sz w:val="24"/>
          <w:szCs w:val="24"/>
        </w:rPr>
        <w:t>effizient</w:t>
      </w:r>
      <w:r w:rsidRPr="00AA2342">
        <w:rPr>
          <w:rFonts w:cs="Arial"/>
          <w:sz w:val="24"/>
          <w:szCs w:val="24"/>
        </w:rPr>
        <w:t xml:space="preserve"> </w:t>
      </w:r>
      <w:r w:rsidR="00963F0B">
        <w:rPr>
          <w:rFonts w:cs="Arial"/>
          <w:sz w:val="24"/>
          <w:szCs w:val="24"/>
        </w:rPr>
        <w:t xml:space="preserve">den </w:t>
      </w:r>
      <w:r w:rsidRPr="00AA2342">
        <w:rPr>
          <w:rFonts w:cs="Arial"/>
          <w:sz w:val="24"/>
          <w:szCs w:val="24"/>
        </w:rPr>
        <w:t>Schall.</w:t>
      </w:r>
      <w:r>
        <w:rPr>
          <w:rFonts w:cs="Arial"/>
          <w:sz w:val="24"/>
          <w:szCs w:val="24"/>
        </w:rPr>
        <w:t xml:space="preserve"> So </w:t>
      </w:r>
      <w:r w:rsidR="00304788">
        <w:rPr>
          <w:rFonts w:cs="Arial"/>
          <w:sz w:val="24"/>
          <w:szCs w:val="24"/>
        </w:rPr>
        <w:t>w</w:t>
      </w:r>
      <w:r w:rsidR="002A3812">
        <w:rPr>
          <w:rFonts w:cs="Arial"/>
          <w:sz w:val="24"/>
          <w:szCs w:val="24"/>
        </w:rPr>
        <w:t>erden</w:t>
      </w:r>
      <w:r>
        <w:rPr>
          <w:rFonts w:cs="Arial"/>
          <w:sz w:val="24"/>
          <w:szCs w:val="24"/>
        </w:rPr>
        <w:t xml:space="preserve"> </w:t>
      </w:r>
      <w:r w:rsidR="002A3812">
        <w:rPr>
          <w:rFonts w:cs="Arial"/>
          <w:sz w:val="24"/>
          <w:szCs w:val="24"/>
        </w:rPr>
        <w:t>die eigenen vier Wände zum</w:t>
      </w:r>
      <w:r>
        <w:rPr>
          <w:rFonts w:cs="Arial"/>
          <w:sz w:val="24"/>
          <w:szCs w:val="24"/>
        </w:rPr>
        <w:t xml:space="preserve"> </w:t>
      </w:r>
      <w:r w:rsidR="002A3812">
        <w:rPr>
          <w:rFonts w:cs="Arial"/>
          <w:sz w:val="24"/>
          <w:szCs w:val="24"/>
        </w:rPr>
        <w:t>„</w:t>
      </w:r>
      <w:proofErr w:type="spellStart"/>
      <w:r w:rsidR="002A3812">
        <w:rPr>
          <w:rFonts w:cs="Arial"/>
          <w:sz w:val="24"/>
          <w:szCs w:val="24"/>
        </w:rPr>
        <w:t>geschützen</w:t>
      </w:r>
      <w:proofErr w:type="spellEnd"/>
      <w:r w:rsidR="002A3812">
        <w:rPr>
          <w:rFonts w:cs="Arial"/>
          <w:sz w:val="24"/>
          <w:szCs w:val="24"/>
        </w:rPr>
        <w:t xml:space="preserve"> Bereich“, in denen</w:t>
      </w:r>
      <w:r>
        <w:rPr>
          <w:rFonts w:cs="Arial"/>
          <w:sz w:val="24"/>
          <w:szCs w:val="24"/>
        </w:rPr>
        <w:t xml:space="preserve"> </w:t>
      </w:r>
      <w:r w:rsidR="002A3812">
        <w:rPr>
          <w:rFonts w:cs="Arial"/>
          <w:sz w:val="24"/>
          <w:szCs w:val="24"/>
        </w:rPr>
        <w:t>alle</w:t>
      </w:r>
      <w:r>
        <w:rPr>
          <w:rFonts w:cs="Arial"/>
          <w:sz w:val="24"/>
          <w:szCs w:val="24"/>
        </w:rPr>
        <w:t xml:space="preserve"> Bewohner ihre wohlverdiente Ruhe </w:t>
      </w:r>
      <w:r w:rsidR="00611EF0">
        <w:rPr>
          <w:rFonts w:cs="Arial"/>
          <w:sz w:val="24"/>
          <w:szCs w:val="24"/>
        </w:rPr>
        <w:t>finden</w:t>
      </w:r>
      <w:r w:rsidR="00963F0B">
        <w:rPr>
          <w:rFonts w:cs="Arial"/>
          <w:sz w:val="24"/>
          <w:szCs w:val="24"/>
        </w:rPr>
        <w:t>.</w:t>
      </w:r>
    </w:p>
    <w:p w14:paraId="51C205FC" w14:textId="77777777" w:rsidR="009A742C" w:rsidRPr="005656B1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14:paraId="1B6C6339" w14:textId="53F1B9F9" w:rsidR="00DD525F" w:rsidRDefault="00DD525F" w:rsidP="009035F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Alltag</w:t>
      </w:r>
      <w:r w:rsidR="00963F0B">
        <w:rPr>
          <w:rFonts w:cs="Arial"/>
          <w:b w:val="0"/>
          <w:bCs w:val="0"/>
          <w:sz w:val="24"/>
          <w:szCs w:val="24"/>
        </w:rPr>
        <w:t>slärm</w:t>
      </w:r>
      <w:r w:rsidR="00763382">
        <w:rPr>
          <w:rFonts w:cs="Arial"/>
          <w:b w:val="0"/>
          <w:bCs w:val="0"/>
          <w:sz w:val="24"/>
          <w:szCs w:val="24"/>
        </w:rPr>
        <w:t xml:space="preserve"> ist unvermeidbar</w:t>
      </w:r>
      <w:r>
        <w:rPr>
          <w:rFonts w:cs="Arial"/>
          <w:b w:val="0"/>
          <w:bCs w:val="0"/>
          <w:sz w:val="24"/>
          <w:szCs w:val="24"/>
        </w:rPr>
        <w:t xml:space="preserve">. Ob </w:t>
      </w:r>
      <w:r w:rsidR="006A1B47">
        <w:rPr>
          <w:rFonts w:cs="Arial"/>
          <w:b w:val="0"/>
          <w:bCs w:val="0"/>
          <w:sz w:val="24"/>
          <w:szCs w:val="24"/>
        </w:rPr>
        <w:t>durch</w:t>
      </w:r>
      <w:r w:rsidR="009035F6">
        <w:rPr>
          <w:rFonts w:cs="Arial"/>
          <w:b w:val="0"/>
          <w:bCs w:val="0"/>
          <w:sz w:val="24"/>
          <w:szCs w:val="24"/>
        </w:rPr>
        <w:t xml:space="preserve"> </w:t>
      </w:r>
      <w:r w:rsidRPr="00B50A15">
        <w:rPr>
          <w:rFonts w:cs="Arial"/>
          <w:b w:val="0"/>
          <w:bCs w:val="0"/>
          <w:sz w:val="24"/>
          <w:szCs w:val="24"/>
        </w:rPr>
        <w:t>Straßen</w:t>
      </w:r>
      <w:r w:rsidR="00385BF9">
        <w:rPr>
          <w:rFonts w:cs="Arial"/>
          <w:b w:val="0"/>
          <w:bCs w:val="0"/>
          <w:sz w:val="24"/>
          <w:szCs w:val="24"/>
        </w:rPr>
        <w:t>verkehr</w:t>
      </w:r>
      <w:r w:rsidRPr="00B50A15">
        <w:rPr>
          <w:rFonts w:cs="Arial"/>
          <w:b w:val="0"/>
          <w:bCs w:val="0"/>
          <w:sz w:val="24"/>
          <w:szCs w:val="24"/>
        </w:rPr>
        <w:t>,</w:t>
      </w:r>
      <w:r w:rsidR="008B776D">
        <w:rPr>
          <w:rFonts w:cs="Arial"/>
          <w:b w:val="0"/>
          <w:bCs w:val="0"/>
          <w:sz w:val="24"/>
          <w:szCs w:val="24"/>
        </w:rPr>
        <w:t xml:space="preserve"> Baustellen,</w:t>
      </w:r>
      <w:r w:rsidRPr="00B50A15">
        <w:rPr>
          <w:rFonts w:cs="Arial"/>
          <w:b w:val="0"/>
          <w:bCs w:val="0"/>
          <w:sz w:val="24"/>
          <w:szCs w:val="24"/>
        </w:rPr>
        <w:t xml:space="preserve"> </w:t>
      </w:r>
      <w:r w:rsidR="00FE593C">
        <w:rPr>
          <w:rFonts w:cs="Arial"/>
          <w:b w:val="0"/>
          <w:bCs w:val="0"/>
          <w:sz w:val="24"/>
          <w:szCs w:val="24"/>
        </w:rPr>
        <w:t>Z</w:t>
      </w:r>
      <w:r w:rsidR="00385BF9">
        <w:rPr>
          <w:rFonts w:cs="Arial"/>
          <w:b w:val="0"/>
          <w:bCs w:val="0"/>
          <w:sz w:val="24"/>
          <w:szCs w:val="24"/>
        </w:rPr>
        <w:t>üge</w:t>
      </w:r>
      <w:r>
        <w:rPr>
          <w:rFonts w:cs="Arial"/>
          <w:b w:val="0"/>
          <w:bCs w:val="0"/>
          <w:sz w:val="24"/>
          <w:szCs w:val="24"/>
        </w:rPr>
        <w:t xml:space="preserve"> oder Flug</w:t>
      </w:r>
      <w:r w:rsidR="00385BF9">
        <w:rPr>
          <w:rFonts w:cs="Arial"/>
          <w:b w:val="0"/>
          <w:bCs w:val="0"/>
          <w:sz w:val="24"/>
          <w:szCs w:val="24"/>
        </w:rPr>
        <w:t>zeuge</w:t>
      </w:r>
      <w:r w:rsidR="000E18D6">
        <w:rPr>
          <w:rFonts w:cs="Arial"/>
          <w:b w:val="0"/>
          <w:bCs w:val="0"/>
          <w:sz w:val="24"/>
          <w:szCs w:val="24"/>
        </w:rPr>
        <w:t xml:space="preserve"> </w:t>
      </w:r>
      <w:r w:rsidR="00B25AB3">
        <w:rPr>
          <w:rFonts w:cs="Arial"/>
          <w:b w:val="0"/>
          <w:bCs w:val="0"/>
          <w:sz w:val="24"/>
          <w:szCs w:val="24"/>
        </w:rPr>
        <w:t>–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 w:rsidR="002A47B8">
        <w:rPr>
          <w:rFonts w:cs="Arial"/>
          <w:b w:val="0"/>
          <w:bCs w:val="0"/>
          <w:sz w:val="24"/>
          <w:szCs w:val="24"/>
        </w:rPr>
        <w:t>s</w:t>
      </w:r>
      <w:r>
        <w:rPr>
          <w:rFonts w:cs="Arial"/>
          <w:b w:val="0"/>
          <w:bCs w:val="0"/>
          <w:sz w:val="24"/>
          <w:szCs w:val="24"/>
        </w:rPr>
        <w:t>törende</w:t>
      </w:r>
      <w:r w:rsidR="00763382">
        <w:rPr>
          <w:rFonts w:cs="Arial"/>
          <w:b w:val="0"/>
          <w:bCs w:val="0"/>
          <w:sz w:val="24"/>
          <w:szCs w:val="24"/>
        </w:rPr>
        <w:t xml:space="preserve"> G</w:t>
      </w:r>
      <w:r>
        <w:rPr>
          <w:rFonts w:cs="Arial"/>
          <w:b w:val="0"/>
          <w:bCs w:val="0"/>
          <w:sz w:val="24"/>
          <w:szCs w:val="24"/>
        </w:rPr>
        <w:t xml:space="preserve">eräusche </w:t>
      </w:r>
      <w:r w:rsidR="00304788">
        <w:rPr>
          <w:rFonts w:cs="Arial"/>
          <w:b w:val="0"/>
          <w:bCs w:val="0"/>
          <w:sz w:val="24"/>
          <w:szCs w:val="24"/>
        </w:rPr>
        <w:t xml:space="preserve">haben vielfältige </w:t>
      </w:r>
      <w:r w:rsidR="00BE05D8">
        <w:rPr>
          <w:rFonts w:cs="Arial"/>
          <w:b w:val="0"/>
          <w:bCs w:val="0"/>
          <w:sz w:val="24"/>
          <w:szCs w:val="24"/>
        </w:rPr>
        <w:t>Ursachen</w:t>
      </w:r>
      <w:r>
        <w:rPr>
          <w:rFonts w:cs="Arial"/>
          <w:b w:val="0"/>
          <w:bCs w:val="0"/>
          <w:sz w:val="24"/>
          <w:szCs w:val="24"/>
        </w:rPr>
        <w:t xml:space="preserve">. </w:t>
      </w:r>
      <w:r w:rsidR="00FE593C">
        <w:rPr>
          <w:rFonts w:cs="Arial"/>
          <w:b w:val="0"/>
          <w:bCs w:val="0"/>
          <w:sz w:val="24"/>
          <w:szCs w:val="24"/>
        </w:rPr>
        <w:t>Besonders</w:t>
      </w:r>
      <w:r>
        <w:rPr>
          <w:rFonts w:cs="Arial"/>
          <w:b w:val="0"/>
          <w:bCs w:val="0"/>
          <w:sz w:val="24"/>
          <w:szCs w:val="24"/>
        </w:rPr>
        <w:t xml:space="preserve"> in </w:t>
      </w:r>
      <w:r w:rsidR="00FE593C">
        <w:rPr>
          <w:rFonts w:cs="Arial"/>
          <w:b w:val="0"/>
          <w:bCs w:val="0"/>
          <w:sz w:val="24"/>
          <w:szCs w:val="24"/>
        </w:rPr>
        <w:t>urbanen Zentren</w:t>
      </w:r>
      <w:r w:rsidR="006A1B47">
        <w:rPr>
          <w:rFonts w:cs="Arial"/>
          <w:b w:val="0"/>
          <w:bCs w:val="0"/>
          <w:sz w:val="24"/>
          <w:szCs w:val="24"/>
        </w:rPr>
        <w:t xml:space="preserve"> sind die Bewohner häufig </w:t>
      </w:r>
      <w:r w:rsidR="00763382">
        <w:rPr>
          <w:rFonts w:cs="Arial"/>
          <w:b w:val="0"/>
          <w:bCs w:val="0"/>
          <w:sz w:val="24"/>
          <w:szCs w:val="24"/>
        </w:rPr>
        <w:t>einem erhö</w:t>
      </w:r>
      <w:r w:rsidR="00326B03">
        <w:rPr>
          <w:rFonts w:cs="Arial"/>
          <w:b w:val="0"/>
          <w:bCs w:val="0"/>
          <w:sz w:val="24"/>
          <w:szCs w:val="24"/>
        </w:rPr>
        <w:t>h</w:t>
      </w:r>
      <w:r w:rsidR="00763382">
        <w:rPr>
          <w:rFonts w:cs="Arial"/>
          <w:b w:val="0"/>
          <w:bCs w:val="0"/>
          <w:sz w:val="24"/>
          <w:szCs w:val="24"/>
        </w:rPr>
        <w:t>ten Lärmpegel ausgesetzt.</w:t>
      </w:r>
      <w:r w:rsidR="00D2275A">
        <w:rPr>
          <w:rFonts w:cs="Arial"/>
          <w:b w:val="0"/>
          <w:bCs w:val="0"/>
          <w:sz w:val="24"/>
          <w:szCs w:val="24"/>
        </w:rPr>
        <w:t xml:space="preserve"> </w:t>
      </w:r>
      <w:r w:rsidR="00763382" w:rsidRPr="00EF697B">
        <w:rPr>
          <w:rFonts w:cs="Arial"/>
          <w:b w:val="0"/>
          <w:bCs w:val="0"/>
          <w:sz w:val="24"/>
          <w:szCs w:val="24"/>
        </w:rPr>
        <w:t>Laut</w:t>
      </w:r>
      <w:r w:rsidR="00810E31" w:rsidRPr="00EF697B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810E31" w:rsidRPr="00EF697B">
        <w:rPr>
          <w:rFonts w:cs="Arial"/>
          <w:b w:val="0"/>
          <w:bCs w:val="0"/>
          <w:sz w:val="24"/>
          <w:szCs w:val="24"/>
        </w:rPr>
        <w:t>Weltgesundheitorganisation</w:t>
      </w:r>
      <w:proofErr w:type="spellEnd"/>
      <w:r w:rsidR="00763382" w:rsidRPr="00EF697B">
        <w:rPr>
          <w:rFonts w:cs="Arial"/>
          <w:b w:val="0"/>
          <w:bCs w:val="0"/>
          <w:sz w:val="24"/>
          <w:szCs w:val="24"/>
        </w:rPr>
        <w:t xml:space="preserve"> </w:t>
      </w:r>
      <w:r w:rsidR="00810E31" w:rsidRPr="00EF697B">
        <w:rPr>
          <w:rFonts w:cs="Arial"/>
          <w:b w:val="0"/>
          <w:bCs w:val="0"/>
          <w:sz w:val="24"/>
          <w:szCs w:val="24"/>
        </w:rPr>
        <w:t>(</w:t>
      </w:r>
      <w:r w:rsidR="00763382" w:rsidRPr="00EF697B">
        <w:rPr>
          <w:rFonts w:cs="Arial"/>
          <w:b w:val="0"/>
          <w:bCs w:val="0"/>
          <w:sz w:val="24"/>
          <w:szCs w:val="24"/>
        </w:rPr>
        <w:t>WHO</w:t>
      </w:r>
      <w:r w:rsidR="002755ED">
        <w:rPr>
          <w:rFonts w:cs="Arial"/>
          <w:b w:val="0"/>
          <w:bCs w:val="0"/>
          <w:sz w:val="24"/>
          <w:szCs w:val="24"/>
        </w:rPr>
        <w:t>, Genf)</w:t>
      </w:r>
      <w:r w:rsidR="002A3812">
        <w:rPr>
          <w:rFonts w:cs="Arial"/>
          <w:b w:val="0"/>
          <w:bCs w:val="0"/>
          <w:sz w:val="24"/>
          <w:szCs w:val="24"/>
        </w:rPr>
        <w:t xml:space="preserve"> können</w:t>
      </w:r>
      <w:r w:rsidR="00763382">
        <w:rPr>
          <w:rFonts w:cs="Arial"/>
          <w:b w:val="0"/>
          <w:bCs w:val="0"/>
          <w:sz w:val="24"/>
          <w:szCs w:val="24"/>
        </w:rPr>
        <w:t xml:space="preserve"> </w:t>
      </w:r>
      <w:r w:rsidR="000E18D6">
        <w:rPr>
          <w:rFonts w:cs="Arial"/>
          <w:b w:val="0"/>
          <w:bCs w:val="0"/>
          <w:sz w:val="24"/>
          <w:szCs w:val="24"/>
        </w:rPr>
        <w:t>ein</w:t>
      </w:r>
      <w:r w:rsidR="0004067F">
        <w:rPr>
          <w:rFonts w:cs="Arial"/>
          <w:b w:val="0"/>
          <w:bCs w:val="0"/>
          <w:sz w:val="24"/>
          <w:szCs w:val="24"/>
        </w:rPr>
        <w:t>e</w:t>
      </w:r>
      <w:r w:rsidR="000E18D6">
        <w:rPr>
          <w:rFonts w:cs="Arial"/>
          <w:b w:val="0"/>
          <w:bCs w:val="0"/>
          <w:sz w:val="24"/>
          <w:szCs w:val="24"/>
        </w:rPr>
        <w:t xml:space="preserve"> </w:t>
      </w:r>
      <w:r w:rsidR="002A3812">
        <w:rPr>
          <w:rFonts w:cs="Arial"/>
          <w:b w:val="0"/>
          <w:bCs w:val="0"/>
          <w:sz w:val="24"/>
          <w:szCs w:val="24"/>
        </w:rPr>
        <w:t xml:space="preserve">dauerhafte </w:t>
      </w:r>
      <w:r w:rsidR="00522BC2">
        <w:rPr>
          <w:rFonts w:cs="Arial"/>
          <w:b w:val="0"/>
          <w:bCs w:val="0"/>
          <w:sz w:val="24"/>
          <w:szCs w:val="24"/>
        </w:rPr>
        <w:t>Lärm</w:t>
      </w:r>
      <w:r w:rsidR="0004067F">
        <w:rPr>
          <w:rFonts w:cs="Arial"/>
          <w:b w:val="0"/>
          <w:bCs w:val="0"/>
          <w:sz w:val="24"/>
          <w:szCs w:val="24"/>
        </w:rPr>
        <w:t>belästigung</w:t>
      </w:r>
      <w:r w:rsidR="00522BC2">
        <w:rPr>
          <w:rFonts w:cs="Arial"/>
          <w:b w:val="0"/>
          <w:bCs w:val="0"/>
          <w:sz w:val="24"/>
          <w:szCs w:val="24"/>
        </w:rPr>
        <w:t xml:space="preserve"> von</w:t>
      </w:r>
      <w:r w:rsidR="00763382">
        <w:rPr>
          <w:rFonts w:cs="Arial"/>
          <w:b w:val="0"/>
          <w:bCs w:val="0"/>
          <w:sz w:val="24"/>
          <w:szCs w:val="24"/>
        </w:rPr>
        <w:t xml:space="preserve"> 65 Dezibel </w:t>
      </w:r>
      <w:r w:rsidR="000E18D6">
        <w:rPr>
          <w:rFonts w:cs="Arial"/>
          <w:b w:val="0"/>
          <w:bCs w:val="0"/>
          <w:sz w:val="24"/>
          <w:szCs w:val="24"/>
        </w:rPr>
        <w:t>sowie da</w:t>
      </w:r>
      <w:r w:rsidR="009035F6">
        <w:rPr>
          <w:rFonts w:cs="Arial"/>
          <w:b w:val="0"/>
          <w:bCs w:val="0"/>
          <w:sz w:val="24"/>
          <w:szCs w:val="24"/>
        </w:rPr>
        <w:t>mit einhergehende Schlafstörunge</w:t>
      </w:r>
      <w:r w:rsidR="00522BC2">
        <w:rPr>
          <w:rFonts w:cs="Arial"/>
          <w:b w:val="0"/>
          <w:bCs w:val="0"/>
          <w:sz w:val="24"/>
          <w:szCs w:val="24"/>
        </w:rPr>
        <w:t>n</w:t>
      </w:r>
      <w:r w:rsidR="009035F6" w:rsidRPr="00FE593C">
        <w:rPr>
          <w:rFonts w:cs="Arial"/>
          <w:b w:val="0"/>
          <w:bCs w:val="0"/>
          <w:sz w:val="24"/>
          <w:szCs w:val="24"/>
        </w:rPr>
        <w:t xml:space="preserve"> das</w:t>
      </w:r>
      <w:r w:rsidR="009035F6">
        <w:rPr>
          <w:rFonts w:cs="Arial"/>
          <w:b w:val="0"/>
          <w:bCs w:val="0"/>
          <w:sz w:val="24"/>
          <w:szCs w:val="24"/>
        </w:rPr>
        <w:t xml:space="preserve"> </w:t>
      </w:r>
      <w:r w:rsidR="009035F6" w:rsidRPr="00FE593C">
        <w:rPr>
          <w:rFonts w:cs="Arial"/>
          <w:b w:val="0"/>
          <w:bCs w:val="0"/>
          <w:sz w:val="24"/>
          <w:szCs w:val="24"/>
        </w:rPr>
        <w:t>Risiko für</w:t>
      </w:r>
      <w:r w:rsidR="00BB7AEA">
        <w:rPr>
          <w:rFonts w:cs="Arial"/>
          <w:b w:val="0"/>
          <w:bCs w:val="0"/>
          <w:sz w:val="24"/>
          <w:szCs w:val="24"/>
        </w:rPr>
        <w:t xml:space="preserve"> </w:t>
      </w:r>
      <w:r w:rsidR="009035F6" w:rsidRPr="00FE593C">
        <w:rPr>
          <w:rFonts w:cs="Arial"/>
          <w:b w:val="0"/>
          <w:bCs w:val="0"/>
          <w:sz w:val="24"/>
          <w:szCs w:val="24"/>
        </w:rPr>
        <w:t>Allergien, Herzkreislauferkrankungen, Bluthochdruck und Migräne</w:t>
      </w:r>
      <w:r w:rsidR="009035F6">
        <w:rPr>
          <w:rFonts w:cs="Arial"/>
          <w:b w:val="0"/>
          <w:bCs w:val="0"/>
          <w:sz w:val="24"/>
          <w:szCs w:val="24"/>
        </w:rPr>
        <w:t xml:space="preserve"> </w:t>
      </w:r>
      <w:r w:rsidR="009035F6" w:rsidRPr="00FE593C">
        <w:rPr>
          <w:rFonts w:cs="Arial"/>
          <w:b w:val="0"/>
          <w:bCs w:val="0"/>
          <w:sz w:val="24"/>
          <w:szCs w:val="24"/>
        </w:rPr>
        <w:t>erheblich</w:t>
      </w:r>
      <w:r w:rsidR="009035F6">
        <w:rPr>
          <w:rFonts w:cs="Arial"/>
          <w:b w:val="0"/>
          <w:bCs w:val="0"/>
          <w:sz w:val="24"/>
          <w:szCs w:val="24"/>
        </w:rPr>
        <w:t xml:space="preserve"> steigern</w:t>
      </w:r>
      <w:r w:rsidR="00763382">
        <w:rPr>
          <w:rFonts w:cs="Arial"/>
          <w:b w:val="0"/>
          <w:bCs w:val="0"/>
          <w:sz w:val="24"/>
          <w:szCs w:val="24"/>
        </w:rPr>
        <w:t xml:space="preserve">. </w:t>
      </w:r>
      <w:r w:rsidR="00810E31">
        <w:rPr>
          <w:rFonts w:cs="Arial"/>
          <w:b w:val="0"/>
          <w:bCs w:val="0"/>
          <w:sz w:val="24"/>
          <w:szCs w:val="24"/>
        </w:rPr>
        <w:t xml:space="preserve">Dabei entsteht </w:t>
      </w:r>
      <w:r w:rsidR="00D20273">
        <w:rPr>
          <w:rFonts w:cs="Arial"/>
          <w:b w:val="0"/>
          <w:bCs w:val="0"/>
          <w:sz w:val="24"/>
          <w:szCs w:val="24"/>
        </w:rPr>
        <w:t xml:space="preserve">Schall durch </w:t>
      </w:r>
      <w:r w:rsidR="00BB7AEA">
        <w:rPr>
          <w:rFonts w:cs="Arial"/>
          <w:b w:val="0"/>
          <w:bCs w:val="0"/>
          <w:sz w:val="24"/>
          <w:szCs w:val="24"/>
        </w:rPr>
        <w:t xml:space="preserve">die </w:t>
      </w:r>
      <w:r w:rsidR="00D20273">
        <w:rPr>
          <w:rFonts w:cs="Arial"/>
          <w:b w:val="0"/>
          <w:bCs w:val="0"/>
          <w:sz w:val="24"/>
          <w:szCs w:val="24"/>
        </w:rPr>
        <w:t>Au</w:t>
      </w:r>
      <w:r w:rsidR="00522BC2">
        <w:rPr>
          <w:rFonts w:cs="Arial"/>
          <w:b w:val="0"/>
          <w:bCs w:val="0"/>
          <w:sz w:val="24"/>
          <w:szCs w:val="24"/>
        </w:rPr>
        <w:t>s</w:t>
      </w:r>
      <w:r w:rsidR="00D20273">
        <w:rPr>
          <w:rFonts w:cs="Arial"/>
          <w:b w:val="0"/>
          <w:bCs w:val="0"/>
          <w:sz w:val="24"/>
          <w:szCs w:val="24"/>
        </w:rPr>
        <w:t>breitung kleinster Druck</w:t>
      </w:r>
      <w:r w:rsidR="00D342F4">
        <w:rPr>
          <w:rFonts w:cs="Arial"/>
          <w:b w:val="0"/>
          <w:bCs w:val="0"/>
          <w:sz w:val="24"/>
          <w:szCs w:val="24"/>
        </w:rPr>
        <w:t>-</w:t>
      </w:r>
      <w:r w:rsidR="00D20273">
        <w:rPr>
          <w:rFonts w:cs="Arial"/>
          <w:b w:val="0"/>
          <w:bCs w:val="0"/>
          <w:sz w:val="24"/>
          <w:szCs w:val="24"/>
        </w:rPr>
        <w:t xml:space="preserve"> und </w:t>
      </w:r>
      <w:r w:rsidR="00FB4EBA" w:rsidRPr="00FB4EBA">
        <w:rPr>
          <w:rFonts w:cs="Arial"/>
          <w:b w:val="0"/>
          <w:bCs w:val="0"/>
          <w:sz w:val="24"/>
          <w:szCs w:val="24"/>
        </w:rPr>
        <w:t>Dichteschwankungen</w:t>
      </w:r>
      <w:r w:rsidR="00810E31">
        <w:rPr>
          <w:rFonts w:cs="Arial"/>
          <w:b w:val="0"/>
          <w:bCs w:val="0"/>
          <w:sz w:val="24"/>
          <w:szCs w:val="24"/>
        </w:rPr>
        <w:t xml:space="preserve"> – als </w:t>
      </w:r>
      <w:r w:rsidR="00D20273">
        <w:rPr>
          <w:rFonts w:cs="Arial"/>
          <w:b w:val="0"/>
          <w:bCs w:val="0"/>
          <w:sz w:val="24"/>
          <w:szCs w:val="24"/>
        </w:rPr>
        <w:t>Körper-,</w:t>
      </w:r>
      <w:r w:rsidR="0026062D">
        <w:rPr>
          <w:rFonts w:cs="Arial"/>
          <w:b w:val="0"/>
          <w:bCs w:val="0"/>
          <w:sz w:val="24"/>
          <w:szCs w:val="24"/>
        </w:rPr>
        <w:t xml:space="preserve"> </w:t>
      </w:r>
      <w:r w:rsidR="00D20273">
        <w:rPr>
          <w:rFonts w:cs="Arial"/>
          <w:b w:val="0"/>
          <w:bCs w:val="0"/>
          <w:sz w:val="24"/>
          <w:szCs w:val="24"/>
        </w:rPr>
        <w:t xml:space="preserve">Schritt- und Luftschall. </w:t>
      </w:r>
      <w:r w:rsidR="00D20273" w:rsidRPr="00C5701E">
        <w:rPr>
          <w:rFonts w:cs="Arial"/>
          <w:b w:val="0"/>
          <w:bCs w:val="0"/>
          <w:sz w:val="24"/>
          <w:szCs w:val="24"/>
        </w:rPr>
        <w:t xml:space="preserve">Mithilfe massiver </w:t>
      </w:r>
      <w:r w:rsidR="00D20273" w:rsidRPr="005E2FA8">
        <w:rPr>
          <w:rFonts w:cs="Arial"/>
          <w:b w:val="0"/>
          <w:bCs w:val="0"/>
          <w:sz w:val="24"/>
          <w:szCs w:val="24"/>
        </w:rPr>
        <w:t>und schall</w:t>
      </w:r>
      <w:r w:rsidR="006F77FE" w:rsidRPr="005E2FA8">
        <w:rPr>
          <w:rFonts w:cs="Arial"/>
          <w:b w:val="0"/>
          <w:bCs w:val="0"/>
          <w:sz w:val="24"/>
          <w:szCs w:val="24"/>
        </w:rPr>
        <w:t>dämpfender</w:t>
      </w:r>
      <w:r w:rsidR="00D20273" w:rsidRPr="005E2FA8">
        <w:rPr>
          <w:rFonts w:cs="Arial"/>
          <w:b w:val="0"/>
          <w:bCs w:val="0"/>
          <w:sz w:val="24"/>
          <w:szCs w:val="24"/>
        </w:rPr>
        <w:t xml:space="preserve"> </w:t>
      </w:r>
      <w:r w:rsidR="00D20273" w:rsidRPr="00C5701E">
        <w:rPr>
          <w:rFonts w:cs="Arial"/>
          <w:b w:val="0"/>
          <w:bCs w:val="0"/>
          <w:sz w:val="24"/>
          <w:szCs w:val="24"/>
        </w:rPr>
        <w:t xml:space="preserve">Baustoffe lässt </w:t>
      </w:r>
      <w:r w:rsidR="00D20273" w:rsidRPr="00C5701E">
        <w:rPr>
          <w:rFonts w:cs="Arial"/>
          <w:b w:val="0"/>
          <w:bCs w:val="0"/>
          <w:sz w:val="24"/>
          <w:szCs w:val="24"/>
        </w:rPr>
        <w:lastRenderedPageBreak/>
        <w:t>sich der Geräuschpegel i</w:t>
      </w:r>
      <w:r w:rsidR="00905698">
        <w:rPr>
          <w:rFonts w:cs="Arial"/>
          <w:b w:val="0"/>
          <w:bCs w:val="0"/>
          <w:sz w:val="24"/>
          <w:szCs w:val="24"/>
        </w:rPr>
        <w:t>m Haus</w:t>
      </w:r>
      <w:r w:rsidR="00D20273">
        <w:rPr>
          <w:rFonts w:cs="Arial"/>
          <w:b w:val="0"/>
          <w:bCs w:val="0"/>
          <w:sz w:val="24"/>
          <w:szCs w:val="24"/>
        </w:rPr>
        <w:t xml:space="preserve"> </w:t>
      </w:r>
      <w:r w:rsidR="00351562">
        <w:rPr>
          <w:rFonts w:cs="Arial"/>
          <w:b w:val="0"/>
          <w:bCs w:val="0"/>
          <w:sz w:val="24"/>
          <w:szCs w:val="24"/>
        </w:rPr>
        <w:t xml:space="preserve">deutlich </w:t>
      </w:r>
      <w:r w:rsidR="00D20273">
        <w:rPr>
          <w:rFonts w:cs="Arial"/>
          <w:b w:val="0"/>
          <w:bCs w:val="0"/>
          <w:sz w:val="24"/>
          <w:szCs w:val="24"/>
        </w:rPr>
        <w:t>reduzieren</w:t>
      </w:r>
      <w:r w:rsidR="0078786F">
        <w:rPr>
          <w:rFonts w:cs="Arial"/>
          <w:b w:val="0"/>
          <w:bCs w:val="0"/>
          <w:sz w:val="24"/>
          <w:szCs w:val="24"/>
        </w:rPr>
        <w:t xml:space="preserve">. </w:t>
      </w:r>
      <w:r w:rsidR="00D20273">
        <w:rPr>
          <w:rFonts w:cs="Arial"/>
          <w:b w:val="0"/>
          <w:bCs w:val="0"/>
          <w:sz w:val="24"/>
          <w:szCs w:val="24"/>
        </w:rPr>
        <w:t>D</w:t>
      </w:r>
      <w:r w:rsidR="00763382">
        <w:rPr>
          <w:rFonts w:cs="Arial"/>
          <w:b w:val="0"/>
          <w:bCs w:val="0"/>
          <w:sz w:val="24"/>
          <w:szCs w:val="24"/>
        </w:rPr>
        <w:t xml:space="preserve">as Eigenheim </w:t>
      </w:r>
      <w:r w:rsidR="00D20273">
        <w:rPr>
          <w:rFonts w:cs="Arial"/>
          <w:b w:val="0"/>
          <w:bCs w:val="0"/>
          <w:sz w:val="24"/>
          <w:szCs w:val="24"/>
        </w:rPr>
        <w:t>wird so zum</w:t>
      </w:r>
      <w:r w:rsidR="00054359">
        <w:rPr>
          <w:rFonts w:cs="Arial"/>
          <w:b w:val="0"/>
          <w:bCs w:val="0"/>
          <w:sz w:val="24"/>
          <w:szCs w:val="24"/>
        </w:rPr>
        <w:t xml:space="preserve"> </w:t>
      </w:r>
      <w:r w:rsidR="00351562">
        <w:rPr>
          <w:rFonts w:cs="Arial"/>
          <w:b w:val="0"/>
          <w:bCs w:val="0"/>
          <w:sz w:val="24"/>
          <w:szCs w:val="24"/>
        </w:rPr>
        <w:t xml:space="preserve">geschützten </w:t>
      </w:r>
      <w:r w:rsidR="00054359">
        <w:rPr>
          <w:rFonts w:cs="Arial"/>
          <w:b w:val="0"/>
          <w:bCs w:val="0"/>
          <w:sz w:val="24"/>
          <w:szCs w:val="24"/>
        </w:rPr>
        <w:t>Rückzugs</w:t>
      </w:r>
      <w:r w:rsidR="000E18D6">
        <w:rPr>
          <w:rFonts w:cs="Arial"/>
          <w:b w:val="0"/>
          <w:bCs w:val="0"/>
          <w:sz w:val="24"/>
          <w:szCs w:val="24"/>
        </w:rPr>
        <w:t>- und</w:t>
      </w:r>
      <w:r w:rsidR="00054359">
        <w:rPr>
          <w:rFonts w:cs="Arial"/>
          <w:b w:val="0"/>
          <w:bCs w:val="0"/>
          <w:sz w:val="24"/>
          <w:szCs w:val="24"/>
        </w:rPr>
        <w:t xml:space="preserve"> </w:t>
      </w:r>
      <w:r w:rsidR="00D2275A">
        <w:rPr>
          <w:rFonts w:cs="Arial"/>
          <w:b w:val="0"/>
          <w:bCs w:val="0"/>
          <w:sz w:val="24"/>
          <w:szCs w:val="24"/>
        </w:rPr>
        <w:t>Erholung</w:t>
      </w:r>
      <w:r w:rsidR="000E18D6">
        <w:rPr>
          <w:rFonts w:cs="Arial"/>
          <w:b w:val="0"/>
          <w:bCs w:val="0"/>
          <w:sz w:val="24"/>
          <w:szCs w:val="24"/>
        </w:rPr>
        <w:t>sort.</w:t>
      </w:r>
      <w:r w:rsidR="00D2275A">
        <w:rPr>
          <w:rFonts w:cs="Arial"/>
          <w:b w:val="0"/>
          <w:bCs w:val="0"/>
          <w:sz w:val="24"/>
          <w:szCs w:val="24"/>
        </w:rPr>
        <w:t xml:space="preserve"> </w:t>
      </w:r>
    </w:p>
    <w:p w14:paraId="282750E8" w14:textId="77777777" w:rsidR="00B50A15" w:rsidRPr="00781C9C" w:rsidRDefault="00B50A15" w:rsidP="0029767F">
      <w:pPr>
        <w:pStyle w:val="Textkrper"/>
        <w:spacing w:line="400" w:lineRule="exact"/>
        <w:rPr>
          <w:rFonts w:cs="Arial"/>
          <w:b w:val="0"/>
          <w:bCs w:val="0"/>
          <w:strike/>
          <w:sz w:val="24"/>
          <w:szCs w:val="24"/>
        </w:rPr>
      </w:pPr>
    </w:p>
    <w:p w14:paraId="0757ADE6" w14:textId="77777777" w:rsidR="00D118D5" w:rsidRPr="00384EFD" w:rsidRDefault="00384EFD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384EFD">
        <w:rPr>
          <w:rFonts w:cs="Arial"/>
          <w:bCs w:val="0"/>
          <w:sz w:val="24"/>
          <w:szCs w:val="24"/>
        </w:rPr>
        <w:t xml:space="preserve">Mit </w:t>
      </w:r>
      <w:r w:rsidR="00C4217A" w:rsidRPr="00384EFD">
        <w:rPr>
          <w:rFonts w:cs="Arial"/>
          <w:bCs w:val="0"/>
          <w:sz w:val="24"/>
          <w:szCs w:val="24"/>
        </w:rPr>
        <w:t xml:space="preserve">Leichtbeton </w:t>
      </w:r>
      <w:r w:rsidRPr="00384EFD">
        <w:rPr>
          <w:rFonts w:cs="Arial"/>
          <w:bCs w:val="0"/>
          <w:sz w:val="24"/>
          <w:szCs w:val="24"/>
        </w:rPr>
        <w:t xml:space="preserve">dem Schall </w:t>
      </w:r>
      <w:r w:rsidR="002A4DB6">
        <w:rPr>
          <w:rFonts w:cs="Arial"/>
          <w:bCs w:val="0"/>
          <w:sz w:val="24"/>
          <w:szCs w:val="24"/>
        </w:rPr>
        <w:t>trotzen</w:t>
      </w:r>
    </w:p>
    <w:p w14:paraId="49B70D52" w14:textId="77777777" w:rsidR="00D118D5" w:rsidRPr="00781C9C" w:rsidRDefault="00D118D5" w:rsidP="0029767F">
      <w:pPr>
        <w:pStyle w:val="Textkrper"/>
        <w:spacing w:line="400" w:lineRule="exact"/>
        <w:rPr>
          <w:rFonts w:cs="Arial"/>
          <w:b w:val="0"/>
          <w:bCs w:val="0"/>
          <w:strike/>
          <w:sz w:val="24"/>
          <w:szCs w:val="24"/>
        </w:rPr>
      </w:pPr>
    </w:p>
    <w:p w14:paraId="0E86E88C" w14:textId="7B78563A" w:rsidR="00934344" w:rsidRDefault="0059629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Leichtbetonsteine </w:t>
      </w:r>
      <w:r w:rsidR="00810E31">
        <w:rPr>
          <w:rFonts w:cs="Arial"/>
          <w:b w:val="0"/>
          <w:bCs w:val="0"/>
          <w:sz w:val="24"/>
          <w:szCs w:val="24"/>
        </w:rPr>
        <w:t>bieten aufgrund</w:t>
      </w:r>
      <w:r>
        <w:rPr>
          <w:rFonts w:cs="Arial"/>
          <w:b w:val="0"/>
          <w:bCs w:val="0"/>
          <w:sz w:val="24"/>
          <w:szCs w:val="24"/>
        </w:rPr>
        <w:t xml:space="preserve"> ihrer Massivität und porösen Beschaffenheit </w:t>
      </w:r>
      <w:r w:rsidR="00810E31">
        <w:rPr>
          <w:rFonts w:cs="Arial"/>
          <w:b w:val="0"/>
          <w:bCs w:val="0"/>
          <w:sz w:val="24"/>
          <w:szCs w:val="24"/>
        </w:rPr>
        <w:t xml:space="preserve">einen </w:t>
      </w:r>
      <w:r>
        <w:rPr>
          <w:rFonts w:cs="Arial"/>
          <w:b w:val="0"/>
          <w:bCs w:val="0"/>
          <w:sz w:val="24"/>
          <w:szCs w:val="24"/>
        </w:rPr>
        <w:t>optimale</w:t>
      </w:r>
      <w:r w:rsidR="00810E31">
        <w:rPr>
          <w:rFonts w:cs="Arial"/>
          <w:b w:val="0"/>
          <w:bCs w:val="0"/>
          <w:sz w:val="24"/>
          <w:szCs w:val="24"/>
        </w:rPr>
        <w:t>n</w:t>
      </w:r>
      <w:r>
        <w:rPr>
          <w:rFonts w:cs="Arial"/>
          <w:b w:val="0"/>
          <w:bCs w:val="0"/>
          <w:sz w:val="24"/>
          <w:szCs w:val="24"/>
        </w:rPr>
        <w:t xml:space="preserve"> Schallschutz</w:t>
      </w:r>
      <w:r w:rsidR="00810E31">
        <w:rPr>
          <w:rFonts w:cs="Arial"/>
          <w:b w:val="0"/>
          <w:bCs w:val="0"/>
          <w:sz w:val="24"/>
          <w:szCs w:val="24"/>
        </w:rPr>
        <w:t>.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 w:rsidRPr="0059629E">
        <w:rPr>
          <w:rFonts w:cs="Arial"/>
          <w:b w:val="0"/>
          <w:bCs w:val="0"/>
          <w:sz w:val="24"/>
          <w:szCs w:val="24"/>
        </w:rPr>
        <w:t xml:space="preserve">„Zuschläge wie Bims und Blähton sorgen für zum Teil winzige Lufteinschlüsse. Diese machen </w:t>
      </w:r>
      <w:r w:rsidR="007B4AEF">
        <w:rPr>
          <w:rFonts w:cs="Arial"/>
          <w:b w:val="0"/>
          <w:bCs w:val="0"/>
          <w:sz w:val="24"/>
          <w:szCs w:val="24"/>
        </w:rPr>
        <w:t>Leichtbeton</w:t>
      </w:r>
      <w:r w:rsidR="0034652E">
        <w:rPr>
          <w:rFonts w:cs="Arial"/>
          <w:b w:val="0"/>
          <w:bCs w:val="0"/>
          <w:sz w:val="24"/>
          <w:szCs w:val="24"/>
        </w:rPr>
        <w:t>s</w:t>
      </w:r>
      <w:r w:rsidR="007B4AEF">
        <w:rPr>
          <w:rFonts w:cs="Arial"/>
          <w:b w:val="0"/>
          <w:bCs w:val="0"/>
          <w:sz w:val="24"/>
          <w:szCs w:val="24"/>
        </w:rPr>
        <w:t>teine</w:t>
      </w:r>
      <w:r w:rsidR="0034652E">
        <w:rPr>
          <w:rFonts w:cs="Arial"/>
          <w:b w:val="0"/>
          <w:bCs w:val="0"/>
          <w:sz w:val="24"/>
          <w:szCs w:val="24"/>
        </w:rPr>
        <w:t xml:space="preserve"> </w:t>
      </w:r>
      <w:r w:rsidRPr="0059629E">
        <w:rPr>
          <w:rFonts w:cs="Arial"/>
          <w:b w:val="0"/>
          <w:bCs w:val="0"/>
          <w:sz w:val="24"/>
          <w:szCs w:val="24"/>
        </w:rPr>
        <w:t>zwar etwas leichter als andere massive Baustoffe, störende Schallwellen werden dennoch hervo</w:t>
      </w:r>
      <w:r w:rsidR="00934344">
        <w:rPr>
          <w:rFonts w:cs="Arial"/>
          <w:b w:val="0"/>
          <w:bCs w:val="0"/>
          <w:sz w:val="24"/>
          <w:szCs w:val="24"/>
        </w:rPr>
        <w:t xml:space="preserve">rragend gedämpft“, erklärt Diplom-Ingenieur Andreas </w:t>
      </w:r>
      <w:proofErr w:type="spellStart"/>
      <w:r w:rsidR="0093434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934344">
        <w:rPr>
          <w:rFonts w:cs="Arial"/>
          <w:b w:val="0"/>
          <w:bCs w:val="0"/>
          <w:sz w:val="24"/>
          <w:szCs w:val="24"/>
        </w:rPr>
        <w:t xml:space="preserve"> vom Hersteller</w:t>
      </w:r>
      <w:r w:rsidRPr="0059629E">
        <w:rPr>
          <w:rFonts w:cs="Arial"/>
          <w:b w:val="0"/>
          <w:bCs w:val="0"/>
          <w:sz w:val="24"/>
          <w:szCs w:val="24"/>
        </w:rPr>
        <w:t xml:space="preserve"> KLB Klimaleichtblock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 w:rsidRPr="0059629E">
        <w:rPr>
          <w:rFonts w:cs="Arial"/>
          <w:b w:val="0"/>
          <w:bCs w:val="0"/>
          <w:sz w:val="24"/>
          <w:szCs w:val="24"/>
        </w:rPr>
        <w:t>(Andernach).</w:t>
      </w:r>
      <w:r w:rsidR="00CC4212">
        <w:rPr>
          <w:rFonts w:cs="Arial"/>
          <w:b w:val="0"/>
          <w:bCs w:val="0"/>
          <w:sz w:val="24"/>
          <w:szCs w:val="24"/>
        </w:rPr>
        <w:t xml:space="preserve"> </w:t>
      </w:r>
      <w:r w:rsidR="00934344">
        <w:rPr>
          <w:rFonts w:cs="Arial"/>
          <w:b w:val="0"/>
          <w:bCs w:val="0"/>
          <w:sz w:val="24"/>
          <w:szCs w:val="24"/>
        </w:rPr>
        <w:t xml:space="preserve">Und das hat positive Folgen für die Planung: Die für Schallschutz </w:t>
      </w:r>
      <w:r w:rsidR="006A1B47">
        <w:rPr>
          <w:rFonts w:cs="Arial"/>
          <w:b w:val="0"/>
          <w:bCs w:val="0"/>
          <w:sz w:val="24"/>
          <w:szCs w:val="24"/>
        </w:rPr>
        <w:t>zuständige</w:t>
      </w:r>
      <w:r w:rsidR="00934344">
        <w:rPr>
          <w:rFonts w:cs="Arial"/>
          <w:b w:val="0"/>
          <w:bCs w:val="0"/>
          <w:sz w:val="24"/>
          <w:szCs w:val="24"/>
        </w:rPr>
        <w:t xml:space="preserve"> DIN 4109 sieht bei</w:t>
      </w:r>
      <w:r w:rsidR="0030773A">
        <w:rPr>
          <w:rFonts w:cs="Arial"/>
          <w:b w:val="0"/>
          <w:bCs w:val="0"/>
          <w:sz w:val="24"/>
          <w:szCs w:val="24"/>
        </w:rPr>
        <w:t>m</w:t>
      </w:r>
      <w:r w:rsidR="00934344">
        <w:rPr>
          <w:rFonts w:cs="Arial"/>
          <w:b w:val="0"/>
          <w:bCs w:val="0"/>
          <w:sz w:val="24"/>
          <w:szCs w:val="24"/>
        </w:rPr>
        <w:t xml:space="preserve"> Einsatz von Leichtbeton nämlich </w:t>
      </w:r>
      <w:r w:rsidR="00934344" w:rsidRPr="00934344">
        <w:rPr>
          <w:rFonts w:cs="Arial"/>
          <w:b w:val="0"/>
          <w:bCs w:val="0"/>
          <w:sz w:val="24"/>
          <w:szCs w:val="24"/>
        </w:rPr>
        <w:t xml:space="preserve">einen Bonus von zwei Dezibel für das bewertete Schalldämm-Maß </w:t>
      </w:r>
      <w:proofErr w:type="spellStart"/>
      <w:r w:rsidR="00934344" w:rsidRPr="00934344">
        <w:rPr>
          <w:rFonts w:cs="Arial"/>
          <w:b w:val="0"/>
          <w:bCs w:val="0"/>
          <w:sz w:val="24"/>
          <w:szCs w:val="24"/>
        </w:rPr>
        <w:t>R</w:t>
      </w:r>
      <w:r w:rsidR="00934344" w:rsidRPr="00B33D7B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spellEnd"/>
      <w:r w:rsidR="00934344" w:rsidRPr="00934344">
        <w:rPr>
          <w:rFonts w:cs="Arial"/>
          <w:b w:val="0"/>
          <w:bCs w:val="0"/>
          <w:sz w:val="24"/>
          <w:szCs w:val="24"/>
        </w:rPr>
        <w:t xml:space="preserve"> vor. Leichtbetonsteine verbinden auf diese Weise einen hohen Schallschutz mit einer hervorragenden Wärmedämmung. </w:t>
      </w:r>
    </w:p>
    <w:p w14:paraId="6893E998" w14:textId="77777777" w:rsidR="00934344" w:rsidRDefault="00934344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D7568E7" w14:textId="77777777" w:rsidR="00292B84" w:rsidRDefault="00810E31" w:rsidP="006A1B4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Doch n</w:t>
      </w:r>
      <w:r w:rsidR="00553F56" w:rsidRPr="00553F56">
        <w:rPr>
          <w:rFonts w:cs="Arial"/>
          <w:b w:val="0"/>
          <w:bCs w:val="0"/>
          <w:sz w:val="24"/>
          <w:szCs w:val="24"/>
        </w:rPr>
        <w:t>icht nur d</w:t>
      </w:r>
      <w:r w:rsidR="00553F56">
        <w:rPr>
          <w:rFonts w:cs="Arial"/>
          <w:b w:val="0"/>
          <w:bCs w:val="0"/>
          <w:sz w:val="24"/>
          <w:szCs w:val="24"/>
        </w:rPr>
        <w:t>ie Materialwahl des eigenen</w:t>
      </w:r>
      <w:r w:rsidR="00553F56" w:rsidRPr="00553F56">
        <w:rPr>
          <w:rFonts w:cs="Arial"/>
          <w:b w:val="0"/>
          <w:bCs w:val="0"/>
          <w:sz w:val="24"/>
          <w:szCs w:val="24"/>
        </w:rPr>
        <w:t xml:space="preserve"> </w:t>
      </w:r>
      <w:r w:rsidR="00553F56">
        <w:rPr>
          <w:rFonts w:cs="Arial"/>
          <w:b w:val="0"/>
          <w:bCs w:val="0"/>
          <w:sz w:val="24"/>
          <w:szCs w:val="24"/>
        </w:rPr>
        <w:t>„Schutzwall</w:t>
      </w:r>
      <w:r w:rsidR="007B1C20">
        <w:rPr>
          <w:rFonts w:cs="Arial"/>
          <w:b w:val="0"/>
          <w:bCs w:val="0"/>
          <w:sz w:val="24"/>
          <w:szCs w:val="24"/>
        </w:rPr>
        <w:t>s</w:t>
      </w:r>
      <w:r w:rsidR="00553F56">
        <w:rPr>
          <w:rFonts w:cs="Arial"/>
          <w:b w:val="0"/>
          <w:bCs w:val="0"/>
          <w:sz w:val="24"/>
          <w:szCs w:val="24"/>
        </w:rPr>
        <w:t xml:space="preserve">“ ist wichtig, sondern auch eine gute Grundrissplanung. </w:t>
      </w:r>
      <w:r w:rsidR="000E18D6">
        <w:rPr>
          <w:rFonts w:cs="Arial"/>
          <w:b w:val="0"/>
          <w:bCs w:val="0"/>
          <w:sz w:val="24"/>
          <w:szCs w:val="24"/>
        </w:rPr>
        <w:t xml:space="preserve">Das </w:t>
      </w:r>
      <w:r w:rsidR="00553F56">
        <w:rPr>
          <w:rFonts w:cs="Arial"/>
          <w:b w:val="0"/>
          <w:bCs w:val="0"/>
          <w:sz w:val="24"/>
          <w:szCs w:val="24"/>
        </w:rPr>
        <w:t xml:space="preserve">Schlafzimmer beispielsweise ist schutzbedürftiger als die Küche und sollte weder zur Straße ausgerichtet sein noch an laute Räume angrenzen. </w:t>
      </w:r>
      <w:r w:rsidR="00934344">
        <w:rPr>
          <w:rFonts w:cs="Arial"/>
          <w:b w:val="0"/>
          <w:bCs w:val="0"/>
          <w:sz w:val="24"/>
          <w:szCs w:val="24"/>
        </w:rPr>
        <w:t>„Die</w:t>
      </w:r>
      <w:r w:rsidR="00CC4212" w:rsidRPr="00CC4212">
        <w:rPr>
          <w:rFonts w:cs="Arial"/>
          <w:b w:val="0"/>
          <w:bCs w:val="0"/>
          <w:sz w:val="24"/>
          <w:szCs w:val="24"/>
        </w:rPr>
        <w:t xml:space="preserve"> </w:t>
      </w:r>
      <w:r w:rsidR="007E3859" w:rsidRPr="007E3859">
        <w:rPr>
          <w:rFonts w:cs="Arial"/>
          <w:b w:val="0"/>
          <w:bCs w:val="0"/>
          <w:sz w:val="24"/>
          <w:szCs w:val="24"/>
        </w:rPr>
        <w:t>Kombination aus gutem Material und</w:t>
      </w:r>
      <w:r w:rsidR="00CC4212" w:rsidRPr="00CC4212">
        <w:rPr>
          <w:rFonts w:cs="Arial"/>
          <w:b w:val="0"/>
          <w:bCs w:val="0"/>
          <w:sz w:val="24"/>
          <w:szCs w:val="24"/>
        </w:rPr>
        <w:t xml:space="preserve"> </w:t>
      </w:r>
      <w:r w:rsidR="00587A06" w:rsidRPr="00587A06">
        <w:rPr>
          <w:rFonts w:cs="Arial"/>
          <w:b w:val="0"/>
          <w:bCs w:val="0"/>
          <w:sz w:val="24"/>
          <w:szCs w:val="24"/>
        </w:rPr>
        <w:t>vorausschauende</w:t>
      </w:r>
      <w:r w:rsidR="00587A06">
        <w:rPr>
          <w:rFonts w:cs="Arial"/>
          <w:b w:val="0"/>
          <w:bCs w:val="0"/>
          <w:sz w:val="24"/>
          <w:szCs w:val="24"/>
        </w:rPr>
        <w:t xml:space="preserve">r </w:t>
      </w:r>
      <w:r w:rsidR="00CC4212" w:rsidRPr="00CC4212">
        <w:rPr>
          <w:rFonts w:cs="Arial"/>
          <w:b w:val="0"/>
          <w:bCs w:val="0"/>
          <w:sz w:val="24"/>
          <w:szCs w:val="24"/>
        </w:rPr>
        <w:t xml:space="preserve">Planung </w:t>
      </w:r>
      <w:r w:rsidR="00934344">
        <w:rPr>
          <w:rFonts w:cs="Arial"/>
          <w:b w:val="0"/>
          <w:bCs w:val="0"/>
          <w:sz w:val="24"/>
          <w:szCs w:val="24"/>
        </w:rPr>
        <w:t xml:space="preserve">schützt </w:t>
      </w:r>
      <w:r>
        <w:rPr>
          <w:rFonts w:cs="Arial"/>
          <w:b w:val="0"/>
          <w:bCs w:val="0"/>
          <w:sz w:val="24"/>
          <w:szCs w:val="24"/>
        </w:rPr>
        <w:t>Wohngebäude</w:t>
      </w:r>
      <w:r w:rsidR="003577A0" w:rsidRPr="00CC4212">
        <w:rPr>
          <w:rFonts w:cs="Arial"/>
          <w:b w:val="0"/>
          <w:bCs w:val="0"/>
          <w:sz w:val="24"/>
          <w:szCs w:val="24"/>
        </w:rPr>
        <w:t xml:space="preserve"> </w:t>
      </w:r>
      <w:r w:rsidR="00CC4212" w:rsidRPr="00CC4212">
        <w:rPr>
          <w:rFonts w:cs="Arial"/>
          <w:b w:val="0"/>
          <w:bCs w:val="0"/>
          <w:sz w:val="24"/>
          <w:szCs w:val="24"/>
        </w:rPr>
        <w:t>effektiv</w:t>
      </w:r>
      <w:r w:rsidR="003577A0" w:rsidRPr="00CC4212">
        <w:rPr>
          <w:rFonts w:cs="Arial"/>
          <w:b w:val="0"/>
          <w:bCs w:val="0"/>
          <w:sz w:val="24"/>
          <w:szCs w:val="24"/>
        </w:rPr>
        <w:t xml:space="preserve"> vor </w:t>
      </w:r>
      <w:r w:rsidR="0004067F">
        <w:rPr>
          <w:rFonts w:cs="Arial"/>
          <w:b w:val="0"/>
          <w:bCs w:val="0"/>
          <w:sz w:val="24"/>
          <w:szCs w:val="24"/>
        </w:rPr>
        <w:t>Lärmbelästigung</w:t>
      </w:r>
      <w:r w:rsidR="003577A0" w:rsidRPr="00CC4212">
        <w:rPr>
          <w:rFonts w:cs="Arial"/>
          <w:b w:val="0"/>
          <w:bCs w:val="0"/>
          <w:sz w:val="24"/>
          <w:szCs w:val="24"/>
        </w:rPr>
        <w:t xml:space="preserve"> aus Nebenzimmern</w:t>
      </w:r>
      <w:r w:rsidR="00CC4212" w:rsidRPr="00CC4212">
        <w:rPr>
          <w:rFonts w:cs="Arial"/>
          <w:b w:val="0"/>
          <w:bCs w:val="0"/>
          <w:sz w:val="24"/>
          <w:szCs w:val="24"/>
        </w:rPr>
        <w:t xml:space="preserve">, </w:t>
      </w:r>
      <w:r w:rsidR="00934344">
        <w:rPr>
          <w:rFonts w:cs="Arial"/>
          <w:b w:val="0"/>
          <w:bCs w:val="0"/>
          <w:sz w:val="24"/>
          <w:szCs w:val="24"/>
        </w:rPr>
        <w:t>dem Nachbarhaus</w:t>
      </w:r>
      <w:r w:rsidR="003577A0" w:rsidRPr="00CC4212">
        <w:rPr>
          <w:rFonts w:cs="Arial"/>
          <w:b w:val="0"/>
          <w:bCs w:val="0"/>
          <w:sz w:val="24"/>
          <w:szCs w:val="24"/>
        </w:rPr>
        <w:t xml:space="preserve"> </w:t>
      </w:r>
      <w:r w:rsidR="000E18D6">
        <w:rPr>
          <w:rFonts w:cs="Arial"/>
          <w:b w:val="0"/>
          <w:bCs w:val="0"/>
          <w:sz w:val="24"/>
          <w:szCs w:val="24"/>
        </w:rPr>
        <w:t>oder</w:t>
      </w:r>
      <w:r w:rsidR="00CC4212" w:rsidRPr="00CC4212">
        <w:rPr>
          <w:rFonts w:cs="Arial"/>
          <w:b w:val="0"/>
          <w:bCs w:val="0"/>
          <w:sz w:val="24"/>
          <w:szCs w:val="24"/>
        </w:rPr>
        <w:t xml:space="preserve"> der Straße</w:t>
      </w:r>
      <w:r w:rsidR="00934344">
        <w:rPr>
          <w:rFonts w:cs="Arial"/>
          <w:b w:val="0"/>
          <w:bCs w:val="0"/>
          <w:sz w:val="24"/>
          <w:szCs w:val="24"/>
        </w:rPr>
        <w:t xml:space="preserve">“, betont Andreas </w:t>
      </w:r>
      <w:proofErr w:type="spellStart"/>
      <w:r w:rsidR="0093434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934344">
        <w:rPr>
          <w:rFonts w:cs="Arial"/>
          <w:b w:val="0"/>
          <w:bCs w:val="0"/>
          <w:sz w:val="24"/>
          <w:szCs w:val="24"/>
        </w:rPr>
        <w:t xml:space="preserve">. </w:t>
      </w:r>
      <w:r w:rsidR="004B7BC8" w:rsidRPr="00DA572D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B632B0" w:rsidRPr="00B632B0">
        <w:rPr>
          <w:rFonts w:cs="Arial"/>
          <w:b w:val="0"/>
          <w:bCs w:val="0"/>
          <w:sz w:val="24"/>
          <w:szCs w:val="24"/>
        </w:rPr>
        <w:t xml:space="preserve">erhalten </w:t>
      </w:r>
      <w:r w:rsidR="00B632B0">
        <w:rPr>
          <w:rFonts w:cs="Arial"/>
          <w:b w:val="0"/>
          <w:bCs w:val="0"/>
          <w:sz w:val="24"/>
          <w:szCs w:val="24"/>
        </w:rPr>
        <w:t>Bauherren</w:t>
      </w:r>
      <w:r w:rsidR="00B632B0" w:rsidRPr="00B632B0">
        <w:rPr>
          <w:rFonts w:cs="Arial"/>
          <w:b w:val="0"/>
          <w:bCs w:val="0"/>
          <w:sz w:val="24"/>
          <w:szCs w:val="24"/>
        </w:rPr>
        <w:t xml:space="preserve"> </w:t>
      </w:r>
      <w:r w:rsidR="00F86C62">
        <w:rPr>
          <w:rFonts w:cs="Arial"/>
          <w:b w:val="0"/>
          <w:bCs w:val="0"/>
          <w:sz w:val="24"/>
          <w:szCs w:val="24"/>
        </w:rPr>
        <w:t xml:space="preserve">in der </w:t>
      </w:r>
      <w:r w:rsidR="006A1B47">
        <w:rPr>
          <w:rFonts w:cs="Arial"/>
          <w:b w:val="0"/>
          <w:bCs w:val="0"/>
          <w:sz w:val="24"/>
          <w:szCs w:val="24"/>
        </w:rPr>
        <w:t>KLB-</w:t>
      </w:r>
      <w:r w:rsidR="00F86C62">
        <w:rPr>
          <w:rFonts w:cs="Arial"/>
          <w:b w:val="0"/>
          <w:bCs w:val="0"/>
          <w:sz w:val="24"/>
          <w:szCs w:val="24"/>
        </w:rPr>
        <w:t>Broschüre „Massives Plus an Schallschutz“</w:t>
      </w:r>
      <w:r w:rsidR="006A1B47">
        <w:rPr>
          <w:rFonts w:cs="Arial"/>
          <w:b w:val="0"/>
          <w:bCs w:val="0"/>
          <w:sz w:val="24"/>
          <w:szCs w:val="24"/>
        </w:rPr>
        <w:t>,</w:t>
      </w:r>
      <w:r w:rsidR="00F86C62">
        <w:rPr>
          <w:rFonts w:cs="Arial"/>
          <w:b w:val="0"/>
          <w:bCs w:val="0"/>
          <w:sz w:val="24"/>
          <w:szCs w:val="24"/>
        </w:rPr>
        <w:t xml:space="preserve"> </w:t>
      </w:r>
      <w:r w:rsidR="006A1B47">
        <w:rPr>
          <w:rFonts w:cs="Arial"/>
          <w:b w:val="0"/>
          <w:bCs w:val="0"/>
          <w:sz w:val="24"/>
          <w:szCs w:val="24"/>
        </w:rPr>
        <w:t>die</w:t>
      </w:r>
      <w:r w:rsidR="00F86C62">
        <w:rPr>
          <w:rFonts w:cs="Arial"/>
          <w:b w:val="0"/>
          <w:bCs w:val="0"/>
          <w:sz w:val="24"/>
          <w:szCs w:val="24"/>
        </w:rPr>
        <w:t xml:space="preserve"> auf der </w:t>
      </w:r>
      <w:r w:rsidR="006A1B47">
        <w:rPr>
          <w:rFonts w:cs="Arial"/>
          <w:b w:val="0"/>
          <w:bCs w:val="0"/>
          <w:sz w:val="24"/>
          <w:szCs w:val="24"/>
        </w:rPr>
        <w:t>Hersteller-</w:t>
      </w:r>
      <w:r w:rsidR="00F86C62">
        <w:rPr>
          <w:rFonts w:cs="Arial"/>
          <w:b w:val="0"/>
          <w:bCs w:val="0"/>
          <w:sz w:val="24"/>
          <w:szCs w:val="24"/>
        </w:rPr>
        <w:t xml:space="preserve">Website zum Download </w:t>
      </w:r>
      <w:proofErr w:type="gramStart"/>
      <w:r w:rsidR="00934344">
        <w:rPr>
          <w:rFonts w:cs="Arial"/>
          <w:b w:val="0"/>
          <w:bCs w:val="0"/>
          <w:sz w:val="24"/>
          <w:szCs w:val="24"/>
        </w:rPr>
        <w:t>bereit</w:t>
      </w:r>
      <w:r w:rsidR="00B443D4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6A1B47">
        <w:rPr>
          <w:rFonts w:cs="Arial"/>
          <w:b w:val="0"/>
          <w:bCs w:val="0"/>
          <w:sz w:val="24"/>
          <w:szCs w:val="24"/>
        </w:rPr>
        <w:t>steht</w:t>
      </w:r>
      <w:proofErr w:type="gramEnd"/>
      <w:r w:rsidR="006A1B47">
        <w:rPr>
          <w:rFonts w:cs="Arial"/>
          <w:b w:val="0"/>
          <w:bCs w:val="0"/>
          <w:sz w:val="24"/>
          <w:szCs w:val="24"/>
        </w:rPr>
        <w:t xml:space="preserve"> </w:t>
      </w:r>
      <w:r w:rsidR="00934344">
        <w:rPr>
          <w:rFonts w:cs="Arial"/>
          <w:b w:val="0"/>
          <w:bCs w:val="0"/>
          <w:sz w:val="24"/>
          <w:szCs w:val="24"/>
        </w:rPr>
        <w:t xml:space="preserve">– unter </w:t>
      </w:r>
      <w:r w:rsidR="00934344" w:rsidRPr="00934344">
        <w:rPr>
          <w:rFonts w:cs="Arial"/>
          <w:bCs w:val="0"/>
          <w:sz w:val="24"/>
          <w:szCs w:val="24"/>
        </w:rPr>
        <w:t>www.klb-klimaleichtblock.de</w:t>
      </w:r>
      <w:r w:rsidR="00934344">
        <w:rPr>
          <w:rFonts w:cs="Arial"/>
          <w:bCs w:val="0"/>
          <w:sz w:val="24"/>
          <w:szCs w:val="24"/>
        </w:rPr>
        <w:t xml:space="preserve"> </w:t>
      </w:r>
      <w:r w:rsidR="00934344" w:rsidRPr="00934344">
        <w:rPr>
          <w:rFonts w:cs="Arial"/>
          <w:b w:val="0"/>
          <w:bCs w:val="0"/>
          <w:sz w:val="24"/>
          <w:szCs w:val="24"/>
        </w:rPr>
        <w:t>(</w:t>
      </w:r>
      <w:r w:rsidR="00E13D6B" w:rsidRPr="00934344">
        <w:rPr>
          <w:rFonts w:cs="Arial"/>
          <w:b w:val="0"/>
          <w:bCs w:val="0"/>
          <w:sz w:val="24"/>
          <w:szCs w:val="24"/>
        </w:rPr>
        <w:t>Rubrik: Downloads</w:t>
      </w:r>
      <w:r w:rsidR="00B443D4" w:rsidRPr="00934344">
        <w:rPr>
          <w:rFonts w:cs="Arial"/>
          <w:b w:val="0"/>
          <w:bCs w:val="0"/>
          <w:sz w:val="24"/>
          <w:szCs w:val="24"/>
        </w:rPr>
        <w:t>)</w:t>
      </w:r>
      <w:r w:rsidR="00F86C62">
        <w:rPr>
          <w:rFonts w:cs="Arial"/>
          <w:b w:val="0"/>
          <w:bCs w:val="0"/>
          <w:sz w:val="24"/>
          <w:szCs w:val="24"/>
        </w:rPr>
        <w:t>.</w:t>
      </w:r>
    </w:p>
    <w:p w14:paraId="6C4622FB" w14:textId="77777777" w:rsidR="004F615A" w:rsidRPr="00E322B1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 xml:space="preserve">ca. </w:t>
      </w:r>
      <w:r w:rsidR="00FD64C5" w:rsidRPr="00E322B1">
        <w:rPr>
          <w:rFonts w:cs="Arial"/>
          <w:b w:val="0"/>
          <w:bCs w:val="0"/>
          <w:sz w:val="24"/>
          <w:szCs w:val="24"/>
        </w:rPr>
        <w:t>2</w:t>
      </w:r>
      <w:r w:rsidR="00B53932" w:rsidRPr="00E322B1">
        <w:rPr>
          <w:rFonts w:cs="Arial"/>
          <w:b w:val="0"/>
          <w:bCs w:val="0"/>
          <w:sz w:val="24"/>
          <w:szCs w:val="24"/>
        </w:rPr>
        <w:t>.</w:t>
      </w:r>
      <w:r w:rsidR="006A1B47">
        <w:rPr>
          <w:rFonts w:cs="Arial"/>
          <w:b w:val="0"/>
          <w:bCs w:val="0"/>
          <w:sz w:val="24"/>
          <w:szCs w:val="24"/>
        </w:rPr>
        <w:t>65</w:t>
      </w:r>
      <w:r w:rsidR="004F26B1" w:rsidRPr="00246DD7">
        <w:rPr>
          <w:rFonts w:cs="Arial"/>
          <w:b w:val="0"/>
          <w:bCs w:val="0"/>
          <w:sz w:val="24"/>
          <w:szCs w:val="24"/>
        </w:rPr>
        <w:t>0</w:t>
      </w:r>
      <w:r w:rsidR="004F615A" w:rsidRPr="00E322B1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59B8F8CF" w14:textId="77777777" w:rsidR="00431A38" w:rsidRPr="00DA572D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282E0055" w14:textId="77777777"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E322B1">
        <w:rPr>
          <w:rFonts w:cs="Arial"/>
          <w:b w:val="0"/>
          <w:sz w:val="24"/>
          <w:szCs w:val="24"/>
        </w:rPr>
        <w:t xml:space="preserve"> </w:t>
      </w:r>
      <w:r w:rsidR="006A1B47" w:rsidRPr="00905698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14:paraId="07CF7C46" w14:textId="77777777" w:rsidR="006A1B47" w:rsidRDefault="006A1B4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DDF302B" w14:textId="77777777" w:rsidR="00AF3B89" w:rsidRPr="00DA572D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</w:t>
      </w:r>
      <w:r w:rsidR="00EF07F2" w:rsidRPr="00DA572D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3647B7F0" w14:textId="77777777" w:rsidR="006A1B47" w:rsidRDefault="006A1B47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868559D" w14:textId="77777777" w:rsidR="00B72050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077D7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-0</w:t>
      </w:r>
      <w:r w:rsidR="00077D7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Schallschutz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14:paraId="42C232CB" w14:textId="77777777" w:rsidR="00B72050" w:rsidRPr="00246DD7" w:rsidRDefault="00077D73" w:rsidP="00B72050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Erho</w:t>
      </w:r>
      <w:r w:rsidR="0034652E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>samer Schlaf</w:t>
      </w:r>
      <w:r w:rsidR="00B72050" w:rsidRPr="00246DD7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Wer auf</w:t>
      </w:r>
      <w:r w:rsidR="00B72050" w:rsidRPr="00246DD7">
        <w:rPr>
          <w:iCs/>
          <w:sz w:val="24"/>
          <w:szCs w:val="24"/>
        </w:rPr>
        <w:t xml:space="preserve"> Außenw</w:t>
      </w:r>
      <w:bookmarkStart w:id="0" w:name="_GoBack"/>
      <w:bookmarkEnd w:id="0"/>
      <w:r w:rsidR="00B72050" w:rsidRPr="00246DD7">
        <w:rPr>
          <w:iCs/>
          <w:sz w:val="24"/>
          <w:szCs w:val="24"/>
        </w:rPr>
        <w:t>ände aus Leichtbeton</w:t>
      </w:r>
      <w:r>
        <w:rPr>
          <w:iCs/>
          <w:sz w:val="24"/>
          <w:szCs w:val="24"/>
        </w:rPr>
        <w:t xml:space="preserve"> setzt</w:t>
      </w:r>
      <w:r w:rsidR="00B72050" w:rsidRPr="00246DD7">
        <w:rPr>
          <w:iCs/>
          <w:sz w:val="24"/>
          <w:szCs w:val="24"/>
        </w:rPr>
        <w:t>, profitie</w:t>
      </w:r>
      <w:r>
        <w:rPr>
          <w:iCs/>
          <w:sz w:val="24"/>
          <w:szCs w:val="24"/>
        </w:rPr>
        <w:t>rt</w:t>
      </w:r>
      <w:r w:rsidR="00B72050" w:rsidRPr="00246DD7">
        <w:rPr>
          <w:iCs/>
          <w:sz w:val="24"/>
          <w:szCs w:val="24"/>
        </w:rPr>
        <w:t xml:space="preserve"> von </w:t>
      </w:r>
      <w:r w:rsidR="0034652E">
        <w:rPr>
          <w:iCs/>
          <w:sz w:val="24"/>
          <w:szCs w:val="24"/>
        </w:rPr>
        <w:t xml:space="preserve">einem </w:t>
      </w:r>
      <w:r w:rsidR="00B72050" w:rsidRPr="00246DD7">
        <w:rPr>
          <w:iCs/>
          <w:sz w:val="24"/>
          <w:szCs w:val="24"/>
        </w:rPr>
        <w:t>hohe</w:t>
      </w:r>
      <w:r w:rsidR="0034652E">
        <w:rPr>
          <w:iCs/>
          <w:sz w:val="24"/>
          <w:szCs w:val="24"/>
        </w:rPr>
        <w:t>n</w:t>
      </w:r>
      <w:r w:rsidR="00B72050" w:rsidRPr="00246DD7">
        <w:rPr>
          <w:iCs/>
          <w:sz w:val="24"/>
          <w:szCs w:val="24"/>
        </w:rPr>
        <w:t xml:space="preserve"> Schallschutz</w:t>
      </w:r>
      <w:r>
        <w:rPr>
          <w:iCs/>
          <w:sz w:val="24"/>
          <w:szCs w:val="24"/>
        </w:rPr>
        <w:t xml:space="preserve"> </w:t>
      </w:r>
      <w:r w:rsidR="006A1B47">
        <w:rPr>
          <w:iCs/>
          <w:sz w:val="24"/>
          <w:szCs w:val="24"/>
        </w:rPr>
        <w:t>in den eigenen vier Wänden</w:t>
      </w:r>
      <w:r w:rsidR="00B72050" w:rsidRPr="00246DD7">
        <w:rPr>
          <w:iCs/>
          <w:sz w:val="24"/>
          <w:szCs w:val="24"/>
        </w:rPr>
        <w:t>.</w:t>
      </w:r>
    </w:p>
    <w:p w14:paraId="2F236B17" w14:textId="5B774B61" w:rsidR="00B72050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B72050">
        <w:rPr>
          <w:rFonts w:ascii="Arial" w:hAnsi="Arial" w:cs="Arial"/>
          <w:iCs/>
          <w:sz w:val="24"/>
          <w:szCs w:val="24"/>
        </w:rPr>
        <w:t xml:space="preserve">Foto: </w:t>
      </w:r>
      <w:proofErr w:type="spellStart"/>
      <w:r w:rsidR="00077D73" w:rsidRPr="00077D73">
        <w:rPr>
          <w:rFonts w:ascii="Arial" w:hAnsi="Arial" w:cs="Arial"/>
          <w:iCs/>
          <w:sz w:val="24"/>
          <w:szCs w:val="24"/>
        </w:rPr>
        <w:t>Pixabay</w:t>
      </w:r>
      <w:proofErr w:type="spellEnd"/>
    </w:p>
    <w:p w14:paraId="7CD026EC" w14:textId="77777777" w:rsidR="00B72050" w:rsidRPr="00B72050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sz w:val="24"/>
          <w:szCs w:val="24"/>
        </w:rPr>
      </w:pPr>
    </w:p>
    <w:p w14:paraId="58721635" w14:textId="77777777" w:rsidR="006A1B47" w:rsidRDefault="006A1B47" w:rsidP="0034652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2BCACD71" w14:textId="77777777" w:rsidR="0034652E" w:rsidRDefault="0034652E" w:rsidP="0034652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23-03 Leichtbeton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14:paraId="6B5F2660" w14:textId="77777777" w:rsidR="0034652E" w:rsidRPr="00246DD7" w:rsidRDefault="0034652E" w:rsidP="0034652E">
      <w:pPr>
        <w:pStyle w:val="WW-Textkrper21"/>
        <w:rPr>
          <w:iCs/>
          <w:sz w:val="24"/>
          <w:szCs w:val="24"/>
        </w:rPr>
      </w:pPr>
      <w:r w:rsidRPr="00246DD7">
        <w:rPr>
          <w:iCs/>
          <w:sz w:val="24"/>
          <w:szCs w:val="24"/>
        </w:rPr>
        <w:t>Leichtbetonsteine von KLB gelten aufgrund ihrer Massivität sowie porigen Struktur als wahre „Schallschlucker“</w:t>
      </w:r>
      <w:r w:rsidR="009B1C94">
        <w:rPr>
          <w:iCs/>
          <w:sz w:val="24"/>
          <w:szCs w:val="24"/>
        </w:rPr>
        <w:t xml:space="preserve">. </w:t>
      </w:r>
      <w:r w:rsidR="006A1B47">
        <w:rPr>
          <w:iCs/>
          <w:sz w:val="24"/>
          <w:szCs w:val="24"/>
        </w:rPr>
        <w:t>Sie sorgen dafür,</w:t>
      </w:r>
      <w:r w:rsidR="00EF697B">
        <w:rPr>
          <w:iCs/>
          <w:sz w:val="24"/>
          <w:szCs w:val="24"/>
        </w:rPr>
        <w:t xml:space="preserve"> </w:t>
      </w:r>
      <w:r w:rsidR="006A1B47">
        <w:rPr>
          <w:iCs/>
          <w:sz w:val="24"/>
          <w:szCs w:val="24"/>
        </w:rPr>
        <w:t>dass störender</w:t>
      </w:r>
      <w:r>
        <w:rPr>
          <w:iCs/>
          <w:sz w:val="24"/>
          <w:szCs w:val="24"/>
        </w:rPr>
        <w:t xml:space="preserve"> </w:t>
      </w:r>
      <w:r w:rsidR="006A1B47">
        <w:rPr>
          <w:iCs/>
          <w:sz w:val="24"/>
          <w:szCs w:val="24"/>
        </w:rPr>
        <w:t>Alltagsl</w:t>
      </w:r>
      <w:r>
        <w:rPr>
          <w:iCs/>
          <w:sz w:val="24"/>
          <w:szCs w:val="24"/>
        </w:rPr>
        <w:t xml:space="preserve">ärm </w:t>
      </w:r>
      <w:r w:rsidRPr="004A4B3B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>ir</w:t>
      </w:r>
      <w:r w:rsidR="006A1B47">
        <w:rPr>
          <w:iCs/>
          <w:sz w:val="24"/>
          <w:szCs w:val="24"/>
        </w:rPr>
        <w:t>ksam</w:t>
      </w:r>
      <w:r w:rsidRPr="004A4B3B">
        <w:rPr>
          <w:iCs/>
          <w:sz w:val="24"/>
          <w:szCs w:val="24"/>
        </w:rPr>
        <w:t xml:space="preserve"> </w:t>
      </w:r>
      <w:r w:rsidR="006A1B47">
        <w:rPr>
          <w:iCs/>
          <w:sz w:val="24"/>
          <w:szCs w:val="24"/>
        </w:rPr>
        <w:t>reduziert wird.</w:t>
      </w:r>
    </w:p>
    <w:p w14:paraId="3C5014D4" w14:textId="77777777" w:rsidR="0034652E" w:rsidRDefault="0034652E" w:rsidP="0034652E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14:paraId="0146A88B" w14:textId="6177D47D" w:rsidR="006A1B47" w:rsidRDefault="006A1B47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4D1FB68C" w14:textId="77777777" w:rsidR="00E10966" w:rsidRDefault="00E10966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0EBC8855" w14:textId="752D6CC0" w:rsidR="00FF6CB1" w:rsidRDefault="00CD50E9" w:rsidP="0034652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</w:t>
      </w:r>
      <w:r w:rsidR="00082F0A">
        <w:rPr>
          <w:rFonts w:ascii="Arial" w:hAnsi="Arial" w:cs="Arial"/>
          <w:b/>
          <w:bCs/>
          <w:sz w:val="24"/>
          <w:szCs w:val="24"/>
        </w:rPr>
        <w:t>2</w:t>
      </w:r>
      <w:r w:rsidR="00077D73">
        <w:rPr>
          <w:rFonts w:ascii="Arial" w:hAnsi="Arial" w:cs="Arial"/>
          <w:b/>
          <w:bCs/>
          <w:sz w:val="24"/>
          <w:szCs w:val="24"/>
        </w:rPr>
        <w:t>3</w:t>
      </w:r>
      <w:r w:rsidR="00082F0A">
        <w:rPr>
          <w:rFonts w:ascii="Arial" w:hAnsi="Arial" w:cs="Arial"/>
          <w:b/>
          <w:bCs/>
          <w:sz w:val="24"/>
          <w:szCs w:val="24"/>
        </w:rPr>
        <w:t>-0</w:t>
      </w:r>
      <w:r w:rsidR="00077D73">
        <w:rPr>
          <w:rFonts w:ascii="Arial" w:hAnsi="Arial" w:cs="Arial"/>
          <w:b/>
          <w:bCs/>
          <w:sz w:val="24"/>
          <w:szCs w:val="24"/>
        </w:rPr>
        <w:t>3</w:t>
      </w:r>
      <w:r w:rsidR="001E12E4" w:rsidRPr="00DA57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340B1">
        <w:rPr>
          <w:rFonts w:ascii="Arial" w:hAnsi="Arial" w:cs="Arial"/>
          <w:b/>
          <w:bCs/>
          <w:sz w:val="24"/>
          <w:szCs w:val="24"/>
        </w:rPr>
        <w:t>Broschuere</w:t>
      </w:r>
      <w:proofErr w:type="spellEnd"/>
      <w:r w:rsidR="001E12E4" w:rsidRPr="00DA572D">
        <w:rPr>
          <w:rFonts w:ascii="Arial" w:hAnsi="Arial" w:cs="Arial"/>
          <w:b/>
          <w:bCs/>
          <w:sz w:val="24"/>
          <w:szCs w:val="24"/>
        </w:rPr>
        <w:t>]</w:t>
      </w:r>
    </w:p>
    <w:p w14:paraId="10A98C52" w14:textId="77777777" w:rsidR="00037633" w:rsidRPr="00E322B1" w:rsidRDefault="00B340B1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„Massives Plus an Schallschutz“: </w:t>
      </w:r>
      <w:r w:rsidR="00077D73">
        <w:rPr>
          <w:iCs/>
          <w:sz w:val="24"/>
          <w:szCs w:val="24"/>
        </w:rPr>
        <w:t xml:space="preserve">Die </w:t>
      </w:r>
      <w:r w:rsidR="006A1B47">
        <w:rPr>
          <w:iCs/>
          <w:sz w:val="24"/>
          <w:szCs w:val="24"/>
        </w:rPr>
        <w:t>KLB-</w:t>
      </w:r>
      <w:r w:rsidR="00F86C62">
        <w:rPr>
          <w:iCs/>
          <w:sz w:val="24"/>
          <w:szCs w:val="24"/>
        </w:rPr>
        <w:t xml:space="preserve">Broschüre </w:t>
      </w:r>
      <w:r w:rsidR="00077D73">
        <w:rPr>
          <w:iCs/>
          <w:sz w:val="24"/>
          <w:szCs w:val="24"/>
        </w:rPr>
        <w:t xml:space="preserve">vermittelt </w:t>
      </w:r>
      <w:r w:rsidR="006A1B47">
        <w:rPr>
          <w:iCs/>
          <w:sz w:val="24"/>
          <w:szCs w:val="24"/>
        </w:rPr>
        <w:t>Baufamilien und Fachleuten</w:t>
      </w:r>
      <w:r w:rsidR="00A83CE1">
        <w:rPr>
          <w:iCs/>
          <w:sz w:val="24"/>
          <w:szCs w:val="24"/>
        </w:rPr>
        <w:t xml:space="preserve"> alles </w:t>
      </w:r>
      <w:r w:rsidR="00F86C62">
        <w:rPr>
          <w:iCs/>
          <w:sz w:val="24"/>
          <w:szCs w:val="24"/>
        </w:rPr>
        <w:t xml:space="preserve">Wissenswerte </w:t>
      </w:r>
      <w:r w:rsidR="00077D73">
        <w:rPr>
          <w:iCs/>
          <w:sz w:val="24"/>
          <w:szCs w:val="24"/>
        </w:rPr>
        <w:t xml:space="preserve">rund um das </w:t>
      </w:r>
      <w:r w:rsidR="00A83CE1">
        <w:rPr>
          <w:iCs/>
          <w:sz w:val="24"/>
          <w:szCs w:val="24"/>
        </w:rPr>
        <w:t xml:space="preserve">Thema </w:t>
      </w:r>
      <w:r w:rsidR="00077D73">
        <w:rPr>
          <w:iCs/>
          <w:sz w:val="24"/>
          <w:szCs w:val="24"/>
        </w:rPr>
        <w:t>Schallschutz</w:t>
      </w:r>
      <w:r w:rsidR="006A1B47">
        <w:rPr>
          <w:iCs/>
          <w:sz w:val="24"/>
          <w:szCs w:val="24"/>
        </w:rPr>
        <w:t xml:space="preserve"> mit Leichtbeton.</w:t>
      </w:r>
    </w:p>
    <w:p w14:paraId="5378E780" w14:textId="77777777" w:rsidR="001E12E4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14:paraId="6055FECD" w14:textId="77777777" w:rsidR="00B340B1" w:rsidRDefault="00B340B1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5E1CEE7D" w14:textId="77777777" w:rsidR="00506A64" w:rsidRDefault="00506A64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16F62075" w14:textId="77777777" w:rsidR="00E66ABD" w:rsidRDefault="00E66ABD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14:paraId="7B47E352" w14:textId="77777777"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14:paraId="0FE8B12F" w14:textId="07E20396" w:rsidR="002B474B" w:rsidRPr="0080379C" w:rsidRDefault="004F6333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CB58D" wp14:editId="6E427DD3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A966D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529B5D5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7C3164DF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0DF7BD92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74303592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CB5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54BA966D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529B5D5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7C3164DF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0DF7BD92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74303592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DDECC4" wp14:editId="37A4E878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3751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516059C2" w14:textId="77777777" w:rsidR="003861B6" w:rsidRDefault="00F86C6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7860564B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22DB6DE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57137402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</w:t>
                            </w:r>
                            <w:r w:rsidR="00F86C62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205642B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ECC4"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" stroked="f">
                <v:textbox>
                  <w:txbxContent>
                    <w:p w14:paraId="7D73751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516059C2" w14:textId="77777777" w:rsidR="003861B6" w:rsidRDefault="00F86C6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7860564B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22DB6DE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57137402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F86C62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205642B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21D3B" w14:textId="77777777"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AFFF" w14:textId="77777777" w:rsidR="00050076" w:rsidRDefault="00050076">
      <w:r>
        <w:separator/>
      </w:r>
    </w:p>
  </w:endnote>
  <w:endnote w:type="continuationSeparator" w:id="0">
    <w:p w14:paraId="23D467DE" w14:textId="77777777" w:rsidR="00050076" w:rsidRDefault="000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0132" w14:textId="4B7479DC" w:rsidR="003861B6" w:rsidRDefault="00F44158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mh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>-</w:t>
    </w:r>
    <w:r w:rsidR="00E13D6B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t>3</w:t>
    </w:r>
    <w:r w:rsidR="00E13D6B">
      <w:rPr>
        <w:rFonts w:ascii="Arial" w:hAnsi="Arial" w:cs="Arial"/>
        <w:sz w:val="18"/>
      </w:rPr>
      <w:t xml:space="preserve"> Schallschutz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7309FC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7309FC" w:rsidRPr="004F1AE0">
      <w:rPr>
        <w:rStyle w:val="Seitenzahl"/>
        <w:rFonts w:ascii="Arial" w:hAnsi="Arial" w:cs="Arial"/>
        <w:sz w:val="18"/>
      </w:rPr>
      <w:fldChar w:fldCharType="separate"/>
    </w:r>
    <w:r w:rsidR="00905698">
      <w:rPr>
        <w:rStyle w:val="Seitenzahl"/>
        <w:rFonts w:ascii="Arial" w:hAnsi="Arial" w:cs="Arial"/>
        <w:noProof/>
        <w:sz w:val="18"/>
      </w:rPr>
      <w:t>4</w:t>
    </w:r>
    <w:r w:rsidR="007309FC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7309FC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7309FC">
      <w:rPr>
        <w:rStyle w:val="Seitenzahl"/>
        <w:rFonts w:ascii="Arial" w:hAnsi="Arial" w:cs="Arial"/>
        <w:sz w:val="18"/>
      </w:rPr>
      <w:fldChar w:fldCharType="separate"/>
    </w:r>
    <w:r w:rsidR="00905698">
      <w:rPr>
        <w:rStyle w:val="Seitenzahl"/>
        <w:rFonts w:ascii="Arial" w:hAnsi="Arial" w:cs="Arial"/>
        <w:noProof/>
        <w:sz w:val="18"/>
      </w:rPr>
      <w:t>4</w:t>
    </w:r>
    <w:r w:rsidR="007309F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6DD0" w14:textId="77777777" w:rsidR="00050076" w:rsidRDefault="00050076">
      <w:r>
        <w:separator/>
      </w:r>
    </w:p>
  </w:footnote>
  <w:footnote w:type="continuationSeparator" w:id="0">
    <w:p w14:paraId="46AD8D1D" w14:textId="77777777" w:rsidR="00050076" w:rsidRDefault="0005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5D77" w14:textId="342441AA" w:rsidR="003861B6" w:rsidRDefault="004F633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1DF7DC" wp14:editId="7842C2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541324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DF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49541324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9313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0605"/>
    <w:rsid w:val="000113D8"/>
    <w:rsid w:val="00012108"/>
    <w:rsid w:val="000135BD"/>
    <w:rsid w:val="00014511"/>
    <w:rsid w:val="0001542B"/>
    <w:rsid w:val="000166CC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067F"/>
    <w:rsid w:val="000416DD"/>
    <w:rsid w:val="000423D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4885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076"/>
    <w:rsid w:val="00050264"/>
    <w:rsid w:val="00050686"/>
    <w:rsid w:val="00050A7A"/>
    <w:rsid w:val="00051173"/>
    <w:rsid w:val="00052D42"/>
    <w:rsid w:val="000539F0"/>
    <w:rsid w:val="0005416D"/>
    <w:rsid w:val="00054359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77D73"/>
    <w:rsid w:val="00080C39"/>
    <w:rsid w:val="00081D19"/>
    <w:rsid w:val="00081D53"/>
    <w:rsid w:val="000820B1"/>
    <w:rsid w:val="00082625"/>
    <w:rsid w:val="000826C8"/>
    <w:rsid w:val="00082CA0"/>
    <w:rsid w:val="00082D0B"/>
    <w:rsid w:val="00082D12"/>
    <w:rsid w:val="00082F0A"/>
    <w:rsid w:val="00083F5B"/>
    <w:rsid w:val="000846C7"/>
    <w:rsid w:val="000904D5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10FF"/>
    <w:rsid w:val="000A12C7"/>
    <w:rsid w:val="000A19BC"/>
    <w:rsid w:val="000A20F9"/>
    <w:rsid w:val="000A24EA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098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2ED"/>
    <w:rsid w:val="000D359E"/>
    <w:rsid w:val="000D3DC0"/>
    <w:rsid w:val="000D42E5"/>
    <w:rsid w:val="000D5011"/>
    <w:rsid w:val="000D5119"/>
    <w:rsid w:val="000D76ED"/>
    <w:rsid w:val="000E0B22"/>
    <w:rsid w:val="000E18D6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39CD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57D4F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1375"/>
    <w:rsid w:val="001724CE"/>
    <w:rsid w:val="001724EF"/>
    <w:rsid w:val="00172E4C"/>
    <w:rsid w:val="00173DDE"/>
    <w:rsid w:val="001754DD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8C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6E02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E84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42A9"/>
    <w:rsid w:val="00215837"/>
    <w:rsid w:val="00220282"/>
    <w:rsid w:val="00222156"/>
    <w:rsid w:val="002238A0"/>
    <w:rsid w:val="002245F8"/>
    <w:rsid w:val="00224EC1"/>
    <w:rsid w:val="00225305"/>
    <w:rsid w:val="00225ABE"/>
    <w:rsid w:val="00226BA3"/>
    <w:rsid w:val="002300FC"/>
    <w:rsid w:val="00230105"/>
    <w:rsid w:val="0023039A"/>
    <w:rsid w:val="00230CD7"/>
    <w:rsid w:val="00231BBA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2D"/>
    <w:rsid w:val="00260649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5ED"/>
    <w:rsid w:val="00275EA4"/>
    <w:rsid w:val="00277C5C"/>
    <w:rsid w:val="00280098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DC8"/>
    <w:rsid w:val="00296520"/>
    <w:rsid w:val="0029767F"/>
    <w:rsid w:val="002A0ABD"/>
    <w:rsid w:val="002A1C96"/>
    <w:rsid w:val="002A1E77"/>
    <w:rsid w:val="002A313D"/>
    <w:rsid w:val="002A3812"/>
    <w:rsid w:val="002A3EB9"/>
    <w:rsid w:val="002A47B8"/>
    <w:rsid w:val="002A4DB6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2CF1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4788"/>
    <w:rsid w:val="00306220"/>
    <w:rsid w:val="0030640F"/>
    <w:rsid w:val="003067FF"/>
    <w:rsid w:val="003073AB"/>
    <w:rsid w:val="0030773A"/>
    <w:rsid w:val="003078AA"/>
    <w:rsid w:val="003109EA"/>
    <w:rsid w:val="003113FD"/>
    <w:rsid w:val="0031141F"/>
    <w:rsid w:val="003115CA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5382"/>
    <w:rsid w:val="003257B4"/>
    <w:rsid w:val="00326B03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52E"/>
    <w:rsid w:val="00346A6C"/>
    <w:rsid w:val="003477BB"/>
    <w:rsid w:val="003479C7"/>
    <w:rsid w:val="003479E0"/>
    <w:rsid w:val="00350429"/>
    <w:rsid w:val="00350D59"/>
    <w:rsid w:val="00350F20"/>
    <w:rsid w:val="00351562"/>
    <w:rsid w:val="00352957"/>
    <w:rsid w:val="00352AC6"/>
    <w:rsid w:val="00352E3B"/>
    <w:rsid w:val="00352FCE"/>
    <w:rsid w:val="003542B1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4EFD"/>
    <w:rsid w:val="003855E0"/>
    <w:rsid w:val="003856DC"/>
    <w:rsid w:val="00385BF9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062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6C2C"/>
    <w:rsid w:val="003D718C"/>
    <w:rsid w:val="003D7401"/>
    <w:rsid w:val="003E05D3"/>
    <w:rsid w:val="003E0886"/>
    <w:rsid w:val="003E1FD5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F7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05C2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43"/>
    <w:rsid w:val="004931F8"/>
    <w:rsid w:val="0049447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B3B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6333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0D21"/>
    <w:rsid w:val="00511849"/>
    <w:rsid w:val="005120AC"/>
    <w:rsid w:val="00512363"/>
    <w:rsid w:val="005124DA"/>
    <w:rsid w:val="005127E1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2BC2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3F56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67CBB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A06"/>
    <w:rsid w:val="00587C1E"/>
    <w:rsid w:val="00590130"/>
    <w:rsid w:val="00591097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629E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2FA8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A92"/>
    <w:rsid w:val="00603EFD"/>
    <w:rsid w:val="00604556"/>
    <w:rsid w:val="0060682D"/>
    <w:rsid w:val="006075C9"/>
    <w:rsid w:val="00607E91"/>
    <w:rsid w:val="00611D15"/>
    <w:rsid w:val="00611D25"/>
    <w:rsid w:val="00611EF0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3E20"/>
    <w:rsid w:val="006563E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F1F"/>
    <w:rsid w:val="00666438"/>
    <w:rsid w:val="0066714B"/>
    <w:rsid w:val="0066774C"/>
    <w:rsid w:val="00670578"/>
    <w:rsid w:val="00673145"/>
    <w:rsid w:val="0067392C"/>
    <w:rsid w:val="00673FE3"/>
    <w:rsid w:val="006754A9"/>
    <w:rsid w:val="00675C7C"/>
    <w:rsid w:val="006771B6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1B47"/>
    <w:rsid w:val="006A276A"/>
    <w:rsid w:val="006A2A45"/>
    <w:rsid w:val="006A5022"/>
    <w:rsid w:val="006A523D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7FE"/>
    <w:rsid w:val="006F7A9B"/>
    <w:rsid w:val="006F7C20"/>
    <w:rsid w:val="006F7DE0"/>
    <w:rsid w:val="00700237"/>
    <w:rsid w:val="00702275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09FC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38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661C"/>
    <w:rsid w:val="007778C4"/>
    <w:rsid w:val="00780D6F"/>
    <w:rsid w:val="007815CC"/>
    <w:rsid w:val="00781C9C"/>
    <w:rsid w:val="0078263D"/>
    <w:rsid w:val="00782F9F"/>
    <w:rsid w:val="00783439"/>
    <w:rsid w:val="00784F9A"/>
    <w:rsid w:val="00785422"/>
    <w:rsid w:val="00785E0D"/>
    <w:rsid w:val="0078625B"/>
    <w:rsid w:val="0078786F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1C20"/>
    <w:rsid w:val="007B2FC6"/>
    <w:rsid w:val="007B390E"/>
    <w:rsid w:val="007B41A5"/>
    <w:rsid w:val="007B4AEF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91C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859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E74DF"/>
    <w:rsid w:val="007F08D4"/>
    <w:rsid w:val="007F0C78"/>
    <w:rsid w:val="007F1263"/>
    <w:rsid w:val="007F2FA5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0E31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76D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65F8"/>
    <w:rsid w:val="008D7036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5F6"/>
    <w:rsid w:val="00903CDE"/>
    <w:rsid w:val="00903CE4"/>
    <w:rsid w:val="00904A37"/>
    <w:rsid w:val="00905698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344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3F0B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1C94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6CE"/>
    <w:rsid w:val="009E04ED"/>
    <w:rsid w:val="009E2CB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150"/>
    <w:rsid w:val="00A069FC"/>
    <w:rsid w:val="00A07DAB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EE"/>
    <w:rsid w:val="00A913EF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342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3709"/>
    <w:rsid w:val="00B23EE8"/>
    <w:rsid w:val="00B24947"/>
    <w:rsid w:val="00B24ABF"/>
    <w:rsid w:val="00B25343"/>
    <w:rsid w:val="00B256AB"/>
    <w:rsid w:val="00B25AB3"/>
    <w:rsid w:val="00B26798"/>
    <w:rsid w:val="00B304E5"/>
    <w:rsid w:val="00B3233C"/>
    <w:rsid w:val="00B338E6"/>
    <w:rsid w:val="00B33D7B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32B0"/>
    <w:rsid w:val="00B6412A"/>
    <w:rsid w:val="00B6575E"/>
    <w:rsid w:val="00B6613C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B7AEA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5D8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70A8"/>
    <w:rsid w:val="00BE7470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1E13"/>
    <w:rsid w:val="00C4217A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01E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212"/>
    <w:rsid w:val="00CC4338"/>
    <w:rsid w:val="00CC5B7A"/>
    <w:rsid w:val="00CC72DF"/>
    <w:rsid w:val="00CC765D"/>
    <w:rsid w:val="00CC7BF0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0E9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0E63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273"/>
    <w:rsid w:val="00D2035F"/>
    <w:rsid w:val="00D20514"/>
    <w:rsid w:val="00D20AC3"/>
    <w:rsid w:val="00D21681"/>
    <w:rsid w:val="00D21B37"/>
    <w:rsid w:val="00D2275A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2F4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50CD"/>
    <w:rsid w:val="00D9609C"/>
    <w:rsid w:val="00D96833"/>
    <w:rsid w:val="00DA07A6"/>
    <w:rsid w:val="00DA0E18"/>
    <w:rsid w:val="00DA2280"/>
    <w:rsid w:val="00DA360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B7686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25F"/>
    <w:rsid w:val="00DD5680"/>
    <w:rsid w:val="00DD68AE"/>
    <w:rsid w:val="00DD6D5D"/>
    <w:rsid w:val="00DD703B"/>
    <w:rsid w:val="00DD7516"/>
    <w:rsid w:val="00DE0E53"/>
    <w:rsid w:val="00DE3425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0966"/>
    <w:rsid w:val="00E12C9C"/>
    <w:rsid w:val="00E13D6B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5070"/>
    <w:rsid w:val="00E65367"/>
    <w:rsid w:val="00E66156"/>
    <w:rsid w:val="00E6674F"/>
    <w:rsid w:val="00E66ABD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AA4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FF7"/>
    <w:rsid w:val="00E86065"/>
    <w:rsid w:val="00E86759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1F9"/>
    <w:rsid w:val="00E95235"/>
    <w:rsid w:val="00E9553D"/>
    <w:rsid w:val="00E95714"/>
    <w:rsid w:val="00E95B95"/>
    <w:rsid w:val="00E95CDF"/>
    <w:rsid w:val="00E95FFB"/>
    <w:rsid w:val="00E96E0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CBB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C47"/>
    <w:rsid w:val="00EF3CEF"/>
    <w:rsid w:val="00EF406A"/>
    <w:rsid w:val="00EF46FB"/>
    <w:rsid w:val="00EF556B"/>
    <w:rsid w:val="00EF697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158"/>
    <w:rsid w:val="00F44713"/>
    <w:rsid w:val="00F45686"/>
    <w:rsid w:val="00F45ED9"/>
    <w:rsid w:val="00F465C3"/>
    <w:rsid w:val="00F46DA9"/>
    <w:rsid w:val="00F47097"/>
    <w:rsid w:val="00F47EBA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AD5"/>
    <w:rsid w:val="00F83F7C"/>
    <w:rsid w:val="00F85686"/>
    <w:rsid w:val="00F86C62"/>
    <w:rsid w:val="00F86F01"/>
    <w:rsid w:val="00F87237"/>
    <w:rsid w:val="00F907D0"/>
    <w:rsid w:val="00F91033"/>
    <w:rsid w:val="00F91355"/>
    <w:rsid w:val="00F92110"/>
    <w:rsid w:val="00F955B6"/>
    <w:rsid w:val="00F95D9E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5D6"/>
    <w:rsid w:val="00FA6B8A"/>
    <w:rsid w:val="00FA786E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4EBA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966"/>
    <w:rsid w:val="00FD6CBF"/>
    <w:rsid w:val="00FD702D"/>
    <w:rsid w:val="00FD7871"/>
    <w:rsid w:val="00FE0507"/>
    <w:rsid w:val="00FE0B1A"/>
    <w:rsid w:val="00FE2ACD"/>
    <w:rsid w:val="00FE4194"/>
    <w:rsid w:val="00FE4DD3"/>
    <w:rsid w:val="00FE593C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A191D60"/>
  <w15:docId w15:val="{1C28401E-5FB4-45BA-80B4-E4D1BA2C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035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7EE7-18A9-4E6E-BD7B-C78018E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3756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13</cp:revision>
  <cp:lastPrinted>2019-04-04T13:48:00Z</cp:lastPrinted>
  <dcterms:created xsi:type="dcterms:W3CDTF">2023-06-15T10:28:00Z</dcterms:created>
  <dcterms:modified xsi:type="dcterms:W3CDTF">2023-09-13T07:21:00Z</dcterms:modified>
</cp:coreProperties>
</file>